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0B5" w:rsidRDefault="006A70B5" w:rsidP="00EE3E35">
      <w:pPr>
        <w:ind w:left="7371" w:right="-1"/>
        <w:outlineLvl w:val="0"/>
        <w:rPr>
          <w:sz w:val="28"/>
          <w:szCs w:val="28"/>
        </w:rPr>
      </w:pPr>
      <w:bookmarkStart w:id="0" w:name="bookmark2"/>
    </w:p>
    <w:p w:rsidR="00672F31" w:rsidRPr="0050489C" w:rsidRDefault="00672F31" w:rsidP="00EE3E35">
      <w:pPr>
        <w:ind w:left="7371" w:right="-1"/>
        <w:outlineLvl w:val="0"/>
        <w:rPr>
          <w:sz w:val="28"/>
          <w:szCs w:val="28"/>
        </w:rPr>
      </w:pPr>
      <w:r w:rsidRPr="0050489C">
        <w:rPr>
          <w:sz w:val="28"/>
          <w:szCs w:val="28"/>
        </w:rPr>
        <w:t>проект</w:t>
      </w:r>
    </w:p>
    <w:p w:rsidR="00672F31" w:rsidRPr="0050489C" w:rsidRDefault="00672F31" w:rsidP="00EE3E35">
      <w:pPr>
        <w:ind w:left="7371" w:right="-1"/>
        <w:rPr>
          <w:sz w:val="28"/>
          <w:szCs w:val="28"/>
        </w:rPr>
      </w:pPr>
    </w:p>
    <w:p w:rsidR="00672F31" w:rsidRPr="0050489C" w:rsidRDefault="00672F31" w:rsidP="00EE3E35">
      <w:pPr>
        <w:ind w:left="7371" w:right="-1"/>
        <w:rPr>
          <w:sz w:val="28"/>
          <w:szCs w:val="28"/>
        </w:rPr>
      </w:pPr>
      <w:r w:rsidRPr="0050489C">
        <w:rPr>
          <w:sz w:val="28"/>
          <w:szCs w:val="28"/>
        </w:rPr>
        <w:t xml:space="preserve">вносится </w:t>
      </w:r>
    </w:p>
    <w:p w:rsidR="00672F31" w:rsidRPr="0050489C" w:rsidRDefault="00672F31" w:rsidP="00EE3E35">
      <w:pPr>
        <w:ind w:left="7371" w:right="-1"/>
        <w:rPr>
          <w:sz w:val="28"/>
          <w:szCs w:val="28"/>
        </w:rPr>
      </w:pPr>
      <w:r w:rsidRPr="0050489C">
        <w:rPr>
          <w:sz w:val="28"/>
          <w:szCs w:val="28"/>
        </w:rPr>
        <w:t xml:space="preserve">Кабинетом Министров </w:t>
      </w:r>
    </w:p>
    <w:p w:rsidR="00672F31" w:rsidRPr="0050489C" w:rsidRDefault="00672F31" w:rsidP="00EE3E35">
      <w:pPr>
        <w:ind w:left="7371" w:right="-1"/>
        <w:rPr>
          <w:sz w:val="28"/>
          <w:szCs w:val="28"/>
        </w:rPr>
      </w:pPr>
      <w:r w:rsidRPr="0050489C">
        <w:rPr>
          <w:sz w:val="28"/>
          <w:szCs w:val="28"/>
        </w:rPr>
        <w:t>Республики</w:t>
      </w:r>
      <w:r w:rsidR="00AB7ECD" w:rsidRPr="0050489C">
        <w:rPr>
          <w:sz w:val="28"/>
          <w:szCs w:val="28"/>
        </w:rPr>
        <w:t xml:space="preserve"> </w:t>
      </w:r>
      <w:r w:rsidRPr="0050489C">
        <w:rPr>
          <w:sz w:val="28"/>
          <w:szCs w:val="28"/>
        </w:rPr>
        <w:t>Татарстан</w:t>
      </w:r>
    </w:p>
    <w:p w:rsidR="00BF35B4" w:rsidRPr="0050489C" w:rsidRDefault="00BF35B4" w:rsidP="00EE3E35">
      <w:pPr>
        <w:suppressAutoHyphens/>
        <w:autoSpaceDE w:val="0"/>
        <w:autoSpaceDN w:val="0"/>
        <w:adjustRightInd w:val="0"/>
        <w:ind w:left="7371"/>
        <w:jc w:val="center"/>
        <w:rPr>
          <w:rFonts w:eastAsia="Calibri"/>
          <w:sz w:val="28"/>
          <w:szCs w:val="28"/>
        </w:rPr>
      </w:pPr>
    </w:p>
    <w:p w:rsidR="00EE3E35" w:rsidRPr="0050489C" w:rsidRDefault="00EE3E35" w:rsidP="00EE3E35">
      <w:pPr>
        <w:suppressAutoHyphens/>
        <w:autoSpaceDE w:val="0"/>
        <w:autoSpaceDN w:val="0"/>
        <w:adjustRightInd w:val="0"/>
        <w:ind w:left="7371"/>
        <w:jc w:val="center"/>
        <w:rPr>
          <w:rFonts w:eastAsia="Calibri"/>
          <w:sz w:val="28"/>
          <w:szCs w:val="28"/>
        </w:rPr>
      </w:pPr>
    </w:p>
    <w:p w:rsidR="006A70B5" w:rsidRPr="0050489C" w:rsidRDefault="006A70B5" w:rsidP="00EE3E35">
      <w:pPr>
        <w:suppressAutoHyphens/>
        <w:autoSpaceDE w:val="0"/>
        <w:autoSpaceDN w:val="0"/>
        <w:adjustRightInd w:val="0"/>
        <w:ind w:left="7371"/>
        <w:jc w:val="center"/>
        <w:rPr>
          <w:rFonts w:eastAsia="Calibri"/>
          <w:sz w:val="28"/>
          <w:szCs w:val="28"/>
        </w:rPr>
      </w:pPr>
    </w:p>
    <w:p w:rsidR="00D910A3" w:rsidRPr="0050489C" w:rsidRDefault="00D910A3" w:rsidP="00EE3E35">
      <w:pPr>
        <w:suppressAutoHyphens/>
        <w:autoSpaceDE w:val="0"/>
        <w:autoSpaceDN w:val="0"/>
        <w:adjustRightInd w:val="0"/>
        <w:jc w:val="center"/>
        <w:rPr>
          <w:rFonts w:eastAsia="Calibri"/>
          <w:sz w:val="28"/>
          <w:szCs w:val="28"/>
        </w:rPr>
      </w:pPr>
      <w:r w:rsidRPr="0050489C">
        <w:rPr>
          <w:rFonts w:eastAsia="Calibri"/>
          <w:sz w:val="28"/>
          <w:szCs w:val="28"/>
        </w:rPr>
        <w:t>ЗАКОН</w:t>
      </w:r>
    </w:p>
    <w:p w:rsidR="00D910A3" w:rsidRPr="0050489C" w:rsidRDefault="00D910A3" w:rsidP="00EE3E35">
      <w:pPr>
        <w:suppressAutoHyphens/>
        <w:autoSpaceDE w:val="0"/>
        <w:autoSpaceDN w:val="0"/>
        <w:adjustRightInd w:val="0"/>
        <w:jc w:val="center"/>
        <w:rPr>
          <w:rFonts w:eastAsia="Calibri"/>
          <w:sz w:val="28"/>
          <w:szCs w:val="28"/>
        </w:rPr>
      </w:pPr>
      <w:r w:rsidRPr="0050489C">
        <w:rPr>
          <w:rFonts w:eastAsia="Calibri"/>
          <w:sz w:val="28"/>
          <w:szCs w:val="28"/>
        </w:rPr>
        <w:t>РЕСПУБЛИКИ ТАТАРСТАН</w:t>
      </w:r>
    </w:p>
    <w:p w:rsidR="00BF35B4" w:rsidRPr="0050489C" w:rsidRDefault="00BF35B4" w:rsidP="00EE3E35">
      <w:pPr>
        <w:pStyle w:val="20"/>
        <w:keepNext/>
        <w:keepLines/>
        <w:shd w:val="clear" w:color="auto" w:fill="auto"/>
        <w:spacing w:before="0" w:after="0" w:line="240" w:lineRule="auto"/>
        <w:rPr>
          <w:rFonts w:ascii="Times New Roman" w:hAnsi="Times New Roman"/>
          <w:sz w:val="28"/>
          <w:szCs w:val="28"/>
        </w:rPr>
      </w:pPr>
    </w:p>
    <w:p w:rsidR="006A70B5" w:rsidRPr="0050489C" w:rsidRDefault="006A70B5" w:rsidP="00EE3E35">
      <w:pPr>
        <w:pStyle w:val="20"/>
        <w:keepNext/>
        <w:keepLines/>
        <w:shd w:val="clear" w:color="auto" w:fill="auto"/>
        <w:spacing w:before="0" w:after="0" w:line="240" w:lineRule="auto"/>
        <w:rPr>
          <w:rFonts w:ascii="Times New Roman" w:hAnsi="Times New Roman"/>
          <w:sz w:val="28"/>
          <w:szCs w:val="28"/>
        </w:rPr>
      </w:pPr>
    </w:p>
    <w:p w:rsidR="00234AB6" w:rsidRPr="0050489C" w:rsidRDefault="00234AB6" w:rsidP="00EE3E35">
      <w:pPr>
        <w:pStyle w:val="20"/>
        <w:keepNext/>
        <w:keepLines/>
        <w:shd w:val="clear" w:color="auto" w:fill="auto"/>
        <w:spacing w:before="0" w:after="0" w:line="240" w:lineRule="auto"/>
        <w:rPr>
          <w:rFonts w:ascii="Times New Roman" w:hAnsi="Times New Roman"/>
          <w:sz w:val="28"/>
          <w:szCs w:val="28"/>
        </w:rPr>
      </w:pPr>
      <w:bookmarkStart w:id="1" w:name="bookmark3"/>
      <w:bookmarkEnd w:id="0"/>
      <w:r w:rsidRPr="0050489C">
        <w:rPr>
          <w:rFonts w:ascii="Times New Roman" w:hAnsi="Times New Roman"/>
          <w:sz w:val="28"/>
          <w:szCs w:val="28"/>
        </w:rPr>
        <w:t>О внесении изменений в отдельные законодательные акты</w:t>
      </w:r>
    </w:p>
    <w:p w:rsidR="00F2083A" w:rsidRPr="0050489C" w:rsidRDefault="00234AB6" w:rsidP="00EE3E35">
      <w:pPr>
        <w:pStyle w:val="20"/>
        <w:keepNext/>
        <w:keepLines/>
        <w:shd w:val="clear" w:color="auto" w:fill="auto"/>
        <w:spacing w:before="0" w:after="0" w:line="240" w:lineRule="auto"/>
        <w:rPr>
          <w:rFonts w:ascii="Times New Roman" w:hAnsi="Times New Roman"/>
          <w:sz w:val="28"/>
          <w:szCs w:val="28"/>
        </w:rPr>
      </w:pPr>
      <w:r w:rsidRPr="0050489C">
        <w:rPr>
          <w:rFonts w:ascii="Times New Roman" w:hAnsi="Times New Roman"/>
          <w:sz w:val="28"/>
          <w:szCs w:val="28"/>
        </w:rPr>
        <w:t>Республики Татарстан</w:t>
      </w:r>
    </w:p>
    <w:bookmarkEnd w:id="1"/>
    <w:p w:rsidR="00234AB6" w:rsidRPr="0050489C" w:rsidRDefault="00234AB6" w:rsidP="00EE3E35">
      <w:pPr>
        <w:pStyle w:val="20"/>
        <w:keepNext/>
        <w:keepLines/>
        <w:shd w:val="clear" w:color="auto" w:fill="auto"/>
        <w:spacing w:before="0" w:after="0" w:line="240" w:lineRule="auto"/>
        <w:ind w:firstLine="709"/>
        <w:jc w:val="both"/>
        <w:rPr>
          <w:rFonts w:ascii="Times New Roman" w:hAnsi="Times New Roman"/>
          <w:b w:val="0"/>
          <w:sz w:val="28"/>
          <w:szCs w:val="28"/>
        </w:rPr>
      </w:pPr>
    </w:p>
    <w:p w:rsidR="00911E23" w:rsidRPr="0050489C" w:rsidRDefault="00911E23" w:rsidP="00EE3E35">
      <w:pPr>
        <w:pStyle w:val="20"/>
        <w:keepNext/>
        <w:keepLines/>
        <w:shd w:val="clear" w:color="auto" w:fill="auto"/>
        <w:spacing w:before="0" w:after="0" w:line="240" w:lineRule="auto"/>
        <w:ind w:firstLine="709"/>
        <w:jc w:val="both"/>
        <w:rPr>
          <w:rFonts w:ascii="Times New Roman" w:hAnsi="Times New Roman"/>
          <w:b w:val="0"/>
          <w:sz w:val="28"/>
          <w:szCs w:val="28"/>
        </w:rPr>
      </w:pPr>
    </w:p>
    <w:p w:rsidR="00F2083A" w:rsidRPr="0050489C" w:rsidRDefault="00F2083A" w:rsidP="00EE3E35">
      <w:pPr>
        <w:autoSpaceDE w:val="0"/>
        <w:autoSpaceDN w:val="0"/>
        <w:adjustRightInd w:val="0"/>
        <w:ind w:firstLine="709"/>
        <w:jc w:val="both"/>
        <w:outlineLvl w:val="0"/>
        <w:rPr>
          <w:b/>
          <w:sz w:val="28"/>
          <w:szCs w:val="28"/>
        </w:rPr>
      </w:pPr>
      <w:r w:rsidRPr="0050489C">
        <w:rPr>
          <w:b/>
          <w:sz w:val="28"/>
          <w:szCs w:val="28"/>
        </w:rPr>
        <w:t xml:space="preserve">Статья </w:t>
      </w:r>
      <w:r w:rsidR="00EE3E35" w:rsidRPr="0050489C">
        <w:rPr>
          <w:b/>
          <w:sz w:val="28"/>
          <w:szCs w:val="28"/>
        </w:rPr>
        <w:t>1</w:t>
      </w:r>
    </w:p>
    <w:p w:rsidR="00234AB6" w:rsidRPr="0050489C" w:rsidRDefault="00234AB6" w:rsidP="00EE3E35">
      <w:pPr>
        <w:autoSpaceDE w:val="0"/>
        <w:autoSpaceDN w:val="0"/>
        <w:adjustRightInd w:val="0"/>
        <w:ind w:firstLine="709"/>
        <w:jc w:val="both"/>
        <w:outlineLvl w:val="0"/>
        <w:rPr>
          <w:sz w:val="28"/>
          <w:szCs w:val="28"/>
        </w:rPr>
      </w:pPr>
    </w:p>
    <w:p w:rsidR="006C0CBF" w:rsidRPr="0050489C" w:rsidRDefault="006C0CBF" w:rsidP="006C0CBF">
      <w:pPr>
        <w:ind w:firstLine="709"/>
        <w:jc w:val="both"/>
        <w:rPr>
          <w:sz w:val="28"/>
          <w:szCs w:val="28"/>
        </w:rPr>
      </w:pPr>
      <w:r w:rsidRPr="0050489C">
        <w:rPr>
          <w:sz w:val="28"/>
          <w:szCs w:val="28"/>
        </w:rPr>
        <w:t xml:space="preserve">Внести в Закон Республики Татарстан от 22 декабря 2005 года </w:t>
      </w:r>
      <w:r w:rsidRPr="0050489C">
        <w:rPr>
          <w:sz w:val="28"/>
          <w:szCs w:val="28"/>
        </w:rPr>
        <w:br/>
        <w:t xml:space="preserve">№ 132-ЗРТ «О наделении органов местного самоуправления муниципальных районов государственными полномочиями Республики Татарстан по расчету и предоставлению дотаций бюджетам городских, сельских поселений за счет средств бюджета Республики Татарстан» (Ведомости Государственного Совета Татарстана, 2005, № 12 (II часть); 2009, № 7 </w:t>
      </w:r>
      <w:r w:rsidR="009433C2" w:rsidRPr="0050489C">
        <w:rPr>
          <w:sz w:val="28"/>
          <w:szCs w:val="28"/>
        </w:rPr>
        <w:t>–</w:t>
      </w:r>
      <w:r w:rsidRPr="0050489C">
        <w:rPr>
          <w:sz w:val="28"/>
          <w:szCs w:val="28"/>
        </w:rPr>
        <w:t xml:space="preserve"> 8</w:t>
      </w:r>
      <w:r w:rsidR="009433C2" w:rsidRPr="0050489C">
        <w:rPr>
          <w:sz w:val="28"/>
          <w:szCs w:val="28"/>
        </w:rPr>
        <w:t xml:space="preserve"> </w:t>
      </w:r>
      <w:r w:rsidRPr="0050489C">
        <w:rPr>
          <w:sz w:val="28"/>
          <w:szCs w:val="28"/>
        </w:rPr>
        <w:t>(I часть); 2010, № 7 (II часть); 2013, № 10; 2014, № 12 (III часть); 2015, № 7 (I часть) следующие изменения:</w:t>
      </w:r>
    </w:p>
    <w:p w:rsidR="006C0CBF" w:rsidRPr="0050489C" w:rsidRDefault="006C0CBF" w:rsidP="006C0CBF">
      <w:pPr>
        <w:ind w:firstLine="709"/>
        <w:jc w:val="both"/>
        <w:rPr>
          <w:sz w:val="28"/>
          <w:szCs w:val="28"/>
        </w:rPr>
      </w:pPr>
    </w:p>
    <w:p w:rsidR="003E04C0" w:rsidRPr="0050489C" w:rsidRDefault="003E04C0" w:rsidP="003E04C0">
      <w:pPr>
        <w:ind w:firstLine="709"/>
        <w:jc w:val="both"/>
        <w:rPr>
          <w:sz w:val="28"/>
          <w:szCs w:val="28"/>
        </w:rPr>
      </w:pPr>
      <w:r w:rsidRPr="0050489C">
        <w:rPr>
          <w:sz w:val="28"/>
          <w:szCs w:val="28"/>
        </w:rPr>
        <w:t>1) в статье 4:</w:t>
      </w:r>
    </w:p>
    <w:p w:rsidR="003E04C0" w:rsidRPr="0050489C" w:rsidRDefault="003E04C0" w:rsidP="003E04C0">
      <w:pPr>
        <w:ind w:firstLine="709"/>
        <w:jc w:val="both"/>
        <w:rPr>
          <w:sz w:val="28"/>
          <w:szCs w:val="28"/>
        </w:rPr>
      </w:pPr>
      <w:r w:rsidRPr="0050489C">
        <w:rPr>
          <w:sz w:val="28"/>
          <w:szCs w:val="28"/>
        </w:rPr>
        <w:t>а) часть 2 изложить в следующей редакции:</w:t>
      </w:r>
    </w:p>
    <w:p w:rsidR="003E04C0" w:rsidRPr="0050489C" w:rsidRDefault="003E04C0" w:rsidP="003E04C0">
      <w:pPr>
        <w:autoSpaceDE w:val="0"/>
        <w:autoSpaceDN w:val="0"/>
        <w:adjustRightInd w:val="0"/>
        <w:ind w:firstLine="709"/>
        <w:jc w:val="both"/>
        <w:rPr>
          <w:sz w:val="28"/>
          <w:szCs w:val="28"/>
        </w:rPr>
      </w:pPr>
      <w:r w:rsidRPr="0050489C">
        <w:rPr>
          <w:sz w:val="28"/>
          <w:szCs w:val="28"/>
        </w:rPr>
        <w:t xml:space="preserve">«2. </w:t>
      </w:r>
      <w:proofErr w:type="gramStart"/>
      <w:r w:rsidRPr="0050489C">
        <w:rPr>
          <w:sz w:val="28"/>
          <w:szCs w:val="28"/>
        </w:rPr>
        <w:t xml:space="preserve">Общий объем субвенций для осуществления государственных полномочий Республики Татарстан по расчету и предоставлению дотаций бюджетам городских, сельских поселений за счет средств бюджета Республики Татарстан и его распределение между муниципальными районами определяются в соответствии с </w:t>
      </w:r>
      <w:hyperlink r:id="rId9" w:history="1">
        <w:r w:rsidRPr="0050489C">
          <w:rPr>
            <w:sz w:val="28"/>
            <w:szCs w:val="28"/>
          </w:rPr>
          <w:t>Методикой</w:t>
        </w:r>
      </w:hyperlink>
      <w:r w:rsidRPr="0050489C">
        <w:rPr>
          <w:sz w:val="28"/>
          <w:szCs w:val="28"/>
        </w:rPr>
        <w:t xml:space="preserve"> определения объема субвенций, предоставляемых бюджетам муниципальных районов из бюджета Республики Татарстан для осуществления государственных полномочий Республики Татарстан по расчету и предоставлению дотаций бюджетам городских, сельских</w:t>
      </w:r>
      <w:proofErr w:type="gramEnd"/>
      <w:r w:rsidRPr="0050489C">
        <w:rPr>
          <w:sz w:val="28"/>
          <w:szCs w:val="28"/>
        </w:rPr>
        <w:t xml:space="preserve"> поселений за счет средств бюджета Республики Татарстан</w:t>
      </w:r>
      <w:r w:rsidR="00DB3416" w:rsidRPr="0050489C">
        <w:rPr>
          <w:sz w:val="28"/>
          <w:szCs w:val="28"/>
        </w:rPr>
        <w:t>,</w:t>
      </w:r>
      <w:r w:rsidRPr="0050489C">
        <w:rPr>
          <w:sz w:val="28"/>
          <w:szCs w:val="28"/>
        </w:rPr>
        <w:t xml:space="preserve"> согласно приложению 1 к настоящему Закону</w:t>
      </w:r>
      <w:proofErr w:type="gramStart"/>
      <w:r w:rsidRPr="0050489C">
        <w:rPr>
          <w:sz w:val="28"/>
          <w:szCs w:val="28"/>
        </w:rPr>
        <w:t>.»;</w:t>
      </w:r>
      <w:proofErr w:type="gramEnd"/>
    </w:p>
    <w:p w:rsidR="003E04C0" w:rsidRPr="0050489C" w:rsidRDefault="003E04C0" w:rsidP="003E04C0">
      <w:pPr>
        <w:ind w:firstLine="709"/>
        <w:jc w:val="both"/>
        <w:rPr>
          <w:sz w:val="28"/>
          <w:szCs w:val="28"/>
        </w:rPr>
      </w:pPr>
      <w:r w:rsidRPr="0050489C">
        <w:rPr>
          <w:sz w:val="28"/>
          <w:szCs w:val="28"/>
        </w:rPr>
        <w:t>б) часть 3 дополнить словами «и плановый период»;</w:t>
      </w:r>
    </w:p>
    <w:p w:rsidR="003E04C0" w:rsidRPr="0050489C" w:rsidRDefault="003E04C0" w:rsidP="003E04C0">
      <w:pPr>
        <w:ind w:firstLine="709"/>
        <w:jc w:val="both"/>
        <w:rPr>
          <w:sz w:val="28"/>
          <w:szCs w:val="28"/>
        </w:rPr>
      </w:pPr>
    </w:p>
    <w:p w:rsidR="003E04C0" w:rsidRPr="0050489C" w:rsidRDefault="003E04C0" w:rsidP="003E04C0">
      <w:pPr>
        <w:ind w:firstLine="709"/>
        <w:jc w:val="both"/>
        <w:rPr>
          <w:sz w:val="28"/>
          <w:szCs w:val="28"/>
        </w:rPr>
      </w:pPr>
      <w:r w:rsidRPr="0050489C">
        <w:rPr>
          <w:sz w:val="28"/>
          <w:szCs w:val="28"/>
        </w:rPr>
        <w:t xml:space="preserve">2) в </w:t>
      </w:r>
      <w:r w:rsidR="001F11E0" w:rsidRPr="0050489C">
        <w:rPr>
          <w:sz w:val="28"/>
          <w:szCs w:val="28"/>
        </w:rPr>
        <w:t xml:space="preserve">части 2 </w:t>
      </w:r>
      <w:r w:rsidRPr="0050489C">
        <w:rPr>
          <w:sz w:val="28"/>
          <w:szCs w:val="28"/>
        </w:rPr>
        <w:t>стать</w:t>
      </w:r>
      <w:r w:rsidR="001F11E0" w:rsidRPr="0050489C">
        <w:rPr>
          <w:sz w:val="28"/>
          <w:szCs w:val="28"/>
        </w:rPr>
        <w:t>и</w:t>
      </w:r>
      <w:r w:rsidRPr="0050489C">
        <w:rPr>
          <w:sz w:val="28"/>
          <w:szCs w:val="28"/>
        </w:rPr>
        <w:t xml:space="preserve"> 5 слово «методикой» заменить словами «</w:t>
      </w:r>
      <w:r w:rsidRPr="0050489C">
        <w:rPr>
          <w:rFonts w:eastAsia="Calibri"/>
          <w:sz w:val="28"/>
          <w:szCs w:val="28"/>
        </w:rPr>
        <w:t>Методикой расчета органами местного самоуправления муниципальных районов объема дотаций бюджетам городских, сельских поселений за счет субвенций из бюджета Республики Татарстан, в том числе порядком расчета заменяющих их дополнительных нормативов отчислений от налога на доходы физических лиц</w:t>
      </w:r>
      <w:proofErr w:type="gramStart"/>
      <w:r w:rsidRPr="0050489C">
        <w:rPr>
          <w:rFonts w:eastAsia="Calibri"/>
          <w:sz w:val="28"/>
          <w:szCs w:val="28"/>
        </w:rPr>
        <w:t>,»</w:t>
      </w:r>
      <w:proofErr w:type="gramEnd"/>
      <w:r w:rsidRPr="0050489C">
        <w:rPr>
          <w:rFonts w:eastAsia="Calibri"/>
          <w:sz w:val="28"/>
          <w:szCs w:val="28"/>
        </w:rPr>
        <w:t>;</w:t>
      </w:r>
    </w:p>
    <w:p w:rsidR="003E04C0" w:rsidRPr="0050489C" w:rsidRDefault="003E04C0" w:rsidP="003E04C0">
      <w:pPr>
        <w:ind w:firstLine="709"/>
        <w:jc w:val="both"/>
        <w:rPr>
          <w:sz w:val="28"/>
          <w:szCs w:val="28"/>
        </w:rPr>
      </w:pPr>
    </w:p>
    <w:p w:rsidR="003E04C0" w:rsidRPr="0050489C" w:rsidRDefault="003E04C0" w:rsidP="003E04C0">
      <w:pPr>
        <w:ind w:firstLine="709"/>
        <w:jc w:val="both"/>
        <w:rPr>
          <w:sz w:val="28"/>
          <w:szCs w:val="28"/>
        </w:rPr>
      </w:pPr>
      <w:r w:rsidRPr="0050489C">
        <w:rPr>
          <w:sz w:val="28"/>
          <w:szCs w:val="28"/>
        </w:rPr>
        <w:t>3) в приложении 1:</w:t>
      </w:r>
    </w:p>
    <w:p w:rsidR="003E04C0" w:rsidRPr="0050489C" w:rsidRDefault="003E04C0" w:rsidP="003E04C0">
      <w:pPr>
        <w:ind w:firstLine="709"/>
        <w:jc w:val="both"/>
        <w:rPr>
          <w:sz w:val="28"/>
          <w:szCs w:val="28"/>
        </w:rPr>
      </w:pPr>
      <w:r w:rsidRPr="0050489C">
        <w:rPr>
          <w:sz w:val="28"/>
          <w:szCs w:val="28"/>
        </w:rPr>
        <w:t>а) наименование изложить в следующей редакции:</w:t>
      </w:r>
    </w:p>
    <w:p w:rsidR="003E04C0" w:rsidRPr="0050489C" w:rsidRDefault="003E04C0" w:rsidP="003E04C0">
      <w:pPr>
        <w:ind w:firstLine="709"/>
        <w:jc w:val="center"/>
        <w:rPr>
          <w:b/>
          <w:sz w:val="28"/>
          <w:szCs w:val="28"/>
        </w:rPr>
      </w:pPr>
      <w:r w:rsidRPr="0050489C">
        <w:rPr>
          <w:sz w:val="28"/>
          <w:szCs w:val="28"/>
        </w:rPr>
        <w:t>«</w:t>
      </w:r>
      <w:hyperlink r:id="rId10" w:history="1">
        <w:r w:rsidRPr="0050489C">
          <w:rPr>
            <w:b/>
            <w:sz w:val="28"/>
            <w:szCs w:val="28"/>
          </w:rPr>
          <w:t>Методика</w:t>
        </w:r>
      </w:hyperlink>
      <w:r w:rsidRPr="0050489C">
        <w:rPr>
          <w:b/>
          <w:sz w:val="28"/>
          <w:szCs w:val="28"/>
        </w:rPr>
        <w:t xml:space="preserve"> определения объема субвенций, предоставляемых бюджетам муниципальных районов из бюджета Республики Татарстан для осуществления государственных полномочий Республики Татарстан по расчету и предоставлению дотаций бюджетам городских, сельских</w:t>
      </w:r>
    </w:p>
    <w:p w:rsidR="003E04C0" w:rsidRPr="0050489C" w:rsidRDefault="003E04C0" w:rsidP="003E04C0">
      <w:pPr>
        <w:ind w:firstLine="709"/>
        <w:jc w:val="center"/>
        <w:rPr>
          <w:sz w:val="28"/>
          <w:szCs w:val="28"/>
        </w:rPr>
      </w:pPr>
      <w:r w:rsidRPr="0050489C">
        <w:rPr>
          <w:b/>
          <w:sz w:val="28"/>
          <w:szCs w:val="28"/>
        </w:rPr>
        <w:t>поселений за счет средств бюджета Республики Татарстан</w:t>
      </w:r>
      <w:r w:rsidRPr="0050489C">
        <w:rPr>
          <w:sz w:val="28"/>
          <w:szCs w:val="28"/>
        </w:rPr>
        <w:t>»;</w:t>
      </w:r>
    </w:p>
    <w:p w:rsidR="003E04C0" w:rsidRPr="0050489C" w:rsidRDefault="003E04C0" w:rsidP="003E04C0">
      <w:pPr>
        <w:ind w:firstLine="709"/>
        <w:jc w:val="both"/>
        <w:rPr>
          <w:sz w:val="28"/>
          <w:szCs w:val="28"/>
        </w:rPr>
      </w:pPr>
      <w:r w:rsidRPr="0050489C">
        <w:rPr>
          <w:sz w:val="28"/>
          <w:szCs w:val="28"/>
        </w:rPr>
        <w:t>б) в пункте 1 слова «Объем субвенций» заменить словами «Общий объем субвенций»;</w:t>
      </w:r>
    </w:p>
    <w:p w:rsidR="003E04C0" w:rsidRPr="0050489C" w:rsidRDefault="003E04C0" w:rsidP="003E04C0">
      <w:pPr>
        <w:ind w:firstLine="709"/>
        <w:jc w:val="both"/>
        <w:rPr>
          <w:sz w:val="28"/>
          <w:szCs w:val="28"/>
        </w:rPr>
      </w:pPr>
      <w:r w:rsidRPr="0050489C">
        <w:rPr>
          <w:sz w:val="28"/>
          <w:szCs w:val="28"/>
        </w:rPr>
        <w:t>в) дополнить пунктами 1</w:t>
      </w:r>
      <w:r w:rsidRPr="0050489C">
        <w:rPr>
          <w:sz w:val="28"/>
          <w:szCs w:val="28"/>
          <w:vertAlign w:val="superscript"/>
        </w:rPr>
        <w:t>1</w:t>
      </w:r>
      <w:r w:rsidRPr="0050489C">
        <w:rPr>
          <w:sz w:val="28"/>
          <w:szCs w:val="28"/>
        </w:rPr>
        <w:t xml:space="preserve"> – 1</w:t>
      </w:r>
      <w:r w:rsidRPr="0050489C">
        <w:rPr>
          <w:sz w:val="28"/>
          <w:szCs w:val="28"/>
          <w:vertAlign w:val="superscript"/>
        </w:rPr>
        <w:t>3</w:t>
      </w:r>
      <w:r w:rsidRPr="0050489C">
        <w:rPr>
          <w:sz w:val="28"/>
          <w:szCs w:val="28"/>
        </w:rPr>
        <w:t xml:space="preserve"> следующего содержания:</w:t>
      </w:r>
    </w:p>
    <w:p w:rsidR="003E04C0" w:rsidRPr="0050489C" w:rsidRDefault="003E04C0" w:rsidP="003E04C0">
      <w:pPr>
        <w:pStyle w:val="ConsPlusNormal"/>
        <w:ind w:firstLine="709"/>
        <w:jc w:val="both"/>
      </w:pPr>
      <w:r w:rsidRPr="0050489C">
        <w:t>«1</w:t>
      </w:r>
      <w:r w:rsidRPr="0050489C">
        <w:rPr>
          <w:vertAlign w:val="superscript"/>
        </w:rPr>
        <w:t>1</w:t>
      </w:r>
      <w:r w:rsidRPr="0050489C">
        <w:t xml:space="preserve">. Общий объем субвенций бюджетам муниципальных районов из бюджета Республики Татарстан </w:t>
      </w:r>
      <w:r w:rsidR="006A70B5" w:rsidRPr="0050489C">
        <w:t>на</w:t>
      </w:r>
      <w:r w:rsidR="00905445" w:rsidRPr="0050489C">
        <w:t xml:space="preserve"> </w:t>
      </w:r>
      <w:r w:rsidRPr="0050489C">
        <w:t>осуществлени</w:t>
      </w:r>
      <w:r w:rsidR="006A70B5" w:rsidRPr="0050489C">
        <w:t>е</w:t>
      </w:r>
      <w:r w:rsidRPr="0050489C">
        <w:t xml:space="preserve"> государственных полномочий Республики Татарстан по расчету и предоставлению дотаций бюджетам городских, сельских поселений за счет средств бюджета Республики Татарстан определяется по формуле:</w:t>
      </w:r>
    </w:p>
    <w:p w:rsidR="003E04C0" w:rsidRPr="0050489C" w:rsidRDefault="003E04C0" w:rsidP="003E04C0">
      <w:pPr>
        <w:pStyle w:val="ConsPlusNormal"/>
        <w:ind w:firstLine="709"/>
        <w:jc w:val="center"/>
      </w:pPr>
      <w:r w:rsidRPr="0050489C">
        <w:rPr>
          <w:i/>
          <w:lang w:val="en-US"/>
        </w:rPr>
        <w:t>V</w:t>
      </w:r>
      <w:r w:rsidRPr="0050489C">
        <w:rPr>
          <w:i/>
          <w:vertAlign w:val="subscript"/>
        </w:rPr>
        <w:t xml:space="preserve">МБР </w:t>
      </w:r>
      <w:r w:rsidRPr="0050489C">
        <w:t xml:space="preserve">= </w:t>
      </w:r>
      <w:r w:rsidRPr="0050489C">
        <w:rPr>
          <w:i/>
          <w:lang w:val="en-US"/>
        </w:rPr>
        <w:t>V</w:t>
      </w:r>
      <w:r w:rsidRPr="0050489C">
        <w:rPr>
          <w:i/>
          <w:vertAlign w:val="subscript"/>
        </w:rPr>
        <w:t>МБРГП</w:t>
      </w:r>
      <w:r w:rsidRPr="0050489C">
        <w:t xml:space="preserve"> + </w:t>
      </w:r>
      <w:proofErr w:type="gramStart"/>
      <w:r w:rsidRPr="0050489C">
        <w:rPr>
          <w:i/>
          <w:lang w:val="en-US"/>
        </w:rPr>
        <w:t>V</w:t>
      </w:r>
      <w:r w:rsidRPr="0050489C">
        <w:rPr>
          <w:i/>
          <w:vertAlign w:val="subscript"/>
        </w:rPr>
        <w:t>МБРСП</w:t>
      </w:r>
      <w:r w:rsidRPr="0050489C">
        <w:rPr>
          <w:vertAlign w:val="subscript"/>
        </w:rPr>
        <w:t xml:space="preserve"> </w:t>
      </w:r>
      <w:r w:rsidRPr="0050489C">
        <w:t>,</w:t>
      </w:r>
      <w:proofErr w:type="gramEnd"/>
    </w:p>
    <w:p w:rsidR="003E04C0" w:rsidRPr="0050489C" w:rsidRDefault="003E04C0" w:rsidP="003E04C0">
      <w:pPr>
        <w:pStyle w:val="ConsPlusNormal"/>
        <w:ind w:firstLine="709"/>
        <w:jc w:val="both"/>
      </w:pPr>
      <w:r w:rsidRPr="0050489C">
        <w:t>где:</w:t>
      </w:r>
    </w:p>
    <w:p w:rsidR="003E04C0" w:rsidRPr="0050489C" w:rsidRDefault="003E04C0" w:rsidP="003E04C0">
      <w:pPr>
        <w:pStyle w:val="ConsPlusNormal"/>
        <w:ind w:firstLine="709"/>
        <w:jc w:val="both"/>
      </w:pPr>
      <w:r w:rsidRPr="0050489C">
        <w:rPr>
          <w:i/>
          <w:lang w:val="en-US"/>
        </w:rPr>
        <w:t>V</w:t>
      </w:r>
      <w:r w:rsidRPr="0050489C">
        <w:rPr>
          <w:i/>
          <w:vertAlign w:val="subscript"/>
        </w:rPr>
        <w:t>МБР</w:t>
      </w:r>
      <w:r w:rsidRPr="0050489C">
        <w:t xml:space="preserve"> – общий объем субвенций бюджетам муниципальных районов из бюджета Республики Татарстан на осуществление государственных полномочий Республики Татарстан по расчету и предоставлению дотаций бюджетам городских, сельских поселений за счет средств бюджета Республики Татарстан;</w:t>
      </w:r>
    </w:p>
    <w:p w:rsidR="003E04C0" w:rsidRPr="0050489C" w:rsidRDefault="003E04C0" w:rsidP="003E04C0">
      <w:pPr>
        <w:pStyle w:val="ConsPlusNormal"/>
        <w:ind w:firstLine="709"/>
        <w:jc w:val="both"/>
      </w:pPr>
      <w:r w:rsidRPr="0050489C">
        <w:rPr>
          <w:i/>
          <w:lang w:val="en-US"/>
        </w:rPr>
        <w:t>V</w:t>
      </w:r>
      <w:r w:rsidRPr="0050489C">
        <w:rPr>
          <w:i/>
          <w:vertAlign w:val="subscript"/>
        </w:rPr>
        <w:t>МБРГП</w:t>
      </w:r>
      <w:r w:rsidRPr="0050489C">
        <w:t xml:space="preserve"> – объем части субвенций бюджетам муниципальных районов из бюджета Республики Татарстан на осуществление государственных полномочий Республики Татарстан по расчету и предоставлению дотаций бюджетам городских, сельских поселений за счет средств бюджета Республики Татарстан, предназначенной для предоставления дотаций бюджетам городских поселений;</w:t>
      </w:r>
    </w:p>
    <w:p w:rsidR="003E04C0" w:rsidRPr="0050489C" w:rsidRDefault="003E04C0" w:rsidP="003E04C0">
      <w:pPr>
        <w:pStyle w:val="ConsPlusNormal"/>
        <w:ind w:firstLine="709"/>
        <w:jc w:val="both"/>
      </w:pPr>
      <w:proofErr w:type="gramStart"/>
      <w:r w:rsidRPr="0050489C">
        <w:rPr>
          <w:i/>
          <w:lang w:val="en-US"/>
        </w:rPr>
        <w:t>V</w:t>
      </w:r>
      <w:r w:rsidRPr="0050489C">
        <w:rPr>
          <w:i/>
          <w:vertAlign w:val="subscript"/>
        </w:rPr>
        <w:t>МБРСП</w:t>
      </w:r>
      <w:r w:rsidRPr="0050489C">
        <w:rPr>
          <w:i/>
        </w:rPr>
        <w:t xml:space="preserve"> </w:t>
      </w:r>
      <w:r w:rsidRPr="0050489C">
        <w:t>– объем части субвенций бюджетам муниципальных районов из бюджета Республики Татарстан на осуществление государственных полномочий Республики Татарстан по расчету и предоставлению дотаций бюджетам городских, сельских поселений за счет средств бюджета Республики Татарстан, предназначенной для предоставления дотаций бюджетам сельских поселений.</w:t>
      </w:r>
      <w:proofErr w:type="gramEnd"/>
    </w:p>
    <w:p w:rsidR="003E04C0" w:rsidRPr="0050489C" w:rsidRDefault="003E04C0" w:rsidP="003E04C0">
      <w:pPr>
        <w:pStyle w:val="ConsPlusNormal"/>
        <w:ind w:firstLine="709"/>
        <w:jc w:val="both"/>
      </w:pPr>
      <w:r w:rsidRPr="0050489C">
        <w:t>1</w:t>
      </w:r>
      <w:r w:rsidRPr="0050489C">
        <w:rPr>
          <w:vertAlign w:val="superscript"/>
        </w:rPr>
        <w:t>2</w:t>
      </w:r>
      <w:r w:rsidRPr="0050489C">
        <w:t>. Объем части субвенций бюджетам муниципальных районов из бюджета Республики Татарстан на осуществление государственных полномочий Республики Татарстан по расчету и предоставлению дотаций бюджетам городских, сельских поселений за счет средств бюджета Республики Татарстан, предназначенной для предоставления дотаций бюджетам городских поселений, определяется по формуле:</w:t>
      </w:r>
    </w:p>
    <w:p w:rsidR="003E04C0" w:rsidRPr="0050489C" w:rsidRDefault="003E04C0" w:rsidP="003E04C0">
      <w:pPr>
        <w:pStyle w:val="ConsPlusNormal"/>
        <w:ind w:firstLine="709"/>
        <w:jc w:val="both"/>
      </w:pPr>
    </w:p>
    <w:p w:rsidR="003E04C0" w:rsidRPr="0050489C" w:rsidRDefault="003E04C0" w:rsidP="003E04C0">
      <w:pPr>
        <w:pStyle w:val="ConsPlusNormal"/>
        <w:ind w:firstLine="709"/>
        <w:jc w:val="center"/>
      </w:pPr>
      <w:r w:rsidRPr="0050489C">
        <w:rPr>
          <w:i/>
          <w:lang w:val="en-US"/>
        </w:rPr>
        <w:t>V</w:t>
      </w:r>
      <w:r w:rsidRPr="0050489C">
        <w:rPr>
          <w:i/>
          <w:vertAlign w:val="subscript"/>
        </w:rPr>
        <w:t>МБРГП</w:t>
      </w:r>
      <w:r w:rsidRPr="0050489C">
        <w:rPr>
          <w:i/>
        </w:rPr>
        <w:t xml:space="preserve"> = </w:t>
      </w:r>
      <w:proofErr w:type="gramStart"/>
      <w:r w:rsidRPr="0050489C">
        <w:rPr>
          <w:i/>
        </w:rPr>
        <w:t>Д</w:t>
      </w:r>
      <w:r w:rsidRPr="0050489C">
        <w:rPr>
          <w:i/>
          <w:vertAlign w:val="subscript"/>
        </w:rPr>
        <w:t>ГП</w:t>
      </w:r>
      <w:r w:rsidRPr="0050489C">
        <w:rPr>
          <w:i/>
        </w:rPr>
        <w:t xml:space="preserve"> </w:t>
      </w:r>
      <m:oMath>
        <m:r>
          <w:rPr>
            <w:rFonts w:ascii="Cambria Math" w:hAnsi="Cambria Math"/>
          </w:rPr>
          <m:t>×</m:t>
        </m:r>
        <w:proofErr w:type="gramEnd"/>
        <m:r>
          <w:rPr>
            <w:rFonts w:ascii="Cambria Math" w:hAnsi="Cambria Math"/>
          </w:rPr>
          <m:t xml:space="preserve"> </m:t>
        </m:r>
        <m:sSubSup>
          <m:sSubSupPr>
            <m:ctrlPr>
              <w:rPr>
                <w:rFonts w:ascii="Cambria Math" w:hAnsi="Cambria Math"/>
                <w:i/>
              </w:rPr>
            </m:ctrlPr>
          </m:sSubSupPr>
          <m:e>
            <m:r>
              <w:rPr>
                <w:rFonts w:ascii="Cambria Math" w:hAnsi="Cambria Math"/>
              </w:rPr>
              <m:t>SUM</m:t>
            </m:r>
          </m:e>
          <m:sub>
            <m:r>
              <w:rPr>
                <w:rFonts w:ascii="Cambria Math" w:hAnsi="Cambria Math"/>
              </w:rPr>
              <m:t>i=1</m:t>
            </m:r>
          </m:sub>
          <m:sup>
            <m:r>
              <w:rPr>
                <w:rFonts w:ascii="Cambria Math" w:hAnsi="Cambria Math"/>
              </w:rPr>
              <m:t>m</m:t>
            </m:r>
          </m:sup>
        </m:sSubSup>
        <m:sSubSup>
          <m:sSubSupPr>
            <m:ctrlPr>
              <w:rPr>
                <w:rFonts w:ascii="Cambria Math" w:hAnsi="Cambria Math"/>
                <w:i/>
              </w:rPr>
            </m:ctrlPr>
          </m:sSubSupPr>
          <m:e>
            <m:r>
              <w:rPr>
                <w:rFonts w:ascii="Cambria Math" w:hAnsi="Cambria Math"/>
              </w:rPr>
              <m:t>SUM</m:t>
            </m:r>
          </m:e>
          <m:sub>
            <m:r>
              <w:rPr>
                <w:rFonts w:ascii="Cambria Math" w:hAnsi="Cambria Math"/>
              </w:rPr>
              <m:t>j=1</m:t>
            </m:r>
          </m:sub>
          <m:sup>
            <m:r>
              <w:rPr>
                <w:rFonts w:ascii="Cambria Math" w:hAnsi="Cambria Math"/>
              </w:rPr>
              <m:t>n</m:t>
            </m:r>
          </m:sup>
        </m:sSubSup>
        <m:sSubSup>
          <m:sSubSupPr>
            <m:ctrlPr>
              <w:rPr>
                <w:rFonts w:ascii="Cambria Math" w:hAnsi="Cambria Math"/>
                <w:i/>
              </w:rPr>
            </m:ctrlPr>
          </m:sSubSupPr>
          <m:e>
            <m:r>
              <w:rPr>
                <w:rFonts w:ascii="Cambria Math" w:hAnsi="Cambria Math"/>
              </w:rPr>
              <m:t>Ч</m:t>
            </m:r>
          </m:e>
          <m:sub>
            <m:r>
              <w:rPr>
                <w:rFonts w:ascii="Cambria Math" w:hAnsi="Cambria Math"/>
              </w:rPr>
              <m:t>ГПj</m:t>
            </m:r>
          </m:sub>
          <m:sup>
            <m:r>
              <w:rPr>
                <w:rFonts w:ascii="Cambria Math" w:hAnsi="Cambria Math"/>
              </w:rPr>
              <m:t>i</m:t>
            </m:r>
          </m:sup>
        </m:sSubSup>
        <m:r>
          <w:rPr>
            <w:rFonts w:ascii="Cambria Math" w:hAnsi="Cambria Math"/>
          </w:rPr>
          <m:t xml:space="preserve"> </m:t>
        </m:r>
      </m:oMath>
      <w:r w:rsidRPr="0050489C">
        <w:rPr>
          <w:i/>
        </w:rPr>
        <w:t xml:space="preserve"> </w:t>
      </w:r>
      <w:r w:rsidRPr="0050489C">
        <w:t>,</w:t>
      </w:r>
    </w:p>
    <w:p w:rsidR="003E04C0" w:rsidRPr="0050489C" w:rsidRDefault="003E04C0" w:rsidP="003E04C0">
      <w:pPr>
        <w:pStyle w:val="ConsPlusNormal"/>
        <w:ind w:firstLine="709"/>
        <w:jc w:val="both"/>
      </w:pPr>
      <w:r w:rsidRPr="0050489C">
        <w:t>где:</w:t>
      </w:r>
    </w:p>
    <w:p w:rsidR="003E04C0" w:rsidRPr="0050489C" w:rsidRDefault="003E04C0" w:rsidP="003E04C0">
      <w:pPr>
        <w:pStyle w:val="ConsPlusNormal"/>
        <w:ind w:firstLine="709"/>
        <w:jc w:val="both"/>
      </w:pPr>
      <w:r w:rsidRPr="0050489C">
        <w:rPr>
          <w:i/>
          <w:lang w:val="en-US"/>
        </w:rPr>
        <w:t>V</w:t>
      </w:r>
      <w:r w:rsidRPr="0050489C">
        <w:rPr>
          <w:i/>
          <w:vertAlign w:val="subscript"/>
        </w:rPr>
        <w:t>МБРГП</w:t>
      </w:r>
      <w:r w:rsidRPr="0050489C">
        <w:t xml:space="preserve"> – объем части субвенций бюджетам муниципальных районов из бюджета Республики Татарстан на осуществление государственных полномочий Республики Татарстан по расчету и предоставлению дотаций бюджетам городских, </w:t>
      </w:r>
      <w:r w:rsidRPr="0050489C">
        <w:lastRenderedPageBreak/>
        <w:t>сельских поселений за счет средств бюджета Республики Татарстан, предназначенной для предоставления дотаций бюджетам городских поселений;</w:t>
      </w:r>
    </w:p>
    <w:p w:rsidR="003E04C0" w:rsidRPr="0050489C" w:rsidRDefault="003E04C0" w:rsidP="003E04C0">
      <w:pPr>
        <w:pStyle w:val="ConsPlusNormal"/>
        <w:ind w:firstLine="709"/>
        <w:jc w:val="both"/>
      </w:pPr>
      <w:proofErr w:type="gramStart"/>
      <w:r w:rsidRPr="0050489C">
        <w:rPr>
          <w:i/>
        </w:rPr>
        <w:t>Д</w:t>
      </w:r>
      <w:r w:rsidRPr="0050489C">
        <w:rPr>
          <w:i/>
          <w:vertAlign w:val="subscript"/>
        </w:rPr>
        <w:t>ГП</w:t>
      </w:r>
      <w:r w:rsidRPr="0050489C">
        <w:t xml:space="preserve"> – размер дотации за счет средств бюджета Республики Татарстан в расчете на одного жителя городского поселения, определенный исходя из необходимости достижения критерия выравнивания финансовых возможностей городских поселений по осуществлению органами местного самоуправления городских поселений полномочий по решению вопросов местного значения, рассчитываемого в соответствии с пунктом 4 приложения 2 к Бюджетному кодексу Республики Татарстан;</w:t>
      </w:r>
      <w:proofErr w:type="gramEnd"/>
    </w:p>
    <w:p w:rsidR="003E04C0" w:rsidRPr="0050489C" w:rsidRDefault="00FF5F17" w:rsidP="003E04C0">
      <w:pPr>
        <w:pStyle w:val="ConsPlusNormal"/>
        <w:ind w:firstLine="709"/>
        <w:jc w:val="both"/>
      </w:pPr>
      <m:oMath>
        <m:sSubSup>
          <m:sSubSupPr>
            <m:ctrlPr>
              <w:rPr>
                <w:rFonts w:ascii="Cambria Math" w:hAnsi="Cambria Math"/>
                <w:i/>
              </w:rPr>
            </m:ctrlPr>
          </m:sSubSupPr>
          <m:e>
            <m:r>
              <w:rPr>
                <w:rFonts w:ascii="Cambria Math" w:hAnsi="Cambria Math"/>
              </w:rPr>
              <m:t>Ч</m:t>
            </m:r>
          </m:e>
          <m:sub>
            <m:r>
              <w:rPr>
                <w:rFonts w:ascii="Cambria Math" w:hAnsi="Cambria Math"/>
              </w:rPr>
              <m:t>ГПj</m:t>
            </m:r>
          </m:sub>
          <m:sup>
            <m:r>
              <w:rPr>
                <w:rFonts w:ascii="Cambria Math" w:hAnsi="Cambria Math"/>
              </w:rPr>
              <m:t>i</m:t>
            </m:r>
          </m:sup>
        </m:sSubSup>
      </m:oMath>
      <w:r w:rsidR="003E04C0" w:rsidRPr="0050489C">
        <w:rPr>
          <w:rFonts w:eastAsiaTheme="minorEastAsia"/>
        </w:rPr>
        <w:t xml:space="preserve"> </w:t>
      </w:r>
      <w:r w:rsidR="003E04C0" w:rsidRPr="0050489C">
        <w:t>– численность населения j-</w:t>
      </w:r>
      <w:proofErr w:type="spellStart"/>
      <w:r w:rsidR="003E04C0" w:rsidRPr="0050489C">
        <w:t>го</w:t>
      </w:r>
      <w:proofErr w:type="spellEnd"/>
      <w:r w:rsidR="003E04C0" w:rsidRPr="0050489C">
        <w:t xml:space="preserve"> городского поселения i-</w:t>
      </w:r>
      <w:proofErr w:type="spellStart"/>
      <w:r w:rsidR="003E04C0" w:rsidRPr="0050489C">
        <w:t>го</w:t>
      </w:r>
      <w:proofErr w:type="spellEnd"/>
      <w:r w:rsidR="003E04C0" w:rsidRPr="0050489C">
        <w:t xml:space="preserve"> муниципального района;</w:t>
      </w:r>
    </w:p>
    <w:p w:rsidR="003E04C0" w:rsidRPr="0050489C" w:rsidRDefault="003E04C0" w:rsidP="003E04C0">
      <w:pPr>
        <w:pStyle w:val="ConsPlusNormal"/>
        <w:ind w:firstLine="709"/>
        <w:jc w:val="both"/>
      </w:pPr>
      <w:r w:rsidRPr="0050489C">
        <w:rPr>
          <w:i/>
        </w:rPr>
        <w:t>m</w:t>
      </w:r>
      <w:r w:rsidRPr="0050489C">
        <w:t xml:space="preserve"> – число муниципальных районов Республики Татарстан;</w:t>
      </w:r>
    </w:p>
    <w:p w:rsidR="003E04C0" w:rsidRPr="0050489C" w:rsidRDefault="003E04C0" w:rsidP="003E04C0">
      <w:pPr>
        <w:pStyle w:val="ConsPlusNormal"/>
        <w:ind w:firstLine="709"/>
        <w:jc w:val="both"/>
      </w:pPr>
      <w:r w:rsidRPr="0050489C">
        <w:rPr>
          <w:i/>
        </w:rPr>
        <w:t>n</w:t>
      </w:r>
      <w:r w:rsidRPr="0050489C">
        <w:t xml:space="preserve"> – число городских поселений, входящих в состав i-</w:t>
      </w:r>
      <w:proofErr w:type="spellStart"/>
      <w:r w:rsidRPr="0050489C">
        <w:t>го</w:t>
      </w:r>
      <w:proofErr w:type="spellEnd"/>
      <w:r w:rsidRPr="0050489C">
        <w:t xml:space="preserve"> муниципального района, за исключением городских поселений, из бюджетов которых перечисляются субсидии в бюджет Республики Татарстан в порядке, установленном статьей 44</w:t>
      </w:r>
      <w:r w:rsidRPr="0050489C">
        <w:rPr>
          <w:vertAlign w:val="superscript"/>
        </w:rPr>
        <w:t>10</w:t>
      </w:r>
      <w:r w:rsidRPr="0050489C">
        <w:t xml:space="preserve"> Бюджетного кодекса Республики Татарстан.</w:t>
      </w:r>
    </w:p>
    <w:p w:rsidR="003E04C0" w:rsidRPr="0050489C" w:rsidRDefault="003E04C0" w:rsidP="003E04C0">
      <w:pPr>
        <w:pStyle w:val="ConsPlusNormal"/>
        <w:ind w:firstLine="709"/>
        <w:jc w:val="both"/>
      </w:pPr>
      <w:r w:rsidRPr="0050489C">
        <w:t>1</w:t>
      </w:r>
      <w:r w:rsidRPr="0050489C">
        <w:rPr>
          <w:vertAlign w:val="superscript"/>
        </w:rPr>
        <w:t>3</w:t>
      </w:r>
      <w:r w:rsidRPr="0050489C">
        <w:t>. Объем части субвенций бюджетам муниципальных районов из бюджета Республики Татарстан на осуществление государственных полномочий Республики Татарстан по расчету и предоставлению дотаций бюджетам городских, сельских поселений за счет средств бюджета Республики Татарстан, предназначенной для предоставления дотаций бюджетам сельских поселений, определяется по формуле:</w:t>
      </w:r>
    </w:p>
    <w:p w:rsidR="003E04C0" w:rsidRPr="0050489C" w:rsidRDefault="003E04C0" w:rsidP="003E04C0">
      <w:pPr>
        <w:pStyle w:val="ConsPlusNormal"/>
        <w:ind w:firstLine="709"/>
        <w:jc w:val="both"/>
      </w:pPr>
    </w:p>
    <w:p w:rsidR="003E04C0" w:rsidRPr="0050489C" w:rsidRDefault="003E04C0" w:rsidP="003E04C0">
      <w:pPr>
        <w:pStyle w:val="ConsPlusNormal"/>
        <w:ind w:firstLine="709"/>
        <w:jc w:val="center"/>
      </w:pPr>
      <w:r w:rsidRPr="0050489C">
        <w:rPr>
          <w:i/>
          <w:lang w:val="en-US"/>
        </w:rPr>
        <w:t>V</w:t>
      </w:r>
      <w:r w:rsidRPr="0050489C">
        <w:rPr>
          <w:i/>
          <w:vertAlign w:val="subscript"/>
        </w:rPr>
        <w:t>МБРСП</w:t>
      </w:r>
      <w:r w:rsidRPr="0050489C">
        <w:rPr>
          <w:i/>
        </w:rPr>
        <w:t xml:space="preserve"> = </w:t>
      </w:r>
      <w:proofErr w:type="gramStart"/>
      <w:r w:rsidRPr="0050489C">
        <w:rPr>
          <w:i/>
        </w:rPr>
        <w:t>Д</w:t>
      </w:r>
      <w:r w:rsidRPr="0050489C">
        <w:rPr>
          <w:i/>
          <w:vertAlign w:val="subscript"/>
        </w:rPr>
        <w:t xml:space="preserve">СП </w:t>
      </w:r>
      <m:oMath>
        <m:r>
          <w:rPr>
            <w:rFonts w:ascii="Cambria Math" w:hAnsi="Cambria Math"/>
          </w:rPr>
          <m:t>×</m:t>
        </m:r>
        <w:proofErr w:type="gramEnd"/>
        <m:r>
          <w:rPr>
            <w:rFonts w:ascii="Cambria Math" w:hAnsi="Cambria Math"/>
          </w:rPr>
          <m:t xml:space="preserve"> </m:t>
        </m:r>
        <m:sSubSup>
          <m:sSubSupPr>
            <m:ctrlPr>
              <w:rPr>
                <w:rFonts w:ascii="Cambria Math" w:hAnsi="Cambria Math"/>
                <w:i/>
              </w:rPr>
            </m:ctrlPr>
          </m:sSubSupPr>
          <m:e>
            <m:r>
              <w:rPr>
                <w:rFonts w:ascii="Cambria Math" w:hAnsi="Cambria Math"/>
              </w:rPr>
              <m:t>SUM</m:t>
            </m:r>
          </m:e>
          <m:sub>
            <m:r>
              <w:rPr>
                <w:rFonts w:ascii="Cambria Math" w:hAnsi="Cambria Math"/>
              </w:rPr>
              <m:t>i=1</m:t>
            </m:r>
          </m:sub>
          <m:sup>
            <m:r>
              <w:rPr>
                <w:rFonts w:ascii="Cambria Math" w:hAnsi="Cambria Math"/>
              </w:rPr>
              <m:t>m</m:t>
            </m:r>
          </m:sup>
        </m:sSubSup>
        <m:sSubSup>
          <m:sSubSupPr>
            <m:ctrlPr>
              <w:rPr>
                <w:rFonts w:ascii="Cambria Math" w:hAnsi="Cambria Math"/>
                <w:i/>
              </w:rPr>
            </m:ctrlPr>
          </m:sSubSupPr>
          <m:e>
            <m:r>
              <w:rPr>
                <w:rFonts w:ascii="Cambria Math" w:hAnsi="Cambria Math"/>
              </w:rPr>
              <m:t>SUM</m:t>
            </m:r>
          </m:e>
          <m:sub>
            <m:r>
              <w:rPr>
                <w:rFonts w:ascii="Cambria Math" w:hAnsi="Cambria Math"/>
              </w:rPr>
              <m:t>j=1</m:t>
            </m:r>
          </m:sub>
          <m:sup>
            <m:r>
              <w:rPr>
                <w:rFonts w:ascii="Cambria Math" w:hAnsi="Cambria Math"/>
                <w:lang w:val="en-US"/>
              </w:rPr>
              <m:t>s</m:t>
            </m:r>
          </m:sup>
        </m:sSubSup>
        <m:sSubSup>
          <m:sSubSupPr>
            <m:ctrlPr>
              <w:rPr>
                <w:rFonts w:ascii="Cambria Math" w:hAnsi="Cambria Math"/>
                <w:i/>
              </w:rPr>
            </m:ctrlPr>
          </m:sSubSupPr>
          <m:e>
            <m:r>
              <w:rPr>
                <w:rFonts w:ascii="Cambria Math" w:hAnsi="Cambria Math"/>
              </w:rPr>
              <m:t>Ч</m:t>
            </m:r>
          </m:e>
          <m:sub>
            <m:r>
              <w:rPr>
                <w:rFonts w:ascii="Cambria Math" w:hAnsi="Cambria Math"/>
              </w:rPr>
              <m:t>CПj</m:t>
            </m:r>
          </m:sub>
          <m:sup>
            <m:r>
              <w:rPr>
                <w:rFonts w:ascii="Cambria Math" w:hAnsi="Cambria Math"/>
              </w:rPr>
              <m:t>i</m:t>
            </m:r>
          </m:sup>
        </m:sSubSup>
      </m:oMath>
      <w:r w:rsidRPr="0050489C">
        <w:rPr>
          <w:i/>
        </w:rPr>
        <w:t xml:space="preserve"> </w:t>
      </w:r>
      <w:r w:rsidRPr="0050489C">
        <w:t>,</w:t>
      </w:r>
    </w:p>
    <w:p w:rsidR="003E04C0" w:rsidRPr="0050489C" w:rsidRDefault="003E04C0" w:rsidP="003E04C0">
      <w:pPr>
        <w:pStyle w:val="ConsPlusNormal"/>
        <w:ind w:firstLine="709"/>
        <w:jc w:val="both"/>
      </w:pPr>
      <w:r w:rsidRPr="0050489C">
        <w:t>где:</w:t>
      </w:r>
    </w:p>
    <w:p w:rsidR="003E04C0" w:rsidRPr="0050489C" w:rsidRDefault="003E04C0" w:rsidP="003E04C0">
      <w:pPr>
        <w:pStyle w:val="ConsPlusNormal"/>
        <w:ind w:firstLine="709"/>
        <w:jc w:val="both"/>
      </w:pPr>
      <w:r w:rsidRPr="0050489C">
        <w:rPr>
          <w:i/>
          <w:lang w:val="en-US"/>
        </w:rPr>
        <w:t>V</w:t>
      </w:r>
      <w:r w:rsidRPr="0050489C">
        <w:rPr>
          <w:i/>
          <w:vertAlign w:val="subscript"/>
        </w:rPr>
        <w:t>МБРСП</w:t>
      </w:r>
      <w:r w:rsidRPr="0050489C">
        <w:t xml:space="preserve"> – объем части субвенций бюджетам муниципальных районов из бюджета Республики Татарстан на осуществление государственных полномочий Республики Татарстан по расчету и предоставлению дотаций бюджетам городских, сельских поселений за счет средств бюджета Республики Татарстан, предназначенной для предоставления дотаций бюджетам сельских поселений;</w:t>
      </w:r>
    </w:p>
    <w:p w:rsidR="003E04C0" w:rsidRPr="0050489C" w:rsidRDefault="003E04C0" w:rsidP="003E04C0">
      <w:pPr>
        <w:pStyle w:val="ConsPlusNormal"/>
        <w:ind w:firstLine="709"/>
        <w:jc w:val="both"/>
      </w:pPr>
      <w:proofErr w:type="gramStart"/>
      <w:r w:rsidRPr="0050489C">
        <w:rPr>
          <w:i/>
        </w:rPr>
        <w:t>Д</w:t>
      </w:r>
      <w:r w:rsidRPr="0050489C">
        <w:rPr>
          <w:i/>
          <w:vertAlign w:val="subscript"/>
        </w:rPr>
        <w:t>СП</w:t>
      </w:r>
      <w:r w:rsidRPr="0050489C">
        <w:t xml:space="preserve"> – размер дотации за счет средств бюджета Республики Татарстан в расчете на одного жителя сельского поселения, определенный исходя из необходимости достижения критерия выравнивания финансовых возможностей сельских поселений по осуществлению органами местного самоуправления сельских поселений полномочий по решению вопросов местного значения, рассчитываемого в соответствии с пунктом 3 приложения 2 к Бюджетному кодексу Республики Татарстан;</w:t>
      </w:r>
      <w:proofErr w:type="gramEnd"/>
    </w:p>
    <w:p w:rsidR="003E04C0" w:rsidRPr="0050489C" w:rsidRDefault="00FF5F17" w:rsidP="003E04C0">
      <w:pPr>
        <w:pStyle w:val="ConsPlusNormal"/>
        <w:ind w:firstLine="709"/>
        <w:jc w:val="both"/>
      </w:pPr>
      <m:oMath>
        <m:sSubSup>
          <m:sSubSupPr>
            <m:ctrlPr>
              <w:rPr>
                <w:rFonts w:ascii="Cambria Math" w:hAnsi="Cambria Math"/>
                <w:i/>
              </w:rPr>
            </m:ctrlPr>
          </m:sSubSupPr>
          <m:e>
            <m:r>
              <w:rPr>
                <w:rFonts w:ascii="Cambria Math" w:hAnsi="Cambria Math"/>
              </w:rPr>
              <m:t>Ч</m:t>
            </m:r>
          </m:e>
          <m:sub>
            <m:r>
              <w:rPr>
                <w:rFonts w:ascii="Cambria Math" w:hAnsi="Cambria Math"/>
              </w:rPr>
              <m:t>СПj</m:t>
            </m:r>
          </m:sub>
          <m:sup>
            <m:r>
              <w:rPr>
                <w:rFonts w:ascii="Cambria Math" w:hAnsi="Cambria Math"/>
              </w:rPr>
              <m:t>i</m:t>
            </m:r>
          </m:sup>
        </m:sSubSup>
      </m:oMath>
      <w:r w:rsidR="003E04C0" w:rsidRPr="0050489C">
        <w:rPr>
          <w:rFonts w:eastAsiaTheme="minorEastAsia"/>
        </w:rPr>
        <w:t xml:space="preserve"> </w:t>
      </w:r>
      <w:r w:rsidR="003E04C0" w:rsidRPr="0050489C">
        <w:t>– численность населения j-</w:t>
      </w:r>
      <w:proofErr w:type="spellStart"/>
      <w:r w:rsidR="003E04C0" w:rsidRPr="0050489C">
        <w:t>го</w:t>
      </w:r>
      <w:proofErr w:type="spellEnd"/>
      <w:r w:rsidR="003E04C0" w:rsidRPr="0050489C">
        <w:t xml:space="preserve"> сельского поселения i-</w:t>
      </w:r>
      <w:proofErr w:type="spellStart"/>
      <w:r w:rsidR="003E04C0" w:rsidRPr="0050489C">
        <w:t>го</w:t>
      </w:r>
      <w:proofErr w:type="spellEnd"/>
      <w:r w:rsidR="003E04C0" w:rsidRPr="0050489C">
        <w:t xml:space="preserve"> муниципального района;</w:t>
      </w:r>
    </w:p>
    <w:p w:rsidR="003E04C0" w:rsidRPr="0050489C" w:rsidRDefault="003E04C0" w:rsidP="003E04C0">
      <w:pPr>
        <w:pStyle w:val="ConsPlusNormal"/>
        <w:ind w:firstLine="709"/>
        <w:jc w:val="both"/>
      </w:pPr>
      <w:r w:rsidRPr="0050489C">
        <w:rPr>
          <w:i/>
        </w:rPr>
        <w:t>m</w:t>
      </w:r>
      <w:r w:rsidRPr="0050489C">
        <w:t xml:space="preserve"> – число муниципальных районов Республики Татарстан;</w:t>
      </w:r>
    </w:p>
    <w:p w:rsidR="003E04C0" w:rsidRPr="0050489C" w:rsidRDefault="003E04C0" w:rsidP="003E04C0">
      <w:pPr>
        <w:pStyle w:val="ConsPlusNormal"/>
        <w:ind w:firstLine="709"/>
        <w:jc w:val="both"/>
      </w:pPr>
      <w:r w:rsidRPr="0050489C">
        <w:rPr>
          <w:i/>
          <w:lang w:val="en-US"/>
        </w:rPr>
        <w:t>s</w:t>
      </w:r>
      <w:r w:rsidRPr="0050489C">
        <w:t xml:space="preserve"> – число сельских поселений, входящих в состав i-</w:t>
      </w:r>
      <w:proofErr w:type="spellStart"/>
      <w:r w:rsidRPr="0050489C">
        <w:t>го</w:t>
      </w:r>
      <w:proofErr w:type="spellEnd"/>
      <w:r w:rsidRPr="0050489C">
        <w:t xml:space="preserve"> муниципального района, за исключением сельских поселений, из бюджетов которых перечисляются субсидии в бюджет Республики Татарстан в порядке, установленном статьей 44</w:t>
      </w:r>
      <w:r w:rsidRPr="0050489C">
        <w:rPr>
          <w:vertAlign w:val="superscript"/>
        </w:rPr>
        <w:t>10</w:t>
      </w:r>
      <w:r w:rsidRPr="0050489C">
        <w:t xml:space="preserve"> Бюджетного кодекса Республики Татарстан.»;</w:t>
      </w:r>
    </w:p>
    <w:p w:rsidR="006A70B5" w:rsidRPr="0050489C" w:rsidRDefault="006A70B5" w:rsidP="003E04C0">
      <w:pPr>
        <w:pStyle w:val="ConsPlusNormal"/>
        <w:ind w:firstLine="709"/>
        <w:jc w:val="both"/>
      </w:pPr>
    </w:p>
    <w:p w:rsidR="003E04C0" w:rsidRPr="0050489C" w:rsidRDefault="003E04C0" w:rsidP="003E04C0">
      <w:pPr>
        <w:pStyle w:val="ConsPlusNormal"/>
        <w:ind w:firstLine="709"/>
        <w:jc w:val="both"/>
      </w:pPr>
      <w:r w:rsidRPr="0050489C">
        <w:lastRenderedPageBreak/>
        <w:t>г) в пункте 3:</w:t>
      </w:r>
    </w:p>
    <w:p w:rsidR="003E04C0" w:rsidRPr="0050489C" w:rsidRDefault="003E04C0" w:rsidP="003E04C0">
      <w:pPr>
        <w:ind w:firstLine="709"/>
        <w:jc w:val="both"/>
        <w:rPr>
          <w:sz w:val="28"/>
          <w:szCs w:val="28"/>
        </w:rPr>
      </w:pPr>
      <w:r w:rsidRPr="0050489C">
        <w:rPr>
          <w:sz w:val="28"/>
          <w:szCs w:val="28"/>
        </w:rPr>
        <w:t>в абзаце первом слова «Объем субвенции» заменить словами «Общий объем субвенции»;</w:t>
      </w:r>
    </w:p>
    <w:p w:rsidR="003E04C0" w:rsidRPr="0050489C" w:rsidRDefault="003E04C0" w:rsidP="003E04C0">
      <w:pPr>
        <w:ind w:firstLine="709"/>
        <w:jc w:val="both"/>
        <w:rPr>
          <w:sz w:val="28"/>
          <w:szCs w:val="28"/>
        </w:rPr>
      </w:pPr>
      <w:r w:rsidRPr="0050489C">
        <w:rPr>
          <w:sz w:val="28"/>
          <w:szCs w:val="28"/>
        </w:rPr>
        <w:t>абзац пятый после слова «предоставления» дополнить словом «дотаций»;</w:t>
      </w:r>
    </w:p>
    <w:p w:rsidR="003E04C0" w:rsidRPr="0050489C" w:rsidRDefault="003E04C0" w:rsidP="003E04C0">
      <w:pPr>
        <w:ind w:firstLine="709"/>
        <w:jc w:val="both"/>
        <w:rPr>
          <w:sz w:val="28"/>
          <w:szCs w:val="28"/>
        </w:rPr>
      </w:pPr>
      <w:r w:rsidRPr="0050489C">
        <w:rPr>
          <w:sz w:val="28"/>
          <w:szCs w:val="28"/>
        </w:rPr>
        <w:t>абзац шестой после слова «предоставления» дополнить словом «дотаций»;</w:t>
      </w:r>
    </w:p>
    <w:p w:rsidR="003E04C0" w:rsidRPr="0050489C" w:rsidRDefault="003E04C0" w:rsidP="003E04C0">
      <w:pPr>
        <w:ind w:firstLine="709"/>
        <w:jc w:val="both"/>
        <w:rPr>
          <w:sz w:val="28"/>
          <w:szCs w:val="28"/>
        </w:rPr>
      </w:pPr>
      <w:r w:rsidRPr="0050489C">
        <w:rPr>
          <w:sz w:val="28"/>
          <w:szCs w:val="28"/>
        </w:rPr>
        <w:t>д) в пункте 4:</w:t>
      </w:r>
    </w:p>
    <w:p w:rsidR="003E04C0" w:rsidRPr="0050489C" w:rsidRDefault="003E04C0" w:rsidP="003E04C0">
      <w:pPr>
        <w:ind w:firstLine="709"/>
        <w:jc w:val="both"/>
        <w:rPr>
          <w:sz w:val="28"/>
          <w:szCs w:val="28"/>
        </w:rPr>
      </w:pPr>
      <w:r w:rsidRPr="0050489C">
        <w:rPr>
          <w:sz w:val="28"/>
          <w:szCs w:val="28"/>
        </w:rPr>
        <w:t>в абзаце первом слова «Размер части субвенции» заменить словами «Объем части субвенции», после слова «предоставления» дополнить словом «дотаций»;</w:t>
      </w:r>
    </w:p>
    <w:p w:rsidR="003E04C0" w:rsidRPr="0050489C" w:rsidRDefault="003E04C0" w:rsidP="003E04C0">
      <w:pPr>
        <w:ind w:firstLine="709"/>
        <w:jc w:val="both"/>
        <w:rPr>
          <w:sz w:val="28"/>
          <w:szCs w:val="28"/>
        </w:rPr>
      </w:pPr>
      <w:r w:rsidRPr="0050489C">
        <w:rPr>
          <w:sz w:val="28"/>
          <w:szCs w:val="28"/>
        </w:rPr>
        <w:t>абзац четверт</w:t>
      </w:r>
      <w:r w:rsidR="006A70B5" w:rsidRPr="0050489C">
        <w:rPr>
          <w:sz w:val="28"/>
          <w:szCs w:val="28"/>
        </w:rPr>
        <w:t>ый</w:t>
      </w:r>
      <w:r w:rsidRPr="0050489C">
        <w:rPr>
          <w:sz w:val="28"/>
          <w:szCs w:val="28"/>
        </w:rPr>
        <w:t xml:space="preserve"> после слова «предоставления» дополнить словом «дотаций»;</w:t>
      </w:r>
    </w:p>
    <w:p w:rsidR="003E04C0" w:rsidRPr="0050489C" w:rsidRDefault="003E04C0" w:rsidP="003E04C0">
      <w:pPr>
        <w:ind w:firstLine="709"/>
        <w:jc w:val="both"/>
        <w:rPr>
          <w:sz w:val="28"/>
          <w:szCs w:val="28"/>
        </w:rPr>
      </w:pPr>
      <w:proofErr w:type="gramStart"/>
      <w:r w:rsidRPr="0050489C">
        <w:rPr>
          <w:sz w:val="28"/>
          <w:szCs w:val="28"/>
        </w:rPr>
        <w:t>в абзаце пятом слова «общий объем субвенций» заменить словами «объем части субвенций», слово «предназначенных» заменить словом «предназначенной», после слова «предоставления» дополнить словом «дотаций»;</w:t>
      </w:r>
      <w:proofErr w:type="gramEnd"/>
    </w:p>
    <w:p w:rsidR="003E04C0" w:rsidRPr="0050489C" w:rsidRDefault="003E04C0" w:rsidP="003E04C0">
      <w:pPr>
        <w:ind w:firstLine="709"/>
        <w:jc w:val="both"/>
        <w:rPr>
          <w:sz w:val="28"/>
          <w:szCs w:val="28"/>
        </w:rPr>
      </w:pPr>
      <w:r w:rsidRPr="0050489C">
        <w:rPr>
          <w:sz w:val="28"/>
          <w:szCs w:val="28"/>
        </w:rPr>
        <w:t>е) в пункте 5:</w:t>
      </w:r>
    </w:p>
    <w:p w:rsidR="003E04C0" w:rsidRPr="0050489C" w:rsidRDefault="003E04C0" w:rsidP="003E04C0">
      <w:pPr>
        <w:ind w:firstLine="709"/>
        <w:jc w:val="both"/>
        <w:rPr>
          <w:sz w:val="28"/>
          <w:szCs w:val="28"/>
        </w:rPr>
      </w:pPr>
      <w:r w:rsidRPr="0050489C">
        <w:rPr>
          <w:sz w:val="28"/>
          <w:szCs w:val="28"/>
        </w:rPr>
        <w:t>в абзаце первом слова «Размер части субвенции» заменить словами «Объем части субвенции», после слова «предоставления» дополнить словом «дотаций»;</w:t>
      </w:r>
    </w:p>
    <w:p w:rsidR="003E04C0" w:rsidRPr="0050489C" w:rsidRDefault="003E04C0" w:rsidP="003E04C0">
      <w:pPr>
        <w:ind w:firstLine="709"/>
        <w:jc w:val="both"/>
        <w:rPr>
          <w:sz w:val="28"/>
          <w:szCs w:val="28"/>
        </w:rPr>
      </w:pPr>
      <w:r w:rsidRPr="0050489C">
        <w:rPr>
          <w:sz w:val="28"/>
          <w:szCs w:val="28"/>
        </w:rPr>
        <w:t>абзац четвертый после слова «предоставления» дополнить словом «дотаций»;</w:t>
      </w:r>
    </w:p>
    <w:p w:rsidR="003E04C0" w:rsidRPr="0050489C" w:rsidRDefault="003E04C0" w:rsidP="003E04C0">
      <w:pPr>
        <w:ind w:firstLine="709"/>
        <w:jc w:val="both"/>
        <w:rPr>
          <w:sz w:val="28"/>
          <w:szCs w:val="28"/>
        </w:rPr>
      </w:pPr>
      <w:proofErr w:type="gramStart"/>
      <w:r w:rsidRPr="0050489C">
        <w:rPr>
          <w:sz w:val="28"/>
          <w:szCs w:val="28"/>
        </w:rPr>
        <w:t>в абзаце пятом слова «общий объем субвенций» заменить словами «объем части субвенций», слово «предназначенных» заменить словом «предназначенной», после слова «предоставления» дополнить словом «дотаций»;</w:t>
      </w:r>
      <w:proofErr w:type="gramEnd"/>
    </w:p>
    <w:p w:rsidR="003E04C0" w:rsidRPr="0050489C" w:rsidRDefault="003E04C0" w:rsidP="003E04C0">
      <w:pPr>
        <w:ind w:firstLine="709"/>
        <w:jc w:val="both"/>
        <w:rPr>
          <w:sz w:val="28"/>
          <w:szCs w:val="28"/>
        </w:rPr>
      </w:pPr>
    </w:p>
    <w:p w:rsidR="003E04C0" w:rsidRPr="0050489C" w:rsidRDefault="003E04C0" w:rsidP="003E04C0">
      <w:pPr>
        <w:ind w:firstLine="709"/>
        <w:jc w:val="both"/>
        <w:rPr>
          <w:sz w:val="28"/>
          <w:szCs w:val="28"/>
        </w:rPr>
      </w:pPr>
      <w:r w:rsidRPr="0050489C">
        <w:rPr>
          <w:sz w:val="28"/>
          <w:szCs w:val="28"/>
        </w:rPr>
        <w:t>4) в приложении 2:</w:t>
      </w:r>
    </w:p>
    <w:p w:rsidR="003E04C0" w:rsidRPr="0050489C" w:rsidRDefault="003E04C0" w:rsidP="003E04C0">
      <w:pPr>
        <w:ind w:firstLine="709"/>
        <w:jc w:val="both"/>
        <w:rPr>
          <w:sz w:val="28"/>
          <w:szCs w:val="28"/>
        </w:rPr>
      </w:pPr>
      <w:r w:rsidRPr="0050489C">
        <w:rPr>
          <w:sz w:val="28"/>
          <w:szCs w:val="28"/>
        </w:rPr>
        <w:t>а) в пункте 1:</w:t>
      </w:r>
    </w:p>
    <w:p w:rsidR="003E04C0" w:rsidRPr="0050489C" w:rsidRDefault="003E04C0" w:rsidP="003E04C0">
      <w:pPr>
        <w:ind w:firstLine="709"/>
        <w:jc w:val="both"/>
        <w:rPr>
          <w:sz w:val="28"/>
          <w:szCs w:val="28"/>
        </w:rPr>
      </w:pPr>
      <w:r w:rsidRPr="0050489C">
        <w:rPr>
          <w:sz w:val="28"/>
          <w:szCs w:val="28"/>
        </w:rPr>
        <w:t>в абзаце первом после слова «предоставления» дополнить словом «дотаций», слова «, поступающей в районный фонд финансовой поддержки поселений» исключить, слова «дотации РФПГП» заменить словами «дотации СГП»;</w:t>
      </w:r>
    </w:p>
    <w:p w:rsidR="003E04C0" w:rsidRPr="0050489C" w:rsidRDefault="003E04C0" w:rsidP="003E04C0">
      <w:pPr>
        <w:ind w:firstLine="709"/>
        <w:jc w:val="both"/>
        <w:rPr>
          <w:sz w:val="28"/>
          <w:szCs w:val="28"/>
        </w:rPr>
      </w:pPr>
      <w:r w:rsidRPr="0050489C">
        <w:rPr>
          <w:sz w:val="28"/>
          <w:szCs w:val="28"/>
        </w:rPr>
        <w:t>в абзаце втором после слова «предоставления» дополнить словом «дотаций», слова «, поступающей в районный фонд финансовой поддержки поселений» исключить, слова «дотации РФПСП» заменить словами «дотации ССП»;</w:t>
      </w:r>
    </w:p>
    <w:p w:rsidR="003E04C0" w:rsidRPr="0050489C" w:rsidRDefault="003E04C0" w:rsidP="003E04C0">
      <w:pPr>
        <w:ind w:firstLine="709"/>
        <w:jc w:val="both"/>
        <w:rPr>
          <w:sz w:val="28"/>
          <w:szCs w:val="28"/>
        </w:rPr>
      </w:pPr>
      <w:r w:rsidRPr="0050489C">
        <w:rPr>
          <w:sz w:val="28"/>
          <w:szCs w:val="28"/>
        </w:rPr>
        <w:t>б) пункт 2 изложить в следующей редакции:</w:t>
      </w:r>
    </w:p>
    <w:p w:rsidR="003E04C0" w:rsidRPr="0050489C" w:rsidRDefault="003E04C0" w:rsidP="003E04C0">
      <w:pPr>
        <w:pStyle w:val="ConsPlusNormal"/>
        <w:ind w:firstLine="709"/>
        <w:jc w:val="both"/>
      </w:pPr>
      <w:r w:rsidRPr="0050489C">
        <w:t>«2. Объем дотаций СГП j-</w:t>
      </w:r>
      <w:proofErr w:type="spellStart"/>
      <w:r w:rsidRPr="0050489C">
        <w:t>му</w:t>
      </w:r>
      <w:proofErr w:type="spellEnd"/>
      <w:r w:rsidRPr="0050489C">
        <w:t xml:space="preserve"> городскому поселению i-</w:t>
      </w:r>
      <w:proofErr w:type="spellStart"/>
      <w:r w:rsidRPr="0050489C">
        <w:t>го</w:t>
      </w:r>
      <w:proofErr w:type="spellEnd"/>
      <w:r w:rsidRPr="0050489C">
        <w:t xml:space="preserve"> муниципального района </w:t>
      </w:r>
      <w:proofErr w:type="gramStart"/>
      <w:r w:rsidRPr="0050489C">
        <w:t>исходя из численности жителей определяется</w:t>
      </w:r>
      <w:proofErr w:type="gramEnd"/>
      <w:r w:rsidRPr="0050489C">
        <w:t xml:space="preserve"> по формуле:</w:t>
      </w:r>
    </w:p>
    <w:p w:rsidR="003E04C0" w:rsidRPr="0050489C" w:rsidRDefault="00FF5F17" w:rsidP="003E04C0">
      <w:pPr>
        <w:pStyle w:val="ConsPlusNormal"/>
        <w:ind w:firstLine="709"/>
        <w:jc w:val="both"/>
      </w:pPr>
      <m:oMathPara>
        <m:oMathParaPr>
          <m:jc m:val="center"/>
        </m:oMathParaPr>
        <m:oMath>
          <m:sSubSup>
            <m:sSubSupPr>
              <m:ctrlPr>
                <w:rPr>
                  <w:rFonts w:ascii="Cambria Math" w:hAnsi="Cambria Math"/>
                  <w:i/>
                </w:rPr>
              </m:ctrlPr>
            </m:sSubSupPr>
            <m:e>
              <m:r>
                <w:rPr>
                  <w:rFonts w:ascii="Cambria Math" w:hAnsi="Cambria Math"/>
                </w:rPr>
                <m:t>Дч</m:t>
              </m:r>
            </m:e>
            <m:sub>
              <m:r>
                <w:rPr>
                  <w:rFonts w:ascii="Cambria Math" w:hAnsi="Cambria Math"/>
                </w:rPr>
                <m:t>ГП</m:t>
              </m:r>
            </m:sub>
            <m:sup>
              <m:r>
                <w:rPr>
                  <w:rFonts w:ascii="Cambria Math" w:hAnsi="Cambria Math"/>
                </w:rPr>
                <m:t>j</m:t>
              </m:r>
            </m:sup>
          </m:sSubSup>
          <m:r>
            <w:rPr>
              <w:rFonts w:ascii="Cambria Math" w:hAnsi="Cambria Math"/>
            </w:rPr>
            <m:t xml:space="preserve">= </m:t>
          </m:r>
          <m:sSub>
            <m:sSubPr>
              <m:ctrlPr>
                <w:rPr>
                  <w:rFonts w:ascii="Cambria Math" w:hAnsi="Cambria Math"/>
                  <w:i/>
                </w:rPr>
              </m:ctrlPr>
            </m:sSubPr>
            <m:e>
              <m:r>
                <w:rPr>
                  <w:rFonts w:ascii="Cambria Math" w:hAnsi="Cambria Math"/>
                </w:rPr>
                <m:t>V</m:t>
              </m:r>
            </m:e>
            <m:sub>
              <m:r>
                <w:rPr>
                  <w:rFonts w:ascii="Cambria Math" w:hAnsi="Cambria Math"/>
                </w:rPr>
                <m:t>СГПч</m:t>
              </m:r>
            </m:sub>
          </m:sSub>
          <m:r>
            <w:rPr>
              <w:rFonts w:ascii="Cambria Math" w:hAnsi="Cambria Math"/>
            </w:rPr>
            <m:t xml:space="preserve"> × </m:t>
          </m:r>
          <m:f>
            <m:fPr>
              <m:ctrlPr>
                <w:rPr>
                  <w:rFonts w:ascii="Cambria Math" w:hAnsi="Cambria Math"/>
                  <w:i/>
                </w:rPr>
              </m:ctrlPr>
            </m:fPr>
            <m:num>
              <m:sSubSup>
                <m:sSubSupPr>
                  <m:ctrlPr>
                    <w:rPr>
                      <w:rFonts w:ascii="Cambria Math" w:hAnsi="Cambria Math"/>
                      <w:i/>
                    </w:rPr>
                  </m:ctrlPr>
                </m:sSubSupPr>
                <m:e>
                  <m:r>
                    <w:rPr>
                      <w:rFonts w:ascii="Cambria Math" w:hAnsi="Cambria Math"/>
                    </w:rPr>
                    <m:t>Ч</m:t>
                  </m:r>
                </m:e>
                <m:sub>
                  <m:r>
                    <w:rPr>
                      <w:rFonts w:ascii="Cambria Math" w:hAnsi="Cambria Math"/>
                    </w:rPr>
                    <m:t>ГП</m:t>
                  </m:r>
                </m:sub>
                <m:sup>
                  <m:r>
                    <w:rPr>
                      <w:rFonts w:ascii="Cambria Math" w:hAnsi="Cambria Math"/>
                    </w:rPr>
                    <m:t>j</m:t>
                  </m:r>
                </m:sup>
              </m:sSubSup>
            </m:num>
            <m:den>
              <m:sSubSup>
                <m:sSubSupPr>
                  <m:ctrlPr>
                    <w:rPr>
                      <w:rFonts w:ascii="Cambria Math" w:hAnsi="Cambria Math"/>
                      <w:i/>
                    </w:rPr>
                  </m:ctrlPr>
                </m:sSubSupPr>
                <m:e>
                  <m:r>
                    <w:rPr>
                      <w:rFonts w:ascii="Cambria Math" w:hAnsi="Cambria Math"/>
                    </w:rPr>
                    <m:t>SUM</m:t>
                  </m:r>
                </m:e>
                <m:sub>
                  <m:r>
                    <w:rPr>
                      <w:rFonts w:ascii="Cambria Math" w:hAnsi="Cambria Math"/>
                    </w:rPr>
                    <m:t>j=1</m:t>
                  </m:r>
                </m:sub>
                <m:sup>
                  <m:r>
                    <w:rPr>
                      <w:rFonts w:ascii="Cambria Math" w:hAnsi="Cambria Math"/>
                    </w:rPr>
                    <m:t>n</m:t>
                  </m:r>
                </m:sup>
              </m:sSubSup>
              <m:sSubSup>
                <m:sSubSupPr>
                  <m:ctrlPr>
                    <w:rPr>
                      <w:rFonts w:ascii="Cambria Math" w:hAnsi="Cambria Math"/>
                      <w:i/>
                    </w:rPr>
                  </m:ctrlPr>
                </m:sSubSupPr>
                <m:e>
                  <m:r>
                    <w:rPr>
                      <w:rFonts w:ascii="Cambria Math" w:hAnsi="Cambria Math"/>
                    </w:rPr>
                    <m:t>Ч</m:t>
                  </m:r>
                </m:e>
                <m:sub>
                  <m:r>
                    <w:rPr>
                      <w:rFonts w:ascii="Cambria Math" w:hAnsi="Cambria Math"/>
                    </w:rPr>
                    <m:t>ГП</m:t>
                  </m:r>
                </m:sub>
                <m:sup>
                  <m:r>
                    <w:rPr>
                      <w:rFonts w:ascii="Cambria Math" w:hAnsi="Cambria Math"/>
                    </w:rPr>
                    <m:t>j</m:t>
                  </m:r>
                </m:sup>
              </m:sSubSup>
            </m:den>
          </m:f>
          <m:r>
            <w:rPr>
              <w:rFonts w:ascii="Cambria Math" w:hAnsi="Cambria Math"/>
            </w:rPr>
            <m:t xml:space="preserve"> ,</m:t>
          </m:r>
        </m:oMath>
      </m:oMathPara>
    </w:p>
    <w:p w:rsidR="003E04C0" w:rsidRPr="0050489C" w:rsidRDefault="003E04C0" w:rsidP="003E04C0">
      <w:pPr>
        <w:pStyle w:val="ConsPlusNormal"/>
        <w:ind w:firstLine="709"/>
        <w:jc w:val="both"/>
      </w:pPr>
      <w:r w:rsidRPr="0050489C">
        <w:t>где:</w:t>
      </w:r>
    </w:p>
    <w:p w:rsidR="003E04C0" w:rsidRPr="0050489C" w:rsidRDefault="00FF5F17" w:rsidP="003E04C0">
      <w:pPr>
        <w:pStyle w:val="ConsPlusNormal"/>
        <w:ind w:firstLine="709"/>
        <w:jc w:val="both"/>
      </w:pPr>
      <m:oMath>
        <m:sSubSup>
          <m:sSubSupPr>
            <m:ctrlPr>
              <w:rPr>
                <w:rFonts w:ascii="Cambria Math" w:hAnsi="Cambria Math"/>
                <w:i/>
              </w:rPr>
            </m:ctrlPr>
          </m:sSubSupPr>
          <m:e>
            <m:r>
              <w:rPr>
                <w:rFonts w:ascii="Cambria Math" w:hAnsi="Cambria Math"/>
              </w:rPr>
              <m:t>Дч</m:t>
            </m:r>
          </m:e>
          <m:sub>
            <m:r>
              <w:rPr>
                <w:rFonts w:ascii="Cambria Math" w:hAnsi="Cambria Math"/>
              </w:rPr>
              <m:t>ГП</m:t>
            </m:r>
          </m:sub>
          <m:sup>
            <m:r>
              <w:rPr>
                <w:rFonts w:ascii="Cambria Math" w:hAnsi="Cambria Math"/>
              </w:rPr>
              <m:t>j</m:t>
            </m:r>
          </m:sup>
        </m:sSubSup>
      </m:oMath>
      <w:r w:rsidR="003E04C0" w:rsidRPr="0050489C">
        <w:t xml:space="preserve"> – объем дотаций СГП j-му городскому поселению исходя из численности жителей;</w:t>
      </w:r>
    </w:p>
    <w:p w:rsidR="003E04C0" w:rsidRPr="0050489C" w:rsidRDefault="00FF5F17" w:rsidP="003E04C0">
      <w:pPr>
        <w:pStyle w:val="ConsPlusNormal"/>
        <w:ind w:firstLine="709"/>
        <w:jc w:val="both"/>
      </w:pPr>
      <m:oMath>
        <m:sSub>
          <m:sSubPr>
            <m:ctrlPr>
              <w:rPr>
                <w:rFonts w:ascii="Cambria Math" w:hAnsi="Cambria Math"/>
                <w:i/>
              </w:rPr>
            </m:ctrlPr>
          </m:sSubPr>
          <m:e>
            <m:r>
              <w:rPr>
                <w:rFonts w:ascii="Cambria Math" w:hAnsi="Cambria Math"/>
              </w:rPr>
              <m:t>V</m:t>
            </m:r>
          </m:e>
          <m:sub>
            <m:r>
              <w:rPr>
                <w:rFonts w:ascii="Cambria Math" w:hAnsi="Cambria Math"/>
              </w:rPr>
              <m:t>СГПч</m:t>
            </m:r>
          </m:sub>
        </m:sSub>
      </m:oMath>
      <w:r w:rsidR="003E04C0" w:rsidRPr="0050489C">
        <w:t xml:space="preserve"> –  объем дотаций СГП, распределяемый исходя из численности жителей;</w:t>
      </w:r>
    </w:p>
    <w:p w:rsidR="003E04C0" w:rsidRPr="0050489C" w:rsidRDefault="003E04C0" w:rsidP="003E04C0">
      <w:pPr>
        <w:pStyle w:val="ConsPlusNormal"/>
        <w:ind w:firstLine="709"/>
        <w:jc w:val="both"/>
      </w:pPr>
      <w:r w:rsidRPr="0050489C">
        <w:rPr>
          <w:noProof/>
          <w:position w:val="-8"/>
        </w:rPr>
        <w:drawing>
          <wp:inline distT="0" distB="0" distL="0" distR="0" wp14:anchorId="7D5B274B" wp14:editId="2CFF72CA">
            <wp:extent cx="304800" cy="247650"/>
            <wp:effectExtent l="0" t="0" r="0" b="0"/>
            <wp:docPr id="1" name="Рисунок 1" descr="base_23880_84830_327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23880_84830_32783"/>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rsidRPr="0050489C">
        <w:t xml:space="preserve"> –  численность населения j-</w:t>
      </w:r>
      <w:proofErr w:type="spellStart"/>
      <w:r w:rsidRPr="0050489C">
        <w:t>го</w:t>
      </w:r>
      <w:proofErr w:type="spellEnd"/>
      <w:r w:rsidRPr="0050489C">
        <w:t xml:space="preserve"> городского поселения;</w:t>
      </w:r>
    </w:p>
    <w:p w:rsidR="003E04C0" w:rsidRPr="0050489C" w:rsidRDefault="003E04C0" w:rsidP="003E04C0">
      <w:pPr>
        <w:pStyle w:val="ConsPlusNormal"/>
        <w:ind w:firstLine="709"/>
        <w:jc w:val="both"/>
      </w:pPr>
      <w:r w:rsidRPr="0050489C">
        <w:rPr>
          <w:i/>
        </w:rPr>
        <w:t>n</w:t>
      </w:r>
      <w:r w:rsidRPr="0050489C">
        <w:t xml:space="preserve"> –  число городских поселений, входящих в состав i-</w:t>
      </w:r>
      <w:proofErr w:type="spellStart"/>
      <w:r w:rsidRPr="0050489C">
        <w:t>го</w:t>
      </w:r>
      <w:proofErr w:type="spellEnd"/>
      <w:r w:rsidRPr="0050489C">
        <w:t xml:space="preserve"> муниципального района, за исключением городских поселений, из бюджетов которых перечисляются субсидии в бюджет Республики Татарстан в порядке, установленном </w:t>
      </w:r>
      <w:hyperlink r:id="rId12" w:history="1">
        <w:r w:rsidRPr="0050489C">
          <w:t>статьей 44</w:t>
        </w:r>
        <w:r w:rsidRPr="0050489C">
          <w:rPr>
            <w:vertAlign w:val="superscript"/>
          </w:rPr>
          <w:t>10</w:t>
        </w:r>
      </w:hyperlink>
      <w:r w:rsidRPr="0050489C">
        <w:t xml:space="preserve"> Бюджетного кодекса Республики Татарстан</w:t>
      </w:r>
      <w:proofErr w:type="gramStart"/>
      <w:r w:rsidRPr="0050489C">
        <w:t>.»;</w:t>
      </w:r>
      <w:proofErr w:type="gramEnd"/>
    </w:p>
    <w:p w:rsidR="006A70B5" w:rsidRPr="0050489C" w:rsidRDefault="006A70B5" w:rsidP="003E04C0">
      <w:pPr>
        <w:pStyle w:val="ConsPlusNormal"/>
        <w:ind w:firstLine="709"/>
        <w:jc w:val="both"/>
      </w:pPr>
    </w:p>
    <w:p w:rsidR="003E04C0" w:rsidRPr="0050489C" w:rsidRDefault="003E04C0" w:rsidP="003E04C0">
      <w:pPr>
        <w:ind w:firstLine="709"/>
        <w:jc w:val="both"/>
        <w:rPr>
          <w:sz w:val="28"/>
          <w:szCs w:val="28"/>
        </w:rPr>
      </w:pPr>
      <w:r w:rsidRPr="0050489C">
        <w:rPr>
          <w:sz w:val="28"/>
          <w:szCs w:val="28"/>
        </w:rPr>
        <w:lastRenderedPageBreak/>
        <w:t>в) в пункте 3:</w:t>
      </w:r>
    </w:p>
    <w:p w:rsidR="003E04C0" w:rsidRPr="0050489C" w:rsidRDefault="003E04C0" w:rsidP="003E04C0">
      <w:pPr>
        <w:ind w:firstLine="709"/>
        <w:jc w:val="both"/>
        <w:rPr>
          <w:sz w:val="28"/>
          <w:szCs w:val="28"/>
        </w:rPr>
      </w:pPr>
      <w:r w:rsidRPr="0050489C">
        <w:rPr>
          <w:sz w:val="28"/>
          <w:szCs w:val="28"/>
        </w:rPr>
        <w:t>в абзаце первом слова «дотаций РФПГП» заменить словами «дотаций СГП»;</w:t>
      </w:r>
    </w:p>
    <w:p w:rsidR="003E04C0" w:rsidRPr="0050489C" w:rsidRDefault="003E04C0" w:rsidP="003E04C0">
      <w:pPr>
        <w:ind w:firstLine="709"/>
        <w:jc w:val="both"/>
        <w:rPr>
          <w:sz w:val="28"/>
          <w:szCs w:val="28"/>
        </w:rPr>
      </w:pPr>
      <w:r w:rsidRPr="0050489C">
        <w:rPr>
          <w:sz w:val="28"/>
          <w:szCs w:val="28"/>
        </w:rPr>
        <w:t>в абзаце четвертом слова «дотаций РФПГП» заменить словами «дотаций СГП»;</w:t>
      </w:r>
    </w:p>
    <w:p w:rsidR="003E04C0" w:rsidRPr="0050489C" w:rsidRDefault="003E04C0" w:rsidP="003E04C0">
      <w:pPr>
        <w:ind w:firstLine="709"/>
        <w:jc w:val="both"/>
        <w:rPr>
          <w:sz w:val="28"/>
          <w:szCs w:val="28"/>
        </w:rPr>
      </w:pPr>
      <w:r w:rsidRPr="0050489C">
        <w:rPr>
          <w:sz w:val="28"/>
          <w:szCs w:val="28"/>
        </w:rPr>
        <w:t>г) в пункте 4:</w:t>
      </w:r>
    </w:p>
    <w:p w:rsidR="003E04C0" w:rsidRPr="0050489C" w:rsidRDefault="003E04C0" w:rsidP="003E04C0">
      <w:pPr>
        <w:ind w:firstLine="709"/>
        <w:jc w:val="both"/>
        <w:rPr>
          <w:sz w:val="28"/>
          <w:szCs w:val="28"/>
        </w:rPr>
      </w:pPr>
      <w:r w:rsidRPr="0050489C">
        <w:rPr>
          <w:sz w:val="28"/>
          <w:szCs w:val="28"/>
        </w:rPr>
        <w:t>абзац второй изложить в следующей редакции:</w:t>
      </w:r>
    </w:p>
    <w:p w:rsidR="003E04C0" w:rsidRPr="0050489C" w:rsidRDefault="00FF5F17" w:rsidP="003E04C0">
      <w:pPr>
        <w:ind w:firstLine="709"/>
        <w:rPr>
          <w:sz w:val="28"/>
          <w:szCs w:val="28"/>
        </w:rPr>
      </w:pPr>
      <m:oMathPara>
        <m:oMathParaPr>
          <m:jc m:val="center"/>
        </m:oMathParaPr>
        <m:oMath>
          <m:sSubSup>
            <m:sSubSupPr>
              <m:ctrlPr>
                <w:rPr>
                  <w:rFonts w:ascii="Cambria Math" w:hAnsi="Cambria Math"/>
                  <w:i/>
                  <w:sz w:val="28"/>
                  <w:szCs w:val="28"/>
                </w:rPr>
              </m:ctrlPr>
            </m:sSubSupPr>
            <m:e>
              <m:r>
                <m:rPr>
                  <m:sty m:val="p"/>
                </m:rPr>
                <w:rPr>
                  <w:rFonts w:ascii="Cambria Math" w:hAnsi="Cambria Math"/>
                  <w:sz w:val="28"/>
                  <w:szCs w:val="28"/>
                </w:rPr>
                <m:t>«</m:t>
              </m:r>
              <m:r>
                <w:rPr>
                  <w:rFonts w:ascii="Cambria Math" w:hAnsi="Cambria Math"/>
                  <w:sz w:val="28"/>
                  <w:szCs w:val="28"/>
                </w:rPr>
                <m:t>D</m:t>
              </m:r>
            </m:e>
            <m:sub>
              <m:r>
                <w:rPr>
                  <w:rFonts w:ascii="Cambria Math" w:hAnsi="Cambria Math"/>
                  <w:sz w:val="28"/>
                  <w:szCs w:val="28"/>
                </w:rPr>
                <m:t>1</m:t>
              </m:r>
            </m:sub>
            <m:sup>
              <m:r>
                <w:rPr>
                  <w:rFonts w:ascii="Cambria Math" w:hAnsi="Cambria Math"/>
                  <w:sz w:val="28"/>
                  <w:szCs w:val="28"/>
                </w:rPr>
                <m:t>i</m:t>
              </m:r>
            </m:sup>
          </m:sSubSup>
          <m:r>
            <w:rPr>
              <w:rFonts w:ascii="Cambria Math" w:hAnsi="Cambria Math"/>
              <w:sz w:val="28"/>
              <w:szCs w:val="28"/>
            </w:rPr>
            <m:t xml:space="preserve"> = </m:t>
          </m:r>
          <m:sSub>
            <m:sSubPr>
              <m:ctrlPr>
                <w:rPr>
                  <w:rFonts w:ascii="Cambria Math" w:hAnsi="Cambria Math"/>
                  <w:i/>
                  <w:sz w:val="28"/>
                  <w:szCs w:val="28"/>
                </w:rPr>
              </m:ctrlPr>
            </m:sSubPr>
            <m:e>
              <m:r>
                <w:rPr>
                  <w:rFonts w:ascii="Cambria Math" w:hAnsi="Cambria Math"/>
                  <w:sz w:val="28"/>
                  <w:szCs w:val="28"/>
                </w:rPr>
                <m:t>d</m:t>
              </m:r>
            </m:e>
            <m:sub>
              <m:r>
                <w:rPr>
                  <w:rFonts w:ascii="Cambria Math" w:hAnsi="Cambria Math"/>
                  <w:sz w:val="28"/>
                  <w:szCs w:val="28"/>
                </w:rPr>
                <m:t>ПП</m:t>
              </m:r>
            </m:sub>
          </m:sSub>
          <m:r>
            <w:rPr>
              <w:rFonts w:ascii="Cambria Math" w:hAnsi="Cambria Math"/>
              <w:sz w:val="28"/>
              <w:szCs w:val="28"/>
            </w:rPr>
            <m:t xml:space="preserve"> × </m:t>
          </m:r>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СГПрбо</m:t>
              </m:r>
            </m:sub>
          </m:sSub>
          <m:r>
            <w:rPr>
              <w:rFonts w:ascii="Cambria Math" w:hAnsi="Cambria Math"/>
              <w:sz w:val="28"/>
              <w:szCs w:val="28"/>
            </w:rPr>
            <m:t xml:space="preserve"> × </m:t>
          </m:r>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Н</m:t>
                  </m:r>
                </m:e>
                <m:sup>
                  <m:r>
                    <w:rPr>
                      <w:rFonts w:ascii="Cambria Math" w:hAnsi="Cambria Math"/>
                      <w:sz w:val="28"/>
                      <w:szCs w:val="28"/>
                    </w:rPr>
                    <m:t>i</m:t>
                  </m:r>
                </m:sup>
              </m:sSup>
            </m:num>
            <m:den>
              <m:r>
                <w:rPr>
                  <w:rFonts w:ascii="Cambria Math" w:hAnsi="Cambria Math"/>
                  <w:sz w:val="28"/>
                  <w:szCs w:val="28"/>
                </w:rPr>
                <m:t>Н</m:t>
              </m:r>
            </m:den>
          </m:f>
          <m:r>
            <w:rPr>
              <w:rFonts w:ascii="Cambria Math" w:hAnsi="Cambria Math"/>
              <w:sz w:val="28"/>
              <w:szCs w:val="28"/>
            </w:rPr>
            <m:t xml:space="preserve"> ,</m:t>
          </m:r>
          <m:r>
            <m:rPr>
              <m:sty m:val="p"/>
            </m:rPr>
            <w:rPr>
              <w:rFonts w:ascii="Cambria Math" w:hAnsi="Cambria Math"/>
              <w:sz w:val="28"/>
              <w:szCs w:val="28"/>
            </w:rPr>
            <m:t>»;</m:t>
          </m:r>
        </m:oMath>
      </m:oMathPara>
    </w:p>
    <w:p w:rsidR="006A70B5" w:rsidRPr="0050489C" w:rsidRDefault="006A70B5" w:rsidP="003E04C0">
      <w:pPr>
        <w:ind w:firstLine="709"/>
        <w:rPr>
          <w:sz w:val="28"/>
          <w:szCs w:val="28"/>
        </w:rPr>
      </w:pPr>
    </w:p>
    <w:p w:rsidR="003E04C0" w:rsidRPr="0050489C" w:rsidRDefault="003E04C0" w:rsidP="003E04C0">
      <w:pPr>
        <w:ind w:firstLine="709"/>
        <w:jc w:val="both"/>
        <w:rPr>
          <w:sz w:val="28"/>
          <w:szCs w:val="28"/>
        </w:rPr>
      </w:pPr>
      <w:r w:rsidRPr="0050489C">
        <w:rPr>
          <w:sz w:val="28"/>
          <w:szCs w:val="28"/>
        </w:rPr>
        <w:t>в абзаце пятом слова «дотаций РФПГП» заменить словами «дотаций СГП»;</w:t>
      </w:r>
    </w:p>
    <w:p w:rsidR="003E04C0" w:rsidRPr="0050489C" w:rsidRDefault="003E04C0" w:rsidP="003E04C0">
      <w:pPr>
        <w:ind w:firstLine="709"/>
        <w:jc w:val="both"/>
        <w:rPr>
          <w:sz w:val="28"/>
          <w:szCs w:val="28"/>
        </w:rPr>
      </w:pPr>
      <w:r w:rsidRPr="0050489C">
        <w:rPr>
          <w:sz w:val="28"/>
          <w:szCs w:val="28"/>
        </w:rPr>
        <w:t>абзац шестой изложить в следующей редакции:</w:t>
      </w:r>
    </w:p>
    <w:p w:rsidR="003E04C0" w:rsidRPr="0050489C" w:rsidRDefault="003E04C0" w:rsidP="003E04C0">
      <w:pPr>
        <w:ind w:firstLine="709"/>
        <w:jc w:val="both"/>
        <w:rPr>
          <w:sz w:val="28"/>
          <w:szCs w:val="28"/>
        </w:rPr>
      </w:pPr>
      <w:r w:rsidRPr="0050489C">
        <w:rPr>
          <w:sz w:val="28"/>
          <w:szCs w:val="28"/>
        </w:rPr>
        <w:t>«</w:t>
      </w:r>
      <m:oMath>
        <m:sSub>
          <m:sSubPr>
            <m:ctrlPr>
              <w:rPr>
                <w:rFonts w:ascii="Cambria Math" w:hAnsi="Cambria Math"/>
                <w:sz w:val="28"/>
                <w:szCs w:val="28"/>
              </w:rPr>
            </m:ctrlPr>
          </m:sSubPr>
          <m:e>
            <m:r>
              <w:rPr>
                <w:rFonts w:ascii="Cambria Math" w:hAnsi="Cambria Math"/>
                <w:sz w:val="28"/>
                <w:szCs w:val="28"/>
              </w:rPr>
              <m:t>V</m:t>
            </m:r>
          </m:e>
          <m:sub>
            <m:r>
              <m:rPr>
                <m:sty m:val="p"/>
              </m:rPr>
              <w:rPr>
                <w:rFonts w:ascii="Cambria Math" w:hAnsi="Cambria Math"/>
                <w:sz w:val="28"/>
                <w:szCs w:val="28"/>
              </w:rPr>
              <m:t>СГПрбо</m:t>
            </m:r>
          </m:sub>
        </m:sSub>
      </m:oMath>
      <w:r w:rsidRPr="0050489C">
        <w:rPr>
          <w:sz w:val="28"/>
          <w:szCs w:val="28"/>
        </w:rPr>
        <w:t xml:space="preserve"> – объем дотаций СГП исходя из уровня расчетной бюджетной обеспеченности</w:t>
      </w:r>
      <w:proofErr w:type="gramStart"/>
      <w:r w:rsidRPr="0050489C">
        <w:rPr>
          <w:sz w:val="28"/>
          <w:szCs w:val="28"/>
        </w:rPr>
        <w:t>;»</w:t>
      </w:r>
      <w:proofErr w:type="gramEnd"/>
      <w:r w:rsidRPr="0050489C">
        <w:rPr>
          <w:sz w:val="28"/>
          <w:szCs w:val="28"/>
        </w:rPr>
        <w:t>;</w:t>
      </w:r>
    </w:p>
    <w:p w:rsidR="003E04C0" w:rsidRPr="0050489C" w:rsidRDefault="003E04C0" w:rsidP="003E04C0">
      <w:pPr>
        <w:ind w:firstLine="709"/>
        <w:jc w:val="both"/>
        <w:rPr>
          <w:sz w:val="28"/>
          <w:szCs w:val="28"/>
        </w:rPr>
      </w:pPr>
      <w:r w:rsidRPr="0050489C">
        <w:rPr>
          <w:sz w:val="28"/>
          <w:szCs w:val="28"/>
        </w:rPr>
        <w:t>д) в пункте 7:</w:t>
      </w:r>
    </w:p>
    <w:p w:rsidR="003E04C0" w:rsidRPr="0050489C" w:rsidRDefault="003E04C0" w:rsidP="003E04C0">
      <w:pPr>
        <w:ind w:firstLine="709"/>
        <w:jc w:val="both"/>
        <w:rPr>
          <w:sz w:val="28"/>
          <w:szCs w:val="28"/>
        </w:rPr>
      </w:pPr>
      <w:r w:rsidRPr="0050489C">
        <w:rPr>
          <w:sz w:val="28"/>
          <w:szCs w:val="28"/>
        </w:rPr>
        <w:t>в абзаце первом слова «дотаций РФПГП» заменить словами «дотаций СГП»;</w:t>
      </w:r>
    </w:p>
    <w:p w:rsidR="003E04C0" w:rsidRPr="0050489C" w:rsidRDefault="003E04C0" w:rsidP="003E04C0">
      <w:pPr>
        <w:ind w:firstLine="709"/>
        <w:jc w:val="both"/>
        <w:rPr>
          <w:sz w:val="28"/>
          <w:szCs w:val="28"/>
        </w:rPr>
      </w:pPr>
      <w:r w:rsidRPr="0050489C">
        <w:rPr>
          <w:sz w:val="28"/>
          <w:szCs w:val="28"/>
        </w:rPr>
        <w:t>в абзаце четвертом слова «дотаций РФПГП» заменить словами «дотаций СГП»;</w:t>
      </w:r>
    </w:p>
    <w:p w:rsidR="003E04C0" w:rsidRPr="0050489C" w:rsidRDefault="003E04C0" w:rsidP="003E04C0">
      <w:pPr>
        <w:ind w:firstLine="709"/>
        <w:jc w:val="both"/>
        <w:rPr>
          <w:sz w:val="28"/>
          <w:szCs w:val="28"/>
        </w:rPr>
      </w:pPr>
      <w:r w:rsidRPr="0050489C">
        <w:rPr>
          <w:sz w:val="28"/>
          <w:szCs w:val="28"/>
        </w:rPr>
        <w:t>в абзаце пятом слова «дотаций РФПГП» заменить словами «дотаций СГП»;</w:t>
      </w:r>
    </w:p>
    <w:p w:rsidR="003E04C0" w:rsidRPr="0050489C" w:rsidRDefault="003E04C0" w:rsidP="003E04C0">
      <w:pPr>
        <w:ind w:firstLine="709"/>
        <w:jc w:val="both"/>
        <w:rPr>
          <w:sz w:val="28"/>
          <w:szCs w:val="28"/>
        </w:rPr>
      </w:pPr>
      <w:r w:rsidRPr="0050489C">
        <w:rPr>
          <w:sz w:val="28"/>
          <w:szCs w:val="28"/>
        </w:rPr>
        <w:t>в абзаце шестом слова «дотаций РФПГП» заменить словами «дотаций СГП»;</w:t>
      </w:r>
    </w:p>
    <w:p w:rsidR="003E04C0" w:rsidRPr="0050489C" w:rsidRDefault="003E04C0" w:rsidP="003E04C0">
      <w:pPr>
        <w:ind w:firstLine="709"/>
        <w:jc w:val="both"/>
        <w:rPr>
          <w:sz w:val="28"/>
          <w:szCs w:val="28"/>
        </w:rPr>
      </w:pPr>
      <w:r w:rsidRPr="0050489C">
        <w:rPr>
          <w:sz w:val="28"/>
          <w:szCs w:val="28"/>
        </w:rPr>
        <w:t>е) в абзаце шестом пункта 8 слова «дотаций РФПГП» заменить словами «дотаций СГП»;</w:t>
      </w:r>
    </w:p>
    <w:p w:rsidR="003E04C0" w:rsidRPr="0050489C" w:rsidRDefault="003E04C0" w:rsidP="003E04C0">
      <w:pPr>
        <w:ind w:firstLine="709"/>
        <w:jc w:val="both"/>
        <w:rPr>
          <w:sz w:val="28"/>
          <w:szCs w:val="28"/>
        </w:rPr>
      </w:pPr>
      <w:r w:rsidRPr="0050489C">
        <w:rPr>
          <w:sz w:val="28"/>
          <w:szCs w:val="28"/>
        </w:rPr>
        <w:t>ж) пункт 10 изложить в следующей редакции:</w:t>
      </w:r>
    </w:p>
    <w:p w:rsidR="003E04C0" w:rsidRPr="0050489C" w:rsidRDefault="003E04C0" w:rsidP="003E04C0">
      <w:pPr>
        <w:pStyle w:val="ConsPlusNormal"/>
        <w:ind w:firstLine="709"/>
        <w:jc w:val="both"/>
      </w:pPr>
      <w:r w:rsidRPr="0050489C">
        <w:t>«10. Объем дотаций ССП j-</w:t>
      </w:r>
      <w:proofErr w:type="spellStart"/>
      <w:r w:rsidRPr="0050489C">
        <w:t>му</w:t>
      </w:r>
      <w:proofErr w:type="spellEnd"/>
      <w:r w:rsidRPr="0050489C">
        <w:t xml:space="preserve"> сельскому поселению i-</w:t>
      </w:r>
      <w:proofErr w:type="spellStart"/>
      <w:r w:rsidRPr="0050489C">
        <w:t>го</w:t>
      </w:r>
      <w:proofErr w:type="spellEnd"/>
      <w:r w:rsidRPr="0050489C">
        <w:t xml:space="preserve"> муниципального района </w:t>
      </w:r>
      <w:proofErr w:type="gramStart"/>
      <w:r w:rsidRPr="0050489C">
        <w:t>исходя из численности жителей определяется</w:t>
      </w:r>
      <w:proofErr w:type="gramEnd"/>
      <w:r w:rsidRPr="0050489C">
        <w:t xml:space="preserve"> по формуле:</w:t>
      </w:r>
    </w:p>
    <w:p w:rsidR="003E04C0" w:rsidRPr="0050489C" w:rsidRDefault="00FF5F17" w:rsidP="003E04C0">
      <w:pPr>
        <w:pStyle w:val="ConsPlusNormal"/>
        <w:ind w:firstLine="709"/>
        <w:jc w:val="both"/>
      </w:pPr>
      <m:oMathPara>
        <m:oMathParaPr>
          <m:jc m:val="center"/>
        </m:oMathParaPr>
        <m:oMath>
          <m:sSubSup>
            <m:sSubSupPr>
              <m:ctrlPr>
                <w:rPr>
                  <w:rFonts w:ascii="Cambria Math" w:hAnsi="Cambria Math"/>
                </w:rPr>
              </m:ctrlPr>
            </m:sSubSupPr>
            <m:e>
              <m:r>
                <m:rPr>
                  <m:sty m:val="p"/>
                </m:rPr>
                <w:rPr>
                  <w:rFonts w:ascii="Cambria Math" w:hAnsi="Cambria Math"/>
                </w:rPr>
                <m:t>Дч</m:t>
              </m:r>
            </m:e>
            <m:sub>
              <m:r>
                <m:rPr>
                  <m:sty m:val="p"/>
                </m:rPr>
                <w:rPr>
                  <w:rFonts w:ascii="Cambria Math" w:hAnsi="Cambria Math"/>
                </w:rPr>
                <m:t>СП</m:t>
              </m:r>
            </m:sub>
            <m:sup>
              <m:r>
                <m:rPr>
                  <m:sty m:val="p"/>
                </m:rPr>
                <w:rPr>
                  <w:rFonts w:ascii="Cambria Math" w:hAnsi="Cambria Math"/>
                </w:rPr>
                <m:t>j</m:t>
              </m:r>
            </m:sup>
          </m:sSubSup>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V</m:t>
              </m:r>
            </m:e>
            <m:sub>
              <m:r>
                <m:rPr>
                  <m:sty m:val="p"/>
                </m:rPr>
                <w:rPr>
                  <w:rFonts w:ascii="Cambria Math" w:hAnsi="Cambria Math"/>
                </w:rPr>
                <m:t>ССПч</m:t>
              </m:r>
            </m:sub>
          </m:sSub>
          <m:r>
            <m:rPr>
              <m:sty m:val="p"/>
            </m:rPr>
            <w:rPr>
              <w:rFonts w:ascii="Cambria Math" w:hAnsi="Cambria Math"/>
            </w:rPr>
            <m:t xml:space="preserve"> × </m:t>
          </m:r>
          <m:f>
            <m:fPr>
              <m:ctrlPr>
                <w:rPr>
                  <w:rFonts w:ascii="Cambria Math" w:hAnsi="Cambria Math"/>
                </w:rPr>
              </m:ctrlPr>
            </m:fPr>
            <m:num>
              <m:sSubSup>
                <m:sSubSupPr>
                  <m:ctrlPr>
                    <w:rPr>
                      <w:rFonts w:ascii="Cambria Math" w:hAnsi="Cambria Math"/>
                    </w:rPr>
                  </m:ctrlPr>
                </m:sSubSupPr>
                <m:e>
                  <m:r>
                    <m:rPr>
                      <m:sty m:val="p"/>
                    </m:rPr>
                    <w:rPr>
                      <w:rFonts w:ascii="Cambria Math" w:hAnsi="Cambria Math"/>
                    </w:rPr>
                    <m:t>Ч</m:t>
                  </m:r>
                </m:e>
                <m:sub>
                  <m:r>
                    <m:rPr>
                      <m:sty m:val="p"/>
                    </m:rPr>
                    <w:rPr>
                      <w:rFonts w:ascii="Cambria Math" w:hAnsi="Cambria Math"/>
                    </w:rPr>
                    <m:t>СП</m:t>
                  </m:r>
                </m:sub>
                <m:sup>
                  <m:r>
                    <m:rPr>
                      <m:sty m:val="p"/>
                    </m:rPr>
                    <w:rPr>
                      <w:rFonts w:ascii="Cambria Math" w:hAnsi="Cambria Math"/>
                    </w:rPr>
                    <m:t>j</m:t>
                  </m:r>
                </m:sup>
              </m:sSubSup>
            </m:num>
            <m:den>
              <m:sSubSup>
                <m:sSubSupPr>
                  <m:ctrlPr>
                    <w:rPr>
                      <w:rFonts w:ascii="Cambria Math" w:hAnsi="Cambria Math"/>
                    </w:rPr>
                  </m:ctrlPr>
                </m:sSubSupPr>
                <m:e>
                  <m:r>
                    <m:rPr>
                      <m:sty m:val="p"/>
                    </m:rPr>
                    <w:rPr>
                      <w:rFonts w:ascii="Cambria Math" w:hAnsi="Cambria Math"/>
                    </w:rPr>
                    <m:t>SUM</m:t>
                  </m:r>
                </m:e>
                <m:sub>
                  <m:r>
                    <m:rPr>
                      <m:sty m:val="p"/>
                    </m:rPr>
                    <w:rPr>
                      <w:rFonts w:ascii="Cambria Math" w:hAnsi="Cambria Math"/>
                    </w:rPr>
                    <m:t>j=1</m:t>
                  </m:r>
                </m:sub>
                <m:sup>
                  <m:r>
                    <m:rPr>
                      <m:sty m:val="p"/>
                    </m:rPr>
                    <w:rPr>
                      <w:rFonts w:ascii="Cambria Math" w:hAnsi="Cambria Math"/>
                    </w:rPr>
                    <m:t>s</m:t>
                  </m:r>
                </m:sup>
              </m:sSubSup>
              <m:sSubSup>
                <m:sSubSupPr>
                  <m:ctrlPr>
                    <w:rPr>
                      <w:rFonts w:ascii="Cambria Math" w:hAnsi="Cambria Math"/>
                    </w:rPr>
                  </m:ctrlPr>
                </m:sSubSupPr>
                <m:e>
                  <m:r>
                    <m:rPr>
                      <m:sty m:val="p"/>
                    </m:rPr>
                    <w:rPr>
                      <w:rFonts w:ascii="Cambria Math" w:hAnsi="Cambria Math"/>
                    </w:rPr>
                    <m:t>Ч</m:t>
                  </m:r>
                </m:e>
                <m:sub>
                  <m:r>
                    <m:rPr>
                      <m:sty m:val="p"/>
                    </m:rPr>
                    <w:rPr>
                      <w:rFonts w:ascii="Cambria Math" w:hAnsi="Cambria Math"/>
                    </w:rPr>
                    <m:t>СП</m:t>
                  </m:r>
                </m:sub>
                <m:sup>
                  <m:r>
                    <m:rPr>
                      <m:sty m:val="p"/>
                    </m:rPr>
                    <w:rPr>
                      <w:rFonts w:ascii="Cambria Math" w:hAnsi="Cambria Math"/>
                    </w:rPr>
                    <m:t>j</m:t>
                  </m:r>
                </m:sup>
              </m:sSubSup>
            </m:den>
          </m:f>
          <m:r>
            <m:rPr>
              <m:sty m:val="p"/>
            </m:rPr>
            <w:rPr>
              <w:rFonts w:ascii="Cambria Math" w:hAnsi="Cambria Math"/>
            </w:rPr>
            <m:t xml:space="preserve"> ,</m:t>
          </m:r>
        </m:oMath>
      </m:oMathPara>
    </w:p>
    <w:p w:rsidR="003E04C0" w:rsidRPr="0050489C" w:rsidRDefault="003E04C0" w:rsidP="003E04C0">
      <w:pPr>
        <w:pStyle w:val="ConsPlusNormal"/>
        <w:ind w:firstLine="709"/>
        <w:jc w:val="both"/>
      </w:pPr>
      <w:r w:rsidRPr="0050489C">
        <w:t>где:</w:t>
      </w:r>
    </w:p>
    <w:p w:rsidR="003E04C0" w:rsidRPr="0050489C" w:rsidRDefault="00FF5F17" w:rsidP="003E04C0">
      <w:pPr>
        <w:pStyle w:val="ConsPlusNormal"/>
        <w:ind w:firstLine="709"/>
        <w:jc w:val="both"/>
      </w:pPr>
      <m:oMath>
        <m:sSubSup>
          <m:sSubSupPr>
            <m:ctrlPr>
              <w:rPr>
                <w:rFonts w:ascii="Cambria Math" w:hAnsi="Cambria Math"/>
              </w:rPr>
            </m:ctrlPr>
          </m:sSubSupPr>
          <m:e>
            <m:r>
              <m:rPr>
                <m:sty m:val="p"/>
              </m:rPr>
              <w:rPr>
                <w:rFonts w:ascii="Cambria Math" w:hAnsi="Cambria Math"/>
              </w:rPr>
              <m:t>Дч</m:t>
            </m:r>
          </m:e>
          <m:sub>
            <m:r>
              <m:rPr>
                <m:sty m:val="p"/>
              </m:rPr>
              <w:rPr>
                <w:rFonts w:ascii="Cambria Math" w:hAnsi="Cambria Math"/>
              </w:rPr>
              <m:t>СП</m:t>
            </m:r>
          </m:sub>
          <m:sup>
            <m:r>
              <m:rPr>
                <m:sty m:val="p"/>
              </m:rPr>
              <w:rPr>
                <w:rFonts w:ascii="Cambria Math" w:hAnsi="Cambria Math"/>
              </w:rPr>
              <m:t>j</m:t>
            </m:r>
          </m:sup>
        </m:sSubSup>
      </m:oMath>
      <w:r w:rsidR="003E04C0" w:rsidRPr="0050489C">
        <w:t xml:space="preserve"> – объем дотаций ССП j-</w:t>
      </w:r>
      <w:proofErr w:type="spellStart"/>
      <w:r w:rsidR="003E04C0" w:rsidRPr="0050489C">
        <w:t>му</w:t>
      </w:r>
      <w:proofErr w:type="spellEnd"/>
      <w:r w:rsidR="003E04C0" w:rsidRPr="0050489C">
        <w:t xml:space="preserve"> сельскому поселению исходя из численности жителей;</w:t>
      </w:r>
    </w:p>
    <w:p w:rsidR="003E04C0" w:rsidRPr="0050489C" w:rsidRDefault="00FF5F17" w:rsidP="003E04C0">
      <w:pPr>
        <w:pStyle w:val="ConsPlusNormal"/>
        <w:ind w:firstLine="709"/>
        <w:jc w:val="both"/>
      </w:pPr>
      <m:oMath>
        <m:sSub>
          <m:sSubPr>
            <m:ctrlPr>
              <w:rPr>
                <w:rFonts w:ascii="Cambria Math" w:hAnsi="Cambria Math"/>
              </w:rPr>
            </m:ctrlPr>
          </m:sSubPr>
          <m:e>
            <m:r>
              <m:rPr>
                <m:sty m:val="p"/>
              </m:rPr>
              <w:rPr>
                <w:rFonts w:ascii="Cambria Math" w:hAnsi="Cambria Math"/>
              </w:rPr>
              <m:t>V</m:t>
            </m:r>
          </m:e>
          <m:sub>
            <m:r>
              <m:rPr>
                <m:sty m:val="p"/>
              </m:rPr>
              <w:rPr>
                <w:rFonts w:ascii="Cambria Math" w:hAnsi="Cambria Math"/>
              </w:rPr>
              <m:t>ССПч</m:t>
            </m:r>
          </m:sub>
        </m:sSub>
      </m:oMath>
      <w:r w:rsidR="003E04C0" w:rsidRPr="0050489C">
        <w:t xml:space="preserve"> – объем дотаций ССП, распределяемый исходя из численности жителей;</w:t>
      </w:r>
    </w:p>
    <w:p w:rsidR="00C018E8" w:rsidRPr="0050489C" w:rsidRDefault="00FF5F17" w:rsidP="003E04C0">
      <w:pPr>
        <w:pStyle w:val="ConsPlusNormal"/>
        <w:ind w:firstLine="709"/>
        <w:jc w:val="both"/>
      </w:pPr>
      <m:oMath>
        <m:sSubSup>
          <m:sSubSupPr>
            <m:ctrlPr>
              <w:rPr>
                <w:rFonts w:ascii="Cambria Math" w:hAnsi="Cambria Math"/>
              </w:rPr>
            </m:ctrlPr>
          </m:sSubSupPr>
          <m:e>
            <m:r>
              <w:rPr>
                <w:rFonts w:ascii="Cambria Math" w:hAnsi="Cambria Math"/>
              </w:rPr>
              <m:t>Ч</m:t>
            </m:r>
          </m:e>
          <m:sub>
            <m:r>
              <m:rPr>
                <m:sty m:val="p"/>
              </m:rPr>
              <w:rPr>
                <w:rFonts w:ascii="Cambria Math" w:hAnsi="Cambria Math"/>
              </w:rPr>
              <m:t>СП</m:t>
            </m:r>
          </m:sub>
          <m:sup>
            <m:r>
              <m:rPr>
                <m:sty m:val="p"/>
              </m:rPr>
              <w:rPr>
                <w:rFonts w:ascii="Cambria Math" w:hAnsi="Cambria Math"/>
              </w:rPr>
              <m:t>j</m:t>
            </m:r>
          </m:sup>
        </m:sSubSup>
      </m:oMath>
      <w:r w:rsidR="00C018E8" w:rsidRPr="0050489C">
        <w:t xml:space="preserve"> – численность населения j-го сельского поселения;</w:t>
      </w:r>
    </w:p>
    <w:p w:rsidR="003E04C0" w:rsidRPr="0050489C" w:rsidRDefault="003E04C0" w:rsidP="003E04C0">
      <w:pPr>
        <w:pStyle w:val="ConsPlusNormal"/>
        <w:ind w:firstLine="709"/>
        <w:jc w:val="both"/>
      </w:pPr>
      <w:r w:rsidRPr="0050489C">
        <w:rPr>
          <w:i/>
        </w:rPr>
        <w:t>s</w:t>
      </w:r>
      <w:r w:rsidRPr="0050489C">
        <w:t xml:space="preserve"> – число сельских поселений, входящих в состав i-</w:t>
      </w:r>
      <w:proofErr w:type="spellStart"/>
      <w:r w:rsidRPr="0050489C">
        <w:t>го</w:t>
      </w:r>
      <w:proofErr w:type="spellEnd"/>
      <w:r w:rsidRPr="0050489C">
        <w:t xml:space="preserve"> муниципального района, за исключением сельских поселений, из бюджетов которых перечисляются субсидии в бюджет Республики Татарстан в порядке, установленном </w:t>
      </w:r>
      <w:hyperlink r:id="rId13" w:history="1">
        <w:r w:rsidRPr="0050489C">
          <w:t>статьей 44</w:t>
        </w:r>
        <w:r w:rsidRPr="0050489C">
          <w:rPr>
            <w:vertAlign w:val="superscript"/>
          </w:rPr>
          <w:t>10</w:t>
        </w:r>
      </w:hyperlink>
      <w:r w:rsidRPr="0050489C">
        <w:t xml:space="preserve"> Бюджетного кодекса Республики Татарстан</w:t>
      </w:r>
      <w:proofErr w:type="gramStart"/>
      <w:r w:rsidRPr="0050489C">
        <w:t>.»;</w:t>
      </w:r>
      <w:proofErr w:type="gramEnd"/>
    </w:p>
    <w:p w:rsidR="003E04C0" w:rsidRPr="0050489C" w:rsidRDefault="003E04C0" w:rsidP="003E04C0">
      <w:pPr>
        <w:ind w:firstLine="709"/>
        <w:jc w:val="both"/>
        <w:rPr>
          <w:sz w:val="28"/>
          <w:szCs w:val="28"/>
        </w:rPr>
      </w:pPr>
      <w:r w:rsidRPr="0050489C">
        <w:rPr>
          <w:sz w:val="28"/>
          <w:szCs w:val="28"/>
        </w:rPr>
        <w:t>з) в пункте 11:</w:t>
      </w:r>
    </w:p>
    <w:p w:rsidR="003E04C0" w:rsidRPr="0050489C" w:rsidRDefault="003E04C0" w:rsidP="003E04C0">
      <w:pPr>
        <w:ind w:firstLine="709"/>
        <w:jc w:val="both"/>
        <w:rPr>
          <w:sz w:val="28"/>
          <w:szCs w:val="28"/>
        </w:rPr>
      </w:pPr>
      <w:r w:rsidRPr="0050489C">
        <w:rPr>
          <w:sz w:val="28"/>
          <w:szCs w:val="28"/>
        </w:rPr>
        <w:t>в абзаце первом слова «дотаций РФПСП» заменить словами «дотаций ССП»;</w:t>
      </w:r>
    </w:p>
    <w:p w:rsidR="003E04C0" w:rsidRPr="0050489C" w:rsidRDefault="003E04C0" w:rsidP="003E04C0">
      <w:pPr>
        <w:ind w:firstLine="709"/>
        <w:jc w:val="both"/>
        <w:rPr>
          <w:sz w:val="28"/>
          <w:szCs w:val="28"/>
        </w:rPr>
      </w:pPr>
      <w:r w:rsidRPr="0050489C">
        <w:rPr>
          <w:sz w:val="28"/>
          <w:szCs w:val="28"/>
        </w:rPr>
        <w:t>в абзаце четвертом слова «дотаций РФПСП» заменить словами «дотаций ССП»;</w:t>
      </w:r>
    </w:p>
    <w:p w:rsidR="003E04C0" w:rsidRPr="0050489C" w:rsidRDefault="003E04C0" w:rsidP="003E04C0">
      <w:pPr>
        <w:ind w:firstLine="709"/>
        <w:jc w:val="both"/>
        <w:rPr>
          <w:sz w:val="28"/>
          <w:szCs w:val="28"/>
        </w:rPr>
      </w:pPr>
      <w:r w:rsidRPr="0050489C">
        <w:rPr>
          <w:sz w:val="28"/>
          <w:szCs w:val="28"/>
        </w:rPr>
        <w:t>и) в пункте 12:</w:t>
      </w:r>
    </w:p>
    <w:p w:rsidR="003E04C0" w:rsidRPr="0050489C" w:rsidRDefault="003E04C0" w:rsidP="003E04C0">
      <w:pPr>
        <w:ind w:firstLine="709"/>
        <w:jc w:val="both"/>
        <w:rPr>
          <w:sz w:val="28"/>
          <w:szCs w:val="28"/>
        </w:rPr>
      </w:pPr>
      <w:r w:rsidRPr="0050489C">
        <w:rPr>
          <w:sz w:val="28"/>
          <w:szCs w:val="28"/>
        </w:rPr>
        <w:t>абзац второй изложить в следующей редакции:</w:t>
      </w:r>
    </w:p>
    <w:p w:rsidR="003E04C0" w:rsidRPr="0050489C" w:rsidRDefault="00FF5F17" w:rsidP="003E04C0">
      <w:pPr>
        <w:ind w:firstLine="709"/>
        <w:rPr>
          <w:sz w:val="28"/>
          <w:szCs w:val="28"/>
        </w:rPr>
      </w:pPr>
      <m:oMathPara>
        <m:oMathParaPr>
          <m:jc m:val="center"/>
        </m:oMathParaPr>
        <m:oMath>
          <m:sSubSup>
            <m:sSubSupPr>
              <m:ctrlPr>
                <w:rPr>
                  <w:rFonts w:ascii="Cambria Math" w:hAnsi="Cambria Math"/>
                  <w:i/>
                  <w:sz w:val="28"/>
                  <w:szCs w:val="28"/>
                </w:rPr>
              </m:ctrlPr>
            </m:sSubSupPr>
            <m:e>
              <m:r>
                <m:rPr>
                  <m:sty m:val="p"/>
                </m:rPr>
                <w:rPr>
                  <w:rFonts w:ascii="Cambria Math" w:hAnsi="Cambria Math"/>
                  <w:sz w:val="28"/>
                  <w:szCs w:val="28"/>
                </w:rPr>
                <m:t>«</m:t>
              </m:r>
              <m:r>
                <w:rPr>
                  <w:rFonts w:ascii="Cambria Math" w:hAnsi="Cambria Math"/>
                  <w:sz w:val="28"/>
                  <w:szCs w:val="28"/>
                </w:rPr>
                <m:t>D</m:t>
              </m:r>
            </m:e>
            <m:sub>
              <m:r>
                <w:rPr>
                  <w:rFonts w:ascii="Cambria Math" w:hAnsi="Cambria Math"/>
                  <w:sz w:val="28"/>
                  <w:szCs w:val="28"/>
                </w:rPr>
                <m:t>1</m:t>
              </m:r>
            </m:sub>
            <m:sup>
              <m:r>
                <w:rPr>
                  <w:rFonts w:ascii="Cambria Math" w:hAnsi="Cambria Math"/>
                  <w:sz w:val="28"/>
                  <w:szCs w:val="28"/>
                </w:rPr>
                <m:t>i</m:t>
              </m:r>
            </m:sup>
          </m:sSubSup>
          <m:r>
            <w:rPr>
              <w:rFonts w:ascii="Cambria Math" w:hAnsi="Cambria Math"/>
              <w:sz w:val="28"/>
              <w:szCs w:val="28"/>
            </w:rPr>
            <m:t xml:space="preserve"> = </m:t>
          </m:r>
          <m:sSub>
            <m:sSubPr>
              <m:ctrlPr>
                <w:rPr>
                  <w:rFonts w:ascii="Cambria Math" w:hAnsi="Cambria Math"/>
                  <w:i/>
                  <w:sz w:val="28"/>
                  <w:szCs w:val="28"/>
                </w:rPr>
              </m:ctrlPr>
            </m:sSubPr>
            <m:e>
              <m:r>
                <w:rPr>
                  <w:rFonts w:ascii="Cambria Math" w:hAnsi="Cambria Math"/>
                  <w:sz w:val="28"/>
                  <w:szCs w:val="28"/>
                </w:rPr>
                <m:t>d</m:t>
              </m:r>
            </m:e>
            <m:sub>
              <m:r>
                <w:rPr>
                  <w:rFonts w:ascii="Cambria Math" w:hAnsi="Cambria Math"/>
                  <w:sz w:val="28"/>
                  <w:szCs w:val="28"/>
                </w:rPr>
                <m:t>ПП</m:t>
              </m:r>
            </m:sub>
          </m:sSub>
          <m:r>
            <w:rPr>
              <w:rFonts w:ascii="Cambria Math" w:hAnsi="Cambria Math"/>
              <w:sz w:val="28"/>
              <w:szCs w:val="28"/>
            </w:rPr>
            <m:t xml:space="preserve"> × </m:t>
          </m:r>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ССПрбо</m:t>
              </m:r>
            </m:sub>
          </m:sSub>
          <m:r>
            <w:rPr>
              <w:rFonts w:ascii="Cambria Math" w:hAnsi="Cambria Math"/>
              <w:sz w:val="28"/>
              <w:szCs w:val="28"/>
            </w:rPr>
            <m:t xml:space="preserve"> × </m:t>
          </m:r>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Н</m:t>
                  </m:r>
                </m:e>
                <m:sup>
                  <m:r>
                    <w:rPr>
                      <w:rFonts w:ascii="Cambria Math" w:hAnsi="Cambria Math"/>
                      <w:sz w:val="28"/>
                      <w:szCs w:val="28"/>
                    </w:rPr>
                    <m:t>i</m:t>
                  </m:r>
                </m:sup>
              </m:sSup>
            </m:num>
            <m:den>
              <m:r>
                <w:rPr>
                  <w:rFonts w:ascii="Cambria Math" w:hAnsi="Cambria Math"/>
                  <w:sz w:val="28"/>
                  <w:szCs w:val="28"/>
                </w:rPr>
                <m:t>Н</m:t>
              </m:r>
            </m:den>
          </m:f>
          <m:r>
            <w:rPr>
              <w:rFonts w:ascii="Cambria Math" w:hAnsi="Cambria Math"/>
              <w:sz w:val="28"/>
              <w:szCs w:val="28"/>
            </w:rPr>
            <m:t xml:space="preserve"> ,</m:t>
          </m:r>
          <m:r>
            <m:rPr>
              <m:sty m:val="p"/>
            </m:rPr>
            <w:rPr>
              <w:rFonts w:ascii="Cambria Math" w:hAnsi="Cambria Math"/>
              <w:sz w:val="28"/>
              <w:szCs w:val="28"/>
            </w:rPr>
            <m:t>»;</m:t>
          </m:r>
        </m:oMath>
      </m:oMathPara>
    </w:p>
    <w:p w:rsidR="006A70B5" w:rsidRPr="0050489C" w:rsidRDefault="006A70B5" w:rsidP="003E04C0">
      <w:pPr>
        <w:ind w:firstLine="709"/>
        <w:rPr>
          <w:sz w:val="28"/>
          <w:szCs w:val="28"/>
        </w:rPr>
      </w:pPr>
    </w:p>
    <w:p w:rsidR="003E04C0" w:rsidRPr="0050489C" w:rsidRDefault="003E04C0" w:rsidP="003E04C0">
      <w:pPr>
        <w:ind w:firstLine="709"/>
        <w:jc w:val="both"/>
        <w:rPr>
          <w:sz w:val="28"/>
          <w:szCs w:val="28"/>
        </w:rPr>
      </w:pPr>
      <w:r w:rsidRPr="0050489C">
        <w:rPr>
          <w:sz w:val="28"/>
          <w:szCs w:val="28"/>
        </w:rPr>
        <w:t>в абзаце пятом слова «дотаций РФПСП» заменить словами «дотаций ССП»;</w:t>
      </w:r>
    </w:p>
    <w:p w:rsidR="003E04C0" w:rsidRPr="0050489C" w:rsidRDefault="003E04C0" w:rsidP="003E04C0">
      <w:pPr>
        <w:ind w:firstLine="709"/>
        <w:jc w:val="both"/>
        <w:rPr>
          <w:sz w:val="28"/>
          <w:szCs w:val="28"/>
        </w:rPr>
      </w:pPr>
      <w:r w:rsidRPr="0050489C">
        <w:rPr>
          <w:sz w:val="28"/>
          <w:szCs w:val="28"/>
        </w:rPr>
        <w:t>абзац шестой изложить в следующей редакции:</w:t>
      </w:r>
    </w:p>
    <w:p w:rsidR="003E04C0" w:rsidRPr="0050489C" w:rsidRDefault="003E04C0" w:rsidP="003E04C0">
      <w:pPr>
        <w:ind w:firstLine="709"/>
        <w:jc w:val="both"/>
        <w:rPr>
          <w:sz w:val="28"/>
          <w:szCs w:val="28"/>
        </w:rPr>
      </w:pPr>
      <w:r w:rsidRPr="0050489C">
        <w:rPr>
          <w:sz w:val="28"/>
          <w:szCs w:val="28"/>
        </w:rPr>
        <w:t>«</w:t>
      </w:r>
      <m:oMath>
        <m:sSub>
          <m:sSubPr>
            <m:ctrlPr>
              <w:rPr>
                <w:rFonts w:ascii="Cambria Math" w:hAnsi="Cambria Math"/>
                <w:sz w:val="28"/>
                <w:szCs w:val="28"/>
              </w:rPr>
            </m:ctrlPr>
          </m:sSubPr>
          <m:e>
            <m:r>
              <w:rPr>
                <w:rFonts w:ascii="Cambria Math" w:hAnsi="Cambria Math"/>
                <w:sz w:val="28"/>
                <w:szCs w:val="28"/>
              </w:rPr>
              <m:t>V</m:t>
            </m:r>
          </m:e>
          <m:sub>
            <m:r>
              <m:rPr>
                <m:sty m:val="p"/>
              </m:rPr>
              <w:rPr>
                <w:rFonts w:ascii="Cambria Math" w:hAnsi="Cambria Math"/>
                <w:sz w:val="28"/>
                <w:szCs w:val="28"/>
              </w:rPr>
              <m:t>ССПрбо</m:t>
            </m:r>
          </m:sub>
        </m:sSub>
      </m:oMath>
      <w:r w:rsidRPr="0050489C">
        <w:rPr>
          <w:sz w:val="28"/>
          <w:szCs w:val="28"/>
        </w:rPr>
        <w:t xml:space="preserve"> – объем дотаций ССП исходя из уровня расчетной бюджетной обеспеченности</w:t>
      </w:r>
      <w:proofErr w:type="gramStart"/>
      <w:r w:rsidRPr="0050489C">
        <w:rPr>
          <w:sz w:val="28"/>
          <w:szCs w:val="28"/>
        </w:rPr>
        <w:t>;»</w:t>
      </w:r>
      <w:proofErr w:type="gramEnd"/>
      <w:r w:rsidRPr="0050489C">
        <w:rPr>
          <w:sz w:val="28"/>
          <w:szCs w:val="28"/>
        </w:rPr>
        <w:t>;</w:t>
      </w:r>
    </w:p>
    <w:p w:rsidR="003E04C0" w:rsidRPr="0050489C" w:rsidRDefault="003E04C0" w:rsidP="003E04C0">
      <w:pPr>
        <w:ind w:firstLine="709"/>
        <w:jc w:val="both"/>
        <w:rPr>
          <w:sz w:val="28"/>
          <w:szCs w:val="28"/>
        </w:rPr>
      </w:pPr>
      <w:r w:rsidRPr="0050489C">
        <w:rPr>
          <w:sz w:val="28"/>
          <w:szCs w:val="28"/>
        </w:rPr>
        <w:t>к) в пункте 15:</w:t>
      </w:r>
    </w:p>
    <w:p w:rsidR="00C479DD" w:rsidRPr="0050489C" w:rsidRDefault="00C479DD" w:rsidP="003E04C0">
      <w:pPr>
        <w:ind w:firstLine="709"/>
        <w:jc w:val="both"/>
        <w:rPr>
          <w:sz w:val="28"/>
          <w:szCs w:val="28"/>
        </w:rPr>
      </w:pPr>
      <w:r w:rsidRPr="0050489C">
        <w:rPr>
          <w:sz w:val="28"/>
          <w:szCs w:val="28"/>
        </w:rPr>
        <w:t>в абзаце первом слова «дотаций РФПСП» заменить словами «дотаций ССП»;</w:t>
      </w:r>
    </w:p>
    <w:p w:rsidR="003E04C0" w:rsidRPr="0050489C" w:rsidRDefault="003E04C0" w:rsidP="003E04C0">
      <w:pPr>
        <w:ind w:firstLine="709"/>
        <w:jc w:val="both"/>
        <w:rPr>
          <w:sz w:val="28"/>
          <w:szCs w:val="28"/>
        </w:rPr>
      </w:pPr>
      <w:r w:rsidRPr="0050489C">
        <w:rPr>
          <w:sz w:val="28"/>
          <w:szCs w:val="28"/>
        </w:rPr>
        <w:t>в абзаце четвертом слова «дотаций РФПСП» заменить словами «дотаций ССП»;</w:t>
      </w:r>
    </w:p>
    <w:p w:rsidR="003E04C0" w:rsidRPr="0050489C" w:rsidRDefault="003E04C0" w:rsidP="003E04C0">
      <w:pPr>
        <w:ind w:firstLine="709"/>
        <w:jc w:val="both"/>
        <w:rPr>
          <w:sz w:val="28"/>
          <w:szCs w:val="28"/>
        </w:rPr>
      </w:pPr>
      <w:r w:rsidRPr="0050489C">
        <w:rPr>
          <w:sz w:val="28"/>
          <w:szCs w:val="28"/>
        </w:rPr>
        <w:t>в абзаце пятом слова «дотаций РФПСП» заменить словами «дотаций ССП»;</w:t>
      </w:r>
    </w:p>
    <w:p w:rsidR="003E04C0" w:rsidRPr="0050489C" w:rsidRDefault="003E04C0" w:rsidP="003E04C0">
      <w:pPr>
        <w:ind w:firstLine="709"/>
        <w:jc w:val="both"/>
        <w:rPr>
          <w:sz w:val="28"/>
          <w:szCs w:val="28"/>
        </w:rPr>
      </w:pPr>
      <w:r w:rsidRPr="0050489C">
        <w:rPr>
          <w:sz w:val="28"/>
          <w:szCs w:val="28"/>
        </w:rPr>
        <w:t>в абзаце шестом слова «дотаций РФПСП» заменить словами «дотаций ССП»;</w:t>
      </w:r>
    </w:p>
    <w:p w:rsidR="003E04C0" w:rsidRPr="0050489C" w:rsidRDefault="003E04C0" w:rsidP="003E04C0">
      <w:pPr>
        <w:ind w:firstLine="709"/>
        <w:jc w:val="both"/>
        <w:rPr>
          <w:sz w:val="28"/>
          <w:szCs w:val="28"/>
        </w:rPr>
      </w:pPr>
      <w:r w:rsidRPr="0050489C">
        <w:rPr>
          <w:sz w:val="28"/>
          <w:szCs w:val="28"/>
        </w:rPr>
        <w:t>л) в абзаце шестом пункта 16 слова «дотаций РФПСП» заменить словами «дотаций ССП»;</w:t>
      </w:r>
    </w:p>
    <w:p w:rsidR="003E04C0" w:rsidRPr="0050489C" w:rsidRDefault="003E04C0" w:rsidP="003E04C0">
      <w:pPr>
        <w:ind w:firstLine="709"/>
        <w:jc w:val="both"/>
        <w:rPr>
          <w:sz w:val="28"/>
          <w:szCs w:val="28"/>
        </w:rPr>
      </w:pPr>
      <w:r w:rsidRPr="0050489C">
        <w:rPr>
          <w:sz w:val="28"/>
          <w:szCs w:val="28"/>
        </w:rPr>
        <w:t>м) в абзаце пятом пункта 19 слова «из районного фонда финансовой поддержки поселений» заменить словами «за счет субвенций из бюджета Республики Татарстан»;</w:t>
      </w:r>
    </w:p>
    <w:p w:rsidR="003E04C0" w:rsidRPr="0050489C" w:rsidRDefault="003E04C0" w:rsidP="003E04C0">
      <w:pPr>
        <w:ind w:firstLine="709"/>
        <w:jc w:val="both"/>
        <w:rPr>
          <w:sz w:val="28"/>
          <w:szCs w:val="28"/>
        </w:rPr>
      </w:pPr>
      <w:r w:rsidRPr="0050489C">
        <w:rPr>
          <w:sz w:val="28"/>
          <w:szCs w:val="28"/>
        </w:rPr>
        <w:t>н) в пункте 20:</w:t>
      </w:r>
    </w:p>
    <w:p w:rsidR="003E04C0" w:rsidRPr="0050489C" w:rsidRDefault="003E04C0" w:rsidP="003E04C0">
      <w:pPr>
        <w:ind w:firstLine="709"/>
        <w:jc w:val="both"/>
        <w:rPr>
          <w:sz w:val="28"/>
          <w:szCs w:val="28"/>
        </w:rPr>
      </w:pPr>
      <w:r w:rsidRPr="0050489C">
        <w:rPr>
          <w:sz w:val="28"/>
          <w:szCs w:val="28"/>
        </w:rPr>
        <w:t>в абзаце первом слова «из соответствующего районного фонда финансовой поддержки» заменить словами «за счет субвенций из бюджета Республики Татарстан»;</w:t>
      </w:r>
    </w:p>
    <w:p w:rsidR="003E04C0" w:rsidRPr="0050489C" w:rsidRDefault="003E04C0" w:rsidP="003E04C0">
      <w:pPr>
        <w:ind w:firstLine="709"/>
        <w:jc w:val="both"/>
        <w:rPr>
          <w:sz w:val="28"/>
          <w:szCs w:val="28"/>
        </w:rPr>
      </w:pPr>
      <w:r w:rsidRPr="0050489C">
        <w:rPr>
          <w:sz w:val="28"/>
          <w:szCs w:val="28"/>
        </w:rPr>
        <w:t>в абзаце четвертом слова «из районного фонда финансовой поддержки поселений» заменить словами «за счет субвенций из бюджета Республики Татарстан»;</w:t>
      </w:r>
    </w:p>
    <w:p w:rsidR="003E04C0" w:rsidRPr="0050489C" w:rsidRDefault="003E04C0" w:rsidP="003E04C0">
      <w:pPr>
        <w:ind w:firstLine="709"/>
        <w:jc w:val="both"/>
        <w:rPr>
          <w:sz w:val="28"/>
          <w:szCs w:val="28"/>
        </w:rPr>
      </w:pPr>
      <w:r w:rsidRPr="0050489C">
        <w:rPr>
          <w:sz w:val="28"/>
          <w:szCs w:val="28"/>
        </w:rPr>
        <w:t>в абзаце пятом слова «из районного фонда финансовой поддержки поселений» заменить словами «за счет субвенций из бюджета Республики Татарстан»;</w:t>
      </w:r>
    </w:p>
    <w:p w:rsidR="006C0CBF" w:rsidRPr="0050489C" w:rsidRDefault="006C0CBF" w:rsidP="006C0CBF">
      <w:pPr>
        <w:ind w:firstLine="709"/>
        <w:jc w:val="both"/>
        <w:rPr>
          <w:sz w:val="28"/>
          <w:szCs w:val="28"/>
        </w:rPr>
      </w:pPr>
    </w:p>
    <w:p w:rsidR="006C0CBF" w:rsidRPr="0050489C" w:rsidRDefault="00054603" w:rsidP="006C0CBF">
      <w:pPr>
        <w:ind w:firstLine="709"/>
        <w:jc w:val="both"/>
        <w:rPr>
          <w:sz w:val="28"/>
          <w:szCs w:val="28"/>
        </w:rPr>
      </w:pPr>
      <w:r w:rsidRPr="0050489C">
        <w:rPr>
          <w:sz w:val="28"/>
          <w:szCs w:val="28"/>
        </w:rPr>
        <w:t>5</w:t>
      </w:r>
      <w:r w:rsidR="006C0CBF" w:rsidRPr="0050489C">
        <w:rPr>
          <w:sz w:val="28"/>
          <w:szCs w:val="28"/>
        </w:rPr>
        <w:t>) приложение 3 изложить в следующей редакции:</w:t>
      </w:r>
    </w:p>
    <w:p w:rsidR="006C0CBF" w:rsidRPr="0050489C" w:rsidRDefault="006C0CBF" w:rsidP="006C0CBF">
      <w:pPr>
        <w:pStyle w:val="ConsPlusNormal"/>
        <w:ind w:firstLine="709"/>
        <w:jc w:val="right"/>
        <w:outlineLvl w:val="0"/>
      </w:pPr>
      <w:r w:rsidRPr="0050489C">
        <w:t>«Приложение 3</w:t>
      </w:r>
    </w:p>
    <w:p w:rsidR="006C0CBF" w:rsidRPr="0050489C" w:rsidRDefault="006C0CBF" w:rsidP="006C0CBF">
      <w:pPr>
        <w:pStyle w:val="ConsPlusNormal"/>
        <w:ind w:firstLine="709"/>
        <w:jc w:val="right"/>
      </w:pPr>
      <w:r w:rsidRPr="0050489C">
        <w:t>к Закону Республики Татарстан</w:t>
      </w:r>
    </w:p>
    <w:p w:rsidR="006C0CBF" w:rsidRPr="0050489C" w:rsidRDefault="006C0CBF" w:rsidP="006C0CBF">
      <w:pPr>
        <w:pStyle w:val="ConsPlusNormal"/>
        <w:ind w:firstLine="709"/>
        <w:jc w:val="right"/>
      </w:pPr>
      <w:r w:rsidRPr="0050489C">
        <w:t>«О наделении органов местного</w:t>
      </w:r>
    </w:p>
    <w:p w:rsidR="006C0CBF" w:rsidRPr="0050489C" w:rsidRDefault="006C0CBF" w:rsidP="006C0CBF">
      <w:pPr>
        <w:pStyle w:val="ConsPlusNormal"/>
        <w:ind w:firstLine="709"/>
        <w:jc w:val="right"/>
      </w:pPr>
      <w:r w:rsidRPr="0050489C">
        <w:t>самоуправления муниципальных районов</w:t>
      </w:r>
    </w:p>
    <w:p w:rsidR="006C0CBF" w:rsidRPr="0050489C" w:rsidRDefault="006C0CBF" w:rsidP="006C0CBF">
      <w:pPr>
        <w:pStyle w:val="ConsPlusNormal"/>
        <w:ind w:firstLine="709"/>
        <w:jc w:val="right"/>
      </w:pPr>
      <w:r w:rsidRPr="0050489C">
        <w:t>государственными полномочиями</w:t>
      </w:r>
    </w:p>
    <w:p w:rsidR="006C0CBF" w:rsidRPr="0050489C" w:rsidRDefault="006C0CBF" w:rsidP="006C0CBF">
      <w:pPr>
        <w:pStyle w:val="ConsPlusNormal"/>
        <w:ind w:firstLine="709"/>
        <w:jc w:val="right"/>
      </w:pPr>
      <w:r w:rsidRPr="0050489C">
        <w:t>Республики Татарстан по расчету и</w:t>
      </w:r>
    </w:p>
    <w:p w:rsidR="006C0CBF" w:rsidRPr="0050489C" w:rsidRDefault="006C0CBF" w:rsidP="006C0CBF">
      <w:pPr>
        <w:pStyle w:val="ConsPlusNormal"/>
        <w:ind w:firstLine="709"/>
        <w:jc w:val="right"/>
      </w:pPr>
      <w:r w:rsidRPr="0050489C">
        <w:t>предоставлению дотаций бюджетам</w:t>
      </w:r>
    </w:p>
    <w:p w:rsidR="006C0CBF" w:rsidRPr="0050489C" w:rsidRDefault="006C0CBF" w:rsidP="006C0CBF">
      <w:pPr>
        <w:pStyle w:val="ConsPlusNormal"/>
        <w:ind w:firstLine="709"/>
        <w:jc w:val="right"/>
      </w:pPr>
      <w:r w:rsidRPr="0050489C">
        <w:t>городских, сельских поселений</w:t>
      </w:r>
    </w:p>
    <w:p w:rsidR="006C0CBF" w:rsidRPr="0050489C" w:rsidRDefault="006C0CBF" w:rsidP="006C0CBF">
      <w:pPr>
        <w:pStyle w:val="ConsPlusNormal"/>
        <w:ind w:firstLine="709"/>
        <w:jc w:val="right"/>
      </w:pPr>
      <w:r w:rsidRPr="0050489C">
        <w:t>за счет средств бюджета Республики Татарстан»</w:t>
      </w:r>
    </w:p>
    <w:p w:rsidR="006C0CBF" w:rsidRPr="0050489C" w:rsidRDefault="006C0CBF" w:rsidP="006C0CBF">
      <w:pPr>
        <w:pStyle w:val="ConsPlusNormal"/>
        <w:ind w:firstLine="709"/>
        <w:jc w:val="both"/>
      </w:pPr>
    </w:p>
    <w:p w:rsidR="006C0CBF" w:rsidRPr="0050489C" w:rsidRDefault="006C0CBF" w:rsidP="006C0CBF">
      <w:pPr>
        <w:pStyle w:val="ConsPlusNormal"/>
        <w:ind w:firstLine="567"/>
        <w:jc w:val="center"/>
      </w:pPr>
      <w:bookmarkStart w:id="2" w:name="P476"/>
      <w:bookmarkEnd w:id="2"/>
      <w:r w:rsidRPr="0050489C">
        <w:t>ОТЧЕТ</w:t>
      </w:r>
    </w:p>
    <w:p w:rsidR="006C0CBF" w:rsidRPr="0050489C" w:rsidRDefault="006C0CBF" w:rsidP="006C0CBF">
      <w:pPr>
        <w:pStyle w:val="ConsPlusNormal"/>
        <w:ind w:firstLine="567"/>
        <w:jc w:val="center"/>
      </w:pPr>
      <w:r w:rsidRPr="0050489C">
        <w:t>О ВЫПОЛНЕНИИ ГОСУДАРСТВЕННЫХ ПОЛНОМОЧИЙ РЕСПУБЛИКИ ТАТАРСТАН ПО РАСЧЕТУ И ПРЕДОСТАВЛЕНИЮ ДОТАЦИЙ БЮДЖЕТАМ ГОРОДСКИХ, СЕЛЬСКИХ ПОСЕЛЕНИЙ ЗА СЧЕТ СРЕДСТВ БЮДЖЕТА РЕСПУБЛИКИ ТАТАРСТАН</w:t>
      </w:r>
    </w:p>
    <w:p w:rsidR="006C0CBF" w:rsidRPr="0050489C" w:rsidRDefault="006C0CBF" w:rsidP="006C0CBF">
      <w:pPr>
        <w:pStyle w:val="ConsPlusNormal"/>
        <w:ind w:firstLine="567"/>
        <w:jc w:val="center"/>
      </w:pPr>
      <w:r w:rsidRPr="0050489C">
        <w:t>ПО ____________________ МУНИЦИПАЛЬНОМУ РАЙОНУ</w:t>
      </w:r>
    </w:p>
    <w:p w:rsidR="006C0CBF" w:rsidRPr="0050489C" w:rsidRDefault="006C0CBF" w:rsidP="006C0CBF">
      <w:pPr>
        <w:pStyle w:val="ConsPlusNormal"/>
        <w:ind w:firstLine="567"/>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84"/>
        <w:gridCol w:w="2155"/>
        <w:gridCol w:w="2004"/>
        <w:gridCol w:w="2714"/>
        <w:gridCol w:w="2772"/>
      </w:tblGrid>
      <w:tr w:rsidR="006C0CBF" w:rsidRPr="0050489C" w:rsidTr="00A5599C">
        <w:tc>
          <w:tcPr>
            <w:tcW w:w="331" w:type="pct"/>
          </w:tcPr>
          <w:p w:rsidR="006C0CBF" w:rsidRPr="0050489C" w:rsidRDefault="006C0CBF" w:rsidP="00A5599C">
            <w:pPr>
              <w:pStyle w:val="ConsPlusNormal"/>
              <w:jc w:val="center"/>
            </w:pPr>
            <w:r w:rsidRPr="0050489C">
              <w:lastRenderedPageBreak/>
              <w:t xml:space="preserve">№ </w:t>
            </w:r>
            <w:proofErr w:type="gramStart"/>
            <w:r w:rsidRPr="0050489C">
              <w:t>п</w:t>
            </w:r>
            <w:proofErr w:type="gramEnd"/>
            <w:r w:rsidRPr="0050489C">
              <w:t>/п</w:t>
            </w:r>
          </w:p>
        </w:tc>
        <w:tc>
          <w:tcPr>
            <w:tcW w:w="1043" w:type="pct"/>
          </w:tcPr>
          <w:p w:rsidR="006C0CBF" w:rsidRPr="0050489C" w:rsidRDefault="006C0CBF" w:rsidP="00CB4895">
            <w:pPr>
              <w:pStyle w:val="ConsPlusNormal"/>
              <w:jc w:val="center"/>
            </w:pPr>
            <w:r w:rsidRPr="0050489C">
              <w:t>Наименование поселения</w:t>
            </w:r>
          </w:p>
        </w:tc>
        <w:tc>
          <w:tcPr>
            <w:tcW w:w="970" w:type="pct"/>
          </w:tcPr>
          <w:p w:rsidR="006C0CBF" w:rsidRPr="0050489C" w:rsidRDefault="006C0CBF" w:rsidP="00CB4895">
            <w:pPr>
              <w:pStyle w:val="ConsPlusNormal"/>
              <w:jc w:val="center"/>
            </w:pPr>
            <w:r w:rsidRPr="0050489C">
              <w:t>Численность жителей поселения</w:t>
            </w:r>
          </w:p>
        </w:tc>
        <w:tc>
          <w:tcPr>
            <w:tcW w:w="1314" w:type="pct"/>
          </w:tcPr>
          <w:p w:rsidR="006C0CBF" w:rsidRPr="0050489C" w:rsidRDefault="006C0CBF" w:rsidP="00A5599C">
            <w:pPr>
              <w:pStyle w:val="ConsPlusNormal"/>
              <w:jc w:val="center"/>
            </w:pPr>
            <w:r w:rsidRPr="0050489C">
              <w:t>Объем дотации, утвержденный в бюджете муниципального района на ____ год, тыс. рублей</w:t>
            </w:r>
          </w:p>
        </w:tc>
        <w:tc>
          <w:tcPr>
            <w:tcW w:w="1342" w:type="pct"/>
          </w:tcPr>
          <w:p w:rsidR="006C0CBF" w:rsidRPr="0050489C" w:rsidRDefault="006C0CBF" w:rsidP="00A5599C">
            <w:pPr>
              <w:pStyle w:val="ConsPlusNormal"/>
              <w:jc w:val="center"/>
            </w:pPr>
            <w:r w:rsidRPr="0050489C">
              <w:t>Объем дотации, фактически выделенный из бюджета муниципального района в ____ году, тыс. рублей</w:t>
            </w:r>
          </w:p>
        </w:tc>
      </w:tr>
      <w:tr w:rsidR="006C0CBF" w:rsidRPr="0050489C" w:rsidTr="00A5599C">
        <w:tc>
          <w:tcPr>
            <w:tcW w:w="331" w:type="pct"/>
          </w:tcPr>
          <w:p w:rsidR="006C0CBF" w:rsidRPr="0050489C" w:rsidRDefault="006C0CBF" w:rsidP="00CB4895">
            <w:pPr>
              <w:pStyle w:val="ConsPlusNormal"/>
              <w:ind w:firstLine="567"/>
            </w:pPr>
          </w:p>
        </w:tc>
        <w:tc>
          <w:tcPr>
            <w:tcW w:w="1043" w:type="pct"/>
          </w:tcPr>
          <w:p w:rsidR="006C0CBF" w:rsidRPr="0050489C" w:rsidRDefault="006C0CBF" w:rsidP="00CB4895">
            <w:pPr>
              <w:pStyle w:val="ConsPlusNormal"/>
              <w:ind w:firstLine="567"/>
            </w:pPr>
          </w:p>
        </w:tc>
        <w:tc>
          <w:tcPr>
            <w:tcW w:w="970" w:type="pct"/>
          </w:tcPr>
          <w:p w:rsidR="006C0CBF" w:rsidRPr="0050489C" w:rsidRDefault="006C0CBF" w:rsidP="00CB4895">
            <w:pPr>
              <w:pStyle w:val="ConsPlusNormal"/>
              <w:ind w:firstLine="567"/>
            </w:pPr>
          </w:p>
        </w:tc>
        <w:tc>
          <w:tcPr>
            <w:tcW w:w="1314" w:type="pct"/>
          </w:tcPr>
          <w:p w:rsidR="006C0CBF" w:rsidRPr="0050489C" w:rsidRDefault="006C0CBF" w:rsidP="00CB4895">
            <w:pPr>
              <w:pStyle w:val="ConsPlusNormal"/>
              <w:ind w:firstLine="567"/>
            </w:pPr>
          </w:p>
        </w:tc>
        <w:tc>
          <w:tcPr>
            <w:tcW w:w="1342" w:type="pct"/>
          </w:tcPr>
          <w:p w:rsidR="006C0CBF" w:rsidRPr="0050489C" w:rsidRDefault="006C0CBF" w:rsidP="00CB4895">
            <w:pPr>
              <w:pStyle w:val="ConsPlusNormal"/>
              <w:ind w:firstLine="567"/>
            </w:pPr>
          </w:p>
        </w:tc>
      </w:tr>
      <w:tr w:rsidR="006C0CBF" w:rsidRPr="0050489C" w:rsidTr="00A5599C">
        <w:tc>
          <w:tcPr>
            <w:tcW w:w="331" w:type="pct"/>
          </w:tcPr>
          <w:p w:rsidR="006C0CBF" w:rsidRPr="0050489C" w:rsidRDefault="006C0CBF" w:rsidP="00CB4895">
            <w:pPr>
              <w:pStyle w:val="ConsPlusNormal"/>
              <w:ind w:firstLine="567"/>
            </w:pPr>
          </w:p>
        </w:tc>
        <w:tc>
          <w:tcPr>
            <w:tcW w:w="1043" w:type="pct"/>
          </w:tcPr>
          <w:p w:rsidR="006C0CBF" w:rsidRPr="0050489C" w:rsidRDefault="006C0CBF" w:rsidP="00CB4895">
            <w:pPr>
              <w:pStyle w:val="ConsPlusNormal"/>
              <w:ind w:firstLine="567"/>
            </w:pPr>
          </w:p>
        </w:tc>
        <w:tc>
          <w:tcPr>
            <w:tcW w:w="970" w:type="pct"/>
          </w:tcPr>
          <w:p w:rsidR="006C0CBF" w:rsidRPr="0050489C" w:rsidRDefault="006C0CBF" w:rsidP="00CB4895">
            <w:pPr>
              <w:pStyle w:val="ConsPlusNormal"/>
              <w:ind w:firstLine="567"/>
            </w:pPr>
          </w:p>
        </w:tc>
        <w:tc>
          <w:tcPr>
            <w:tcW w:w="1314" w:type="pct"/>
          </w:tcPr>
          <w:p w:rsidR="006C0CBF" w:rsidRPr="0050489C" w:rsidRDefault="006C0CBF" w:rsidP="00CB4895">
            <w:pPr>
              <w:pStyle w:val="ConsPlusNormal"/>
              <w:ind w:firstLine="567"/>
            </w:pPr>
          </w:p>
        </w:tc>
        <w:tc>
          <w:tcPr>
            <w:tcW w:w="1342" w:type="pct"/>
          </w:tcPr>
          <w:p w:rsidR="006C0CBF" w:rsidRPr="0050489C" w:rsidRDefault="006C0CBF" w:rsidP="00CB4895">
            <w:pPr>
              <w:pStyle w:val="ConsPlusNormal"/>
              <w:ind w:firstLine="567"/>
            </w:pPr>
          </w:p>
        </w:tc>
      </w:tr>
      <w:tr w:rsidR="006C0CBF" w:rsidRPr="0050489C" w:rsidTr="00A5599C">
        <w:tc>
          <w:tcPr>
            <w:tcW w:w="331" w:type="pct"/>
          </w:tcPr>
          <w:p w:rsidR="006C0CBF" w:rsidRPr="0050489C" w:rsidRDefault="006C0CBF" w:rsidP="00CB4895">
            <w:pPr>
              <w:pStyle w:val="ConsPlusNormal"/>
              <w:ind w:firstLine="567"/>
            </w:pPr>
          </w:p>
        </w:tc>
        <w:tc>
          <w:tcPr>
            <w:tcW w:w="1043" w:type="pct"/>
          </w:tcPr>
          <w:p w:rsidR="006C0CBF" w:rsidRPr="0050489C" w:rsidRDefault="006C0CBF" w:rsidP="00CB4895">
            <w:pPr>
              <w:pStyle w:val="ConsPlusNormal"/>
              <w:ind w:firstLine="567"/>
            </w:pPr>
          </w:p>
        </w:tc>
        <w:tc>
          <w:tcPr>
            <w:tcW w:w="970" w:type="pct"/>
          </w:tcPr>
          <w:p w:rsidR="006C0CBF" w:rsidRPr="0050489C" w:rsidRDefault="006C0CBF" w:rsidP="00CB4895">
            <w:pPr>
              <w:pStyle w:val="ConsPlusNormal"/>
              <w:ind w:firstLine="567"/>
            </w:pPr>
          </w:p>
        </w:tc>
        <w:tc>
          <w:tcPr>
            <w:tcW w:w="1314" w:type="pct"/>
          </w:tcPr>
          <w:p w:rsidR="006C0CBF" w:rsidRPr="0050489C" w:rsidRDefault="006C0CBF" w:rsidP="00CB4895">
            <w:pPr>
              <w:pStyle w:val="ConsPlusNormal"/>
              <w:ind w:firstLine="567"/>
            </w:pPr>
          </w:p>
        </w:tc>
        <w:tc>
          <w:tcPr>
            <w:tcW w:w="1342" w:type="pct"/>
          </w:tcPr>
          <w:p w:rsidR="006C0CBF" w:rsidRPr="0050489C" w:rsidRDefault="006C0CBF" w:rsidP="00CB4895">
            <w:pPr>
              <w:pStyle w:val="ConsPlusNormal"/>
              <w:ind w:firstLine="567"/>
            </w:pPr>
          </w:p>
        </w:tc>
      </w:tr>
      <w:tr w:rsidR="006C0CBF" w:rsidRPr="0050489C" w:rsidTr="00A5599C">
        <w:tc>
          <w:tcPr>
            <w:tcW w:w="1374" w:type="pct"/>
            <w:gridSpan w:val="2"/>
          </w:tcPr>
          <w:p w:rsidR="006C0CBF" w:rsidRPr="0050489C" w:rsidRDefault="006C0CBF" w:rsidP="00CB4895">
            <w:pPr>
              <w:pStyle w:val="ConsPlusNormal"/>
              <w:ind w:firstLine="567"/>
            </w:pPr>
            <w:r w:rsidRPr="0050489C">
              <w:t>Итого</w:t>
            </w:r>
          </w:p>
        </w:tc>
        <w:tc>
          <w:tcPr>
            <w:tcW w:w="970" w:type="pct"/>
          </w:tcPr>
          <w:p w:rsidR="006C0CBF" w:rsidRPr="0050489C" w:rsidRDefault="006C0CBF" w:rsidP="00CB4895">
            <w:pPr>
              <w:pStyle w:val="ConsPlusNormal"/>
              <w:ind w:firstLine="567"/>
            </w:pPr>
          </w:p>
        </w:tc>
        <w:tc>
          <w:tcPr>
            <w:tcW w:w="1314" w:type="pct"/>
          </w:tcPr>
          <w:p w:rsidR="006C0CBF" w:rsidRPr="0050489C" w:rsidRDefault="006C0CBF" w:rsidP="00CB4895">
            <w:pPr>
              <w:pStyle w:val="ConsPlusNormal"/>
              <w:ind w:firstLine="567"/>
            </w:pPr>
          </w:p>
        </w:tc>
        <w:tc>
          <w:tcPr>
            <w:tcW w:w="1342" w:type="pct"/>
          </w:tcPr>
          <w:p w:rsidR="006C0CBF" w:rsidRPr="0050489C" w:rsidRDefault="006C0CBF" w:rsidP="00CB4895">
            <w:pPr>
              <w:pStyle w:val="ConsPlusNormal"/>
              <w:ind w:firstLine="567"/>
            </w:pPr>
          </w:p>
        </w:tc>
      </w:tr>
    </w:tbl>
    <w:p w:rsidR="006C0CBF" w:rsidRPr="0050489C" w:rsidRDefault="006C0CBF" w:rsidP="00A5599C">
      <w:pPr>
        <w:pStyle w:val="ConsPlusNormal"/>
        <w:jc w:val="both"/>
      </w:pPr>
    </w:p>
    <w:p w:rsidR="006C0CBF" w:rsidRPr="0050489C" w:rsidRDefault="006C0CBF" w:rsidP="00A5599C">
      <w:pPr>
        <w:pStyle w:val="ConsPlusNonformat"/>
        <w:jc w:val="both"/>
        <w:rPr>
          <w:rFonts w:ascii="Times New Roman" w:hAnsi="Times New Roman" w:cs="Times New Roman"/>
          <w:sz w:val="28"/>
          <w:szCs w:val="28"/>
        </w:rPr>
      </w:pPr>
      <w:r w:rsidRPr="0050489C">
        <w:rPr>
          <w:rFonts w:ascii="Times New Roman" w:hAnsi="Times New Roman" w:cs="Times New Roman"/>
          <w:sz w:val="28"/>
          <w:szCs w:val="28"/>
        </w:rPr>
        <w:t>Руководитель уполномоченного</w:t>
      </w:r>
    </w:p>
    <w:p w:rsidR="006C0CBF" w:rsidRPr="0050489C" w:rsidRDefault="006C0CBF" w:rsidP="00A5599C">
      <w:pPr>
        <w:pStyle w:val="ConsPlusNonformat"/>
        <w:jc w:val="both"/>
        <w:rPr>
          <w:rFonts w:ascii="Times New Roman" w:hAnsi="Times New Roman" w:cs="Times New Roman"/>
          <w:sz w:val="28"/>
          <w:szCs w:val="28"/>
        </w:rPr>
      </w:pPr>
      <w:r w:rsidRPr="0050489C">
        <w:rPr>
          <w:rFonts w:ascii="Times New Roman" w:hAnsi="Times New Roman" w:cs="Times New Roman"/>
          <w:sz w:val="28"/>
          <w:szCs w:val="28"/>
        </w:rPr>
        <w:t>органа муниципального района        ____________            ________________________</w:t>
      </w:r>
    </w:p>
    <w:p w:rsidR="006C0CBF" w:rsidRPr="0050489C" w:rsidRDefault="006C0CBF" w:rsidP="00A5599C">
      <w:pPr>
        <w:pStyle w:val="ConsPlusNonformat"/>
        <w:ind w:firstLine="4678"/>
        <w:jc w:val="both"/>
        <w:rPr>
          <w:rFonts w:ascii="Times New Roman" w:hAnsi="Times New Roman" w:cs="Times New Roman"/>
          <w:sz w:val="28"/>
          <w:szCs w:val="28"/>
        </w:rPr>
      </w:pPr>
      <w:r w:rsidRPr="0050489C">
        <w:rPr>
          <w:rFonts w:ascii="Times New Roman" w:hAnsi="Times New Roman" w:cs="Times New Roman"/>
          <w:sz w:val="28"/>
          <w:szCs w:val="28"/>
        </w:rPr>
        <w:t>подпись                    расшифровка подписи</w:t>
      </w:r>
    </w:p>
    <w:p w:rsidR="00A5599C" w:rsidRPr="0050489C" w:rsidRDefault="00A5599C" w:rsidP="00A5599C">
      <w:pPr>
        <w:pStyle w:val="ConsPlusNonformat"/>
        <w:ind w:firstLine="4253"/>
        <w:jc w:val="both"/>
        <w:rPr>
          <w:rFonts w:ascii="Times New Roman" w:hAnsi="Times New Roman" w:cs="Times New Roman"/>
          <w:sz w:val="28"/>
          <w:szCs w:val="28"/>
        </w:rPr>
      </w:pPr>
    </w:p>
    <w:p w:rsidR="006C0CBF" w:rsidRPr="0050489C" w:rsidRDefault="006C0CBF" w:rsidP="00A5599C">
      <w:pPr>
        <w:pStyle w:val="ConsPlusNonformat"/>
        <w:ind w:firstLine="4253"/>
        <w:jc w:val="both"/>
        <w:rPr>
          <w:rFonts w:ascii="Times New Roman" w:hAnsi="Times New Roman" w:cs="Times New Roman"/>
          <w:sz w:val="28"/>
          <w:szCs w:val="28"/>
        </w:rPr>
      </w:pPr>
      <w:r w:rsidRPr="0050489C">
        <w:rPr>
          <w:rFonts w:ascii="Times New Roman" w:hAnsi="Times New Roman" w:cs="Times New Roman"/>
          <w:sz w:val="28"/>
          <w:szCs w:val="28"/>
        </w:rPr>
        <w:t>Место</w:t>
      </w:r>
    </w:p>
    <w:p w:rsidR="006C0CBF" w:rsidRPr="0050489C" w:rsidRDefault="006C0CBF" w:rsidP="00A5599C">
      <w:pPr>
        <w:pStyle w:val="ConsPlusNonformat"/>
        <w:ind w:firstLine="4253"/>
        <w:jc w:val="both"/>
        <w:rPr>
          <w:rFonts w:ascii="Times New Roman" w:hAnsi="Times New Roman" w:cs="Times New Roman"/>
          <w:sz w:val="28"/>
          <w:szCs w:val="28"/>
        </w:rPr>
      </w:pPr>
      <w:r w:rsidRPr="0050489C">
        <w:rPr>
          <w:rFonts w:ascii="Times New Roman" w:hAnsi="Times New Roman" w:cs="Times New Roman"/>
          <w:sz w:val="28"/>
          <w:szCs w:val="28"/>
        </w:rPr>
        <w:t>печати</w:t>
      </w:r>
    </w:p>
    <w:p w:rsidR="006C0CBF" w:rsidRPr="0050489C" w:rsidRDefault="006C0CBF" w:rsidP="006C0CBF">
      <w:pPr>
        <w:pStyle w:val="ConsPlusNonformat"/>
        <w:ind w:firstLine="567"/>
        <w:jc w:val="both"/>
        <w:rPr>
          <w:rFonts w:ascii="Times New Roman" w:hAnsi="Times New Roman" w:cs="Times New Roman"/>
          <w:sz w:val="28"/>
          <w:szCs w:val="28"/>
        </w:rPr>
      </w:pPr>
    </w:p>
    <w:p w:rsidR="00A5599C" w:rsidRPr="0050489C" w:rsidRDefault="006C0CBF" w:rsidP="00A5599C">
      <w:pPr>
        <w:pStyle w:val="ConsPlusNonformat"/>
        <w:jc w:val="both"/>
        <w:rPr>
          <w:rFonts w:ascii="Times New Roman" w:hAnsi="Times New Roman" w:cs="Times New Roman"/>
          <w:sz w:val="28"/>
          <w:szCs w:val="28"/>
        </w:rPr>
      </w:pPr>
      <w:r w:rsidRPr="0050489C">
        <w:rPr>
          <w:rFonts w:ascii="Times New Roman" w:hAnsi="Times New Roman" w:cs="Times New Roman"/>
          <w:sz w:val="28"/>
          <w:szCs w:val="28"/>
        </w:rPr>
        <w:t xml:space="preserve">Главный бухгалтер уполномоченного </w:t>
      </w:r>
    </w:p>
    <w:p w:rsidR="006C0CBF" w:rsidRPr="0050489C" w:rsidRDefault="00A5599C" w:rsidP="00A5599C">
      <w:pPr>
        <w:pStyle w:val="ConsPlusNonformat"/>
        <w:jc w:val="both"/>
        <w:rPr>
          <w:rFonts w:ascii="Times New Roman" w:hAnsi="Times New Roman" w:cs="Times New Roman"/>
          <w:sz w:val="28"/>
          <w:szCs w:val="28"/>
        </w:rPr>
      </w:pPr>
      <w:r w:rsidRPr="0050489C">
        <w:rPr>
          <w:rFonts w:ascii="Times New Roman" w:hAnsi="Times New Roman" w:cs="Times New Roman"/>
          <w:sz w:val="28"/>
          <w:szCs w:val="28"/>
        </w:rPr>
        <w:t xml:space="preserve">органа муниципального района        </w:t>
      </w:r>
      <w:r w:rsidR="006C0CBF" w:rsidRPr="0050489C">
        <w:rPr>
          <w:rFonts w:ascii="Times New Roman" w:hAnsi="Times New Roman" w:cs="Times New Roman"/>
          <w:sz w:val="28"/>
          <w:szCs w:val="28"/>
        </w:rPr>
        <w:t xml:space="preserve">____________        </w:t>
      </w:r>
      <w:r w:rsidRPr="0050489C">
        <w:rPr>
          <w:rFonts w:ascii="Times New Roman" w:hAnsi="Times New Roman" w:cs="Times New Roman"/>
          <w:sz w:val="28"/>
          <w:szCs w:val="28"/>
        </w:rPr>
        <w:t xml:space="preserve">    _</w:t>
      </w:r>
      <w:r w:rsidR="006C0CBF" w:rsidRPr="0050489C">
        <w:rPr>
          <w:rFonts w:ascii="Times New Roman" w:hAnsi="Times New Roman" w:cs="Times New Roman"/>
          <w:sz w:val="28"/>
          <w:szCs w:val="28"/>
        </w:rPr>
        <w:t>_______________________</w:t>
      </w:r>
    </w:p>
    <w:p w:rsidR="00A5599C" w:rsidRPr="0050489C" w:rsidRDefault="00A5599C" w:rsidP="00A5599C">
      <w:pPr>
        <w:pStyle w:val="ConsPlusNonformat"/>
        <w:ind w:firstLine="4678"/>
        <w:jc w:val="both"/>
        <w:rPr>
          <w:rFonts w:ascii="Times New Roman" w:hAnsi="Times New Roman" w:cs="Times New Roman"/>
          <w:sz w:val="28"/>
          <w:szCs w:val="28"/>
        </w:rPr>
      </w:pPr>
      <w:r w:rsidRPr="0050489C">
        <w:rPr>
          <w:rFonts w:ascii="Times New Roman" w:hAnsi="Times New Roman" w:cs="Times New Roman"/>
          <w:sz w:val="28"/>
          <w:szCs w:val="28"/>
        </w:rPr>
        <w:t>подпись                    расшифровка подписи».</w:t>
      </w:r>
    </w:p>
    <w:p w:rsidR="00EE3E35" w:rsidRPr="0050489C" w:rsidRDefault="00EE3E35" w:rsidP="00EE3E35">
      <w:pPr>
        <w:pStyle w:val="20"/>
        <w:keepNext/>
        <w:keepLines/>
        <w:shd w:val="clear" w:color="auto" w:fill="auto"/>
        <w:spacing w:before="0" w:after="0" w:line="240" w:lineRule="auto"/>
        <w:ind w:firstLine="709"/>
        <w:rPr>
          <w:rFonts w:ascii="Times New Roman" w:hAnsi="Times New Roman"/>
          <w:sz w:val="28"/>
          <w:szCs w:val="28"/>
        </w:rPr>
      </w:pPr>
    </w:p>
    <w:p w:rsidR="00234AB6" w:rsidRPr="0050489C" w:rsidRDefault="000A1CD2" w:rsidP="00EE3E35">
      <w:pPr>
        <w:autoSpaceDE w:val="0"/>
        <w:autoSpaceDN w:val="0"/>
        <w:adjustRightInd w:val="0"/>
        <w:ind w:firstLine="709"/>
        <w:jc w:val="both"/>
        <w:outlineLvl w:val="0"/>
        <w:rPr>
          <w:b/>
          <w:sz w:val="28"/>
          <w:szCs w:val="28"/>
        </w:rPr>
      </w:pPr>
      <w:r w:rsidRPr="0050489C">
        <w:rPr>
          <w:b/>
          <w:sz w:val="28"/>
          <w:szCs w:val="28"/>
        </w:rPr>
        <w:t xml:space="preserve">Статья </w:t>
      </w:r>
      <w:r w:rsidR="00A95623" w:rsidRPr="0050489C">
        <w:rPr>
          <w:b/>
          <w:sz w:val="28"/>
          <w:szCs w:val="28"/>
        </w:rPr>
        <w:t>2</w:t>
      </w:r>
    </w:p>
    <w:p w:rsidR="00577418" w:rsidRPr="0050489C" w:rsidRDefault="00577418" w:rsidP="00577418">
      <w:pPr>
        <w:autoSpaceDE w:val="0"/>
        <w:autoSpaceDN w:val="0"/>
        <w:adjustRightInd w:val="0"/>
        <w:ind w:firstLine="709"/>
        <w:jc w:val="both"/>
        <w:outlineLvl w:val="0"/>
        <w:rPr>
          <w:sz w:val="28"/>
          <w:szCs w:val="28"/>
        </w:rPr>
      </w:pPr>
    </w:p>
    <w:p w:rsidR="00577418" w:rsidRPr="0050489C" w:rsidRDefault="00577418" w:rsidP="00577418">
      <w:pPr>
        <w:autoSpaceDE w:val="0"/>
        <w:autoSpaceDN w:val="0"/>
        <w:adjustRightInd w:val="0"/>
        <w:ind w:firstLine="709"/>
        <w:jc w:val="both"/>
        <w:outlineLvl w:val="0"/>
        <w:rPr>
          <w:sz w:val="28"/>
          <w:szCs w:val="28"/>
        </w:rPr>
      </w:pPr>
      <w:r w:rsidRPr="0050489C">
        <w:rPr>
          <w:sz w:val="28"/>
          <w:szCs w:val="28"/>
        </w:rPr>
        <w:t>Внести в Закон Республики Татарстан от 30 декабря 2005 года № 143-ЗРТ</w:t>
      </w:r>
      <w:r w:rsidRPr="0050489C">
        <w:rPr>
          <w:sz w:val="28"/>
          <w:szCs w:val="28"/>
        </w:rPr>
        <w:br/>
        <w:t>«О наделении органов местного самоуправления муниципальных районов и городских округов государственными полномочиями Республики Татарстан по образованию и организации деятельности комиссий по делам несовершеннолетних и защите их прав» (Ведомости Государственного Совета Татарстана, 2005, № 12</w:t>
      </w:r>
      <w:r w:rsidR="003E04C0" w:rsidRPr="0050489C">
        <w:rPr>
          <w:sz w:val="28"/>
          <w:szCs w:val="28"/>
        </w:rPr>
        <w:br/>
      </w:r>
      <w:r w:rsidRPr="0050489C">
        <w:rPr>
          <w:sz w:val="28"/>
          <w:szCs w:val="28"/>
        </w:rPr>
        <w:t>(IV часть); 2010, № 7 (II часть); 2</w:t>
      </w:r>
      <w:r w:rsidR="00DC19EB" w:rsidRPr="0050489C">
        <w:rPr>
          <w:sz w:val="28"/>
          <w:szCs w:val="28"/>
        </w:rPr>
        <w:t>012, № 12 (I часть); 2013, № 10</w:t>
      </w:r>
      <w:r w:rsidRPr="0050489C">
        <w:rPr>
          <w:sz w:val="28"/>
          <w:szCs w:val="28"/>
        </w:rPr>
        <w:t>; Собрание законодательства Республики Татарстан, 2019, № 19 (часть I) следующие изменения:</w:t>
      </w:r>
    </w:p>
    <w:p w:rsidR="00577418" w:rsidRPr="0050489C" w:rsidRDefault="00577418" w:rsidP="00577418">
      <w:pPr>
        <w:autoSpaceDE w:val="0"/>
        <w:autoSpaceDN w:val="0"/>
        <w:adjustRightInd w:val="0"/>
        <w:ind w:firstLine="709"/>
        <w:jc w:val="both"/>
        <w:outlineLvl w:val="0"/>
        <w:rPr>
          <w:sz w:val="28"/>
          <w:szCs w:val="28"/>
        </w:rPr>
      </w:pPr>
    </w:p>
    <w:p w:rsidR="00577418" w:rsidRPr="0050489C" w:rsidRDefault="00577418" w:rsidP="009C606B">
      <w:pPr>
        <w:pStyle w:val="ac"/>
        <w:numPr>
          <w:ilvl w:val="0"/>
          <w:numId w:val="1"/>
        </w:numPr>
        <w:tabs>
          <w:tab w:val="left" w:pos="1134"/>
        </w:tabs>
        <w:ind w:left="0" w:firstLine="709"/>
        <w:jc w:val="both"/>
        <w:rPr>
          <w:sz w:val="28"/>
          <w:szCs w:val="28"/>
        </w:rPr>
      </w:pPr>
      <w:r w:rsidRPr="0050489C">
        <w:rPr>
          <w:sz w:val="28"/>
          <w:szCs w:val="28"/>
        </w:rPr>
        <w:t>в статье 4:</w:t>
      </w:r>
    </w:p>
    <w:p w:rsidR="0029241E" w:rsidRPr="0050489C" w:rsidRDefault="00577418" w:rsidP="0029241E">
      <w:pPr>
        <w:ind w:firstLine="709"/>
        <w:jc w:val="both"/>
        <w:rPr>
          <w:rFonts w:eastAsia="Calibri"/>
          <w:sz w:val="28"/>
          <w:szCs w:val="28"/>
        </w:rPr>
      </w:pPr>
      <w:r w:rsidRPr="0050489C">
        <w:rPr>
          <w:sz w:val="28"/>
          <w:szCs w:val="28"/>
        </w:rPr>
        <w:t xml:space="preserve">а) </w:t>
      </w:r>
      <w:r w:rsidR="0029241E" w:rsidRPr="0050489C">
        <w:rPr>
          <w:sz w:val="28"/>
          <w:szCs w:val="28"/>
        </w:rPr>
        <w:t>в части 1 слова «</w:t>
      </w:r>
      <w:r w:rsidR="0029241E" w:rsidRPr="0050489C">
        <w:rPr>
          <w:rFonts w:eastAsia="Calibri"/>
          <w:sz w:val="28"/>
          <w:szCs w:val="28"/>
        </w:rPr>
        <w:t>местным бюджетам» заменить словами «бюджетам муниципальных районов и городских округов»;</w:t>
      </w:r>
    </w:p>
    <w:p w:rsidR="00577418" w:rsidRPr="0050489C" w:rsidRDefault="0029241E" w:rsidP="00577418">
      <w:pPr>
        <w:ind w:firstLine="709"/>
        <w:jc w:val="both"/>
        <w:rPr>
          <w:sz w:val="28"/>
          <w:szCs w:val="28"/>
        </w:rPr>
      </w:pPr>
      <w:r w:rsidRPr="0050489C">
        <w:rPr>
          <w:sz w:val="28"/>
          <w:szCs w:val="28"/>
        </w:rPr>
        <w:t xml:space="preserve">б) </w:t>
      </w:r>
      <w:r w:rsidR="00577418" w:rsidRPr="0050489C">
        <w:rPr>
          <w:sz w:val="28"/>
          <w:szCs w:val="28"/>
        </w:rPr>
        <w:t>часть 2 изложить в следующей редакции:</w:t>
      </w:r>
    </w:p>
    <w:p w:rsidR="00577418" w:rsidRPr="0050489C" w:rsidRDefault="00577418" w:rsidP="00577418">
      <w:pPr>
        <w:ind w:firstLine="709"/>
        <w:jc w:val="both"/>
        <w:rPr>
          <w:sz w:val="28"/>
          <w:szCs w:val="28"/>
        </w:rPr>
      </w:pPr>
      <w:r w:rsidRPr="0050489C">
        <w:rPr>
          <w:sz w:val="28"/>
          <w:szCs w:val="28"/>
        </w:rPr>
        <w:t xml:space="preserve">«2. </w:t>
      </w:r>
      <w:proofErr w:type="gramStart"/>
      <w:r w:rsidRPr="0050489C">
        <w:rPr>
          <w:sz w:val="28"/>
          <w:szCs w:val="28"/>
        </w:rPr>
        <w:t xml:space="preserve">Общий объем субвенций для осуществления государственных полномочий и его распределение между муниципальными образованиями определяются в соответствии с </w:t>
      </w:r>
      <w:hyperlink r:id="rId14" w:history="1">
        <w:r w:rsidRPr="0050489C">
          <w:rPr>
            <w:sz w:val="28"/>
            <w:szCs w:val="28"/>
          </w:rPr>
          <w:t>Методикой</w:t>
        </w:r>
      </w:hyperlink>
      <w:r w:rsidRPr="0050489C">
        <w:rPr>
          <w:sz w:val="28"/>
          <w:szCs w:val="28"/>
        </w:rPr>
        <w:t xml:space="preserve"> определения объема субвенций, предоставляемых </w:t>
      </w:r>
      <w:r w:rsidRPr="0050489C">
        <w:rPr>
          <w:sz w:val="28"/>
          <w:szCs w:val="28"/>
        </w:rPr>
        <w:lastRenderedPageBreak/>
        <w:t xml:space="preserve">бюджетам муниципальных образований </w:t>
      </w:r>
      <w:r w:rsidR="001D49CF" w:rsidRPr="0050489C">
        <w:rPr>
          <w:sz w:val="28"/>
          <w:szCs w:val="28"/>
        </w:rPr>
        <w:t>из бюджета Республики Татарстан</w:t>
      </w:r>
      <w:r w:rsidR="001D49CF" w:rsidRPr="0050489C">
        <w:rPr>
          <w:rFonts w:eastAsia="Calibri"/>
          <w:sz w:val="28"/>
          <w:szCs w:val="28"/>
        </w:rPr>
        <w:t xml:space="preserve"> </w:t>
      </w:r>
      <w:r w:rsidRPr="0050489C">
        <w:rPr>
          <w:rFonts w:eastAsia="Calibri"/>
          <w:sz w:val="28"/>
          <w:szCs w:val="28"/>
        </w:rPr>
        <w:t xml:space="preserve">для осуществления органами местного самоуправления государственных полномочий </w:t>
      </w:r>
      <w:r w:rsidRPr="0050489C">
        <w:rPr>
          <w:sz w:val="28"/>
          <w:szCs w:val="28"/>
        </w:rPr>
        <w:t>Республики Татарстан</w:t>
      </w:r>
      <w:r w:rsidRPr="0050489C">
        <w:rPr>
          <w:rFonts w:eastAsia="Calibri"/>
          <w:sz w:val="28"/>
          <w:szCs w:val="28"/>
        </w:rPr>
        <w:t xml:space="preserve"> по образованию и организации деятельности комиссий по делам несовершеннолетних и защите их прав</w:t>
      </w:r>
      <w:r w:rsidR="00BC3D00" w:rsidRPr="0050489C">
        <w:rPr>
          <w:sz w:val="28"/>
          <w:szCs w:val="28"/>
        </w:rPr>
        <w:t>,</w:t>
      </w:r>
      <w:r w:rsidRPr="0050489C">
        <w:rPr>
          <w:rFonts w:eastAsia="Calibri"/>
          <w:sz w:val="28"/>
          <w:szCs w:val="28"/>
        </w:rPr>
        <w:t xml:space="preserve"> </w:t>
      </w:r>
      <w:r w:rsidRPr="0050489C">
        <w:rPr>
          <w:sz w:val="28"/>
          <w:szCs w:val="28"/>
        </w:rPr>
        <w:t>согласно приложению к настоящему Закону.»;</w:t>
      </w:r>
      <w:proofErr w:type="gramEnd"/>
    </w:p>
    <w:p w:rsidR="00577418" w:rsidRPr="0050489C" w:rsidRDefault="0029241E" w:rsidP="00577418">
      <w:pPr>
        <w:ind w:firstLine="709"/>
        <w:jc w:val="both"/>
        <w:rPr>
          <w:sz w:val="28"/>
          <w:szCs w:val="28"/>
        </w:rPr>
      </w:pPr>
      <w:r w:rsidRPr="0050489C">
        <w:rPr>
          <w:sz w:val="28"/>
          <w:szCs w:val="28"/>
        </w:rPr>
        <w:t>в</w:t>
      </w:r>
      <w:r w:rsidR="00577418" w:rsidRPr="0050489C">
        <w:rPr>
          <w:sz w:val="28"/>
          <w:szCs w:val="28"/>
        </w:rPr>
        <w:t xml:space="preserve">) </w:t>
      </w:r>
      <w:r w:rsidRPr="0050489C">
        <w:rPr>
          <w:sz w:val="28"/>
          <w:szCs w:val="28"/>
        </w:rPr>
        <w:t xml:space="preserve">в </w:t>
      </w:r>
      <w:r w:rsidR="00577418" w:rsidRPr="0050489C">
        <w:rPr>
          <w:sz w:val="28"/>
          <w:szCs w:val="28"/>
        </w:rPr>
        <w:t>част</w:t>
      </w:r>
      <w:r w:rsidRPr="0050489C">
        <w:rPr>
          <w:sz w:val="28"/>
          <w:szCs w:val="28"/>
        </w:rPr>
        <w:t>и</w:t>
      </w:r>
      <w:r w:rsidR="00577418" w:rsidRPr="0050489C">
        <w:rPr>
          <w:sz w:val="28"/>
          <w:szCs w:val="28"/>
        </w:rPr>
        <w:t xml:space="preserve"> 3 </w:t>
      </w:r>
      <w:r w:rsidRPr="0050489C">
        <w:rPr>
          <w:sz w:val="28"/>
          <w:szCs w:val="28"/>
        </w:rPr>
        <w:t>слова «</w:t>
      </w:r>
      <w:r w:rsidRPr="0050489C">
        <w:rPr>
          <w:rFonts w:eastAsia="Calibri"/>
          <w:sz w:val="28"/>
          <w:szCs w:val="28"/>
        </w:rPr>
        <w:t xml:space="preserve">местным бюджетам» заменить словами «бюджетам муниципальных районов и городских округов», </w:t>
      </w:r>
      <w:r w:rsidR="00577418" w:rsidRPr="0050489C">
        <w:rPr>
          <w:sz w:val="28"/>
          <w:szCs w:val="28"/>
        </w:rPr>
        <w:t>дополнить словами «и плановый период»;</w:t>
      </w:r>
    </w:p>
    <w:p w:rsidR="0029241E" w:rsidRPr="0050489C" w:rsidRDefault="0029241E" w:rsidP="00577418">
      <w:pPr>
        <w:ind w:firstLine="709"/>
        <w:jc w:val="both"/>
        <w:rPr>
          <w:sz w:val="28"/>
          <w:szCs w:val="28"/>
        </w:rPr>
      </w:pPr>
    </w:p>
    <w:p w:rsidR="009C606B" w:rsidRPr="0050489C" w:rsidRDefault="009C606B" w:rsidP="009C606B">
      <w:pPr>
        <w:pStyle w:val="ac"/>
        <w:numPr>
          <w:ilvl w:val="0"/>
          <w:numId w:val="1"/>
        </w:numPr>
        <w:tabs>
          <w:tab w:val="left" w:pos="1134"/>
        </w:tabs>
        <w:ind w:left="0" w:firstLine="709"/>
        <w:jc w:val="both"/>
        <w:rPr>
          <w:sz w:val="28"/>
          <w:szCs w:val="28"/>
        </w:rPr>
      </w:pPr>
      <w:r w:rsidRPr="0050489C">
        <w:rPr>
          <w:sz w:val="28"/>
          <w:szCs w:val="28"/>
        </w:rPr>
        <w:t>приложение изложить в следующей редакции:</w:t>
      </w:r>
    </w:p>
    <w:p w:rsidR="009C606B" w:rsidRPr="0050489C" w:rsidRDefault="009C606B" w:rsidP="009C606B">
      <w:pPr>
        <w:autoSpaceDE w:val="0"/>
        <w:autoSpaceDN w:val="0"/>
        <w:adjustRightInd w:val="0"/>
        <w:ind w:firstLine="709"/>
        <w:jc w:val="right"/>
        <w:outlineLvl w:val="0"/>
        <w:rPr>
          <w:rFonts w:eastAsiaTheme="minorHAnsi"/>
          <w:sz w:val="28"/>
          <w:szCs w:val="28"/>
          <w:lang w:eastAsia="en-US"/>
        </w:rPr>
      </w:pPr>
      <w:r w:rsidRPr="0050489C">
        <w:rPr>
          <w:rFonts w:eastAsiaTheme="minorHAnsi"/>
          <w:sz w:val="28"/>
          <w:szCs w:val="28"/>
          <w:lang w:eastAsia="en-US"/>
        </w:rPr>
        <w:t>«Приложение</w:t>
      </w:r>
    </w:p>
    <w:p w:rsidR="009C606B" w:rsidRPr="0050489C" w:rsidRDefault="009C606B" w:rsidP="009C606B">
      <w:pPr>
        <w:autoSpaceDE w:val="0"/>
        <w:autoSpaceDN w:val="0"/>
        <w:adjustRightInd w:val="0"/>
        <w:ind w:firstLine="709"/>
        <w:jc w:val="right"/>
        <w:rPr>
          <w:rFonts w:eastAsiaTheme="minorHAnsi"/>
          <w:sz w:val="28"/>
          <w:szCs w:val="28"/>
          <w:lang w:eastAsia="en-US"/>
        </w:rPr>
      </w:pPr>
      <w:r w:rsidRPr="0050489C">
        <w:rPr>
          <w:rFonts w:eastAsiaTheme="minorHAnsi"/>
          <w:sz w:val="28"/>
          <w:szCs w:val="28"/>
          <w:lang w:eastAsia="en-US"/>
        </w:rPr>
        <w:t>к Закону Республики Татарстан</w:t>
      </w:r>
    </w:p>
    <w:p w:rsidR="009C606B" w:rsidRPr="0050489C" w:rsidRDefault="009C606B" w:rsidP="009C606B">
      <w:pPr>
        <w:autoSpaceDE w:val="0"/>
        <w:autoSpaceDN w:val="0"/>
        <w:adjustRightInd w:val="0"/>
        <w:ind w:firstLine="709"/>
        <w:jc w:val="right"/>
        <w:rPr>
          <w:rFonts w:eastAsiaTheme="minorHAnsi"/>
          <w:color w:val="000000" w:themeColor="text1"/>
          <w:sz w:val="28"/>
          <w:szCs w:val="28"/>
          <w:lang w:eastAsia="en-US"/>
        </w:rPr>
      </w:pPr>
      <w:r w:rsidRPr="0050489C">
        <w:rPr>
          <w:rFonts w:eastAsiaTheme="minorHAnsi"/>
          <w:sz w:val="28"/>
          <w:szCs w:val="28"/>
          <w:lang w:eastAsia="en-US"/>
        </w:rPr>
        <w:t xml:space="preserve">«О наделении </w:t>
      </w:r>
      <w:r w:rsidRPr="0050489C">
        <w:rPr>
          <w:rFonts w:eastAsiaTheme="minorHAnsi"/>
          <w:color w:val="000000" w:themeColor="text1"/>
          <w:sz w:val="28"/>
          <w:szCs w:val="28"/>
          <w:lang w:eastAsia="en-US"/>
        </w:rPr>
        <w:t>органов местного самоуправления</w:t>
      </w:r>
    </w:p>
    <w:p w:rsidR="009C606B" w:rsidRPr="0050489C" w:rsidRDefault="009C606B" w:rsidP="009C606B">
      <w:pPr>
        <w:autoSpaceDE w:val="0"/>
        <w:autoSpaceDN w:val="0"/>
        <w:adjustRightInd w:val="0"/>
        <w:ind w:firstLine="709"/>
        <w:jc w:val="right"/>
        <w:rPr>
          <w:rFonts w:eastAsiaTheme="minorHAnsi"/>
          <w:color w:val="000000" w:themeColor="text1"/>
          <w:sz w:val="28"/>
          <w:szCs w:val="28"/>
          <w:lang w:eastAsia="en-US"/>
        </w:rPr>
      </w:pPr>
      <w:r w:rsidRPr="0050489C">
        <w:rPr>
          <w:rFonts w:eastAsiaTheme="minorHAnsi"/>
          <w:color w:val="000000" w:themeColor="text1"/>
          <w:sz w:val="28"/>
          <w:szCs w:val="28"/>
          <w:lang w:eastAsia="en-US"/>
        </w:rPr>
        <w:t>муниципальных районов и городских округов</w:t>
      </w:r>
    </w:p>
    <w:p w:rsidR="009C606B" w:rsidRPr="0050489C" w:rsidRDefault="009C606B" w:rsidP="009C606B">
      <w:pPr>
        <w:autoSpaceDE w:val="0"/>
        <w:autoSpaceDN w:val="0"/>
        <w:adjustRightInd w:val="0"/>
        <w:ind w:firstLine="709"/>
        <w:jc w:val="right"/>
        <w:rPr>
          <w:rFonts w:eastAsiaTheme="minorHAnsi"/>
          <w:color w:val="000000" w:themeColor="text1"/>
          <w:sz w:val="28"/>
          <w:szCs w:val="28"/>
          <w:lang w:eastAsia="en-US"/>
        </w:rPr>
      </w:pPr>
      <w:r w:rsidRPr="0050489C">
        <w:rPr>
          <w:rFonts w:eastAsiaTheme="minorHAnsi"/>
          <w:color w:val="000000" w:themeColor="text1"/>
          <w:sz w:val="28"/>
          <w:szCs w:val="28"/>
          <w:lang w:eastAsia="en-US"/>
        </w:rPr>
        <w:t>государственными полномочиями Республики Татарстан</w:t>
      </w:r>
    </w:p>
    <w:p w:rsidR="009C606B" w:rsidRPr="0050489C" w:rsidRDefault="009C606B" w:rsidP="009C606B">
      <w:pPr>
        <w:autoSpaceDE w:val="0"/>
        <w:autoSpaceDN w:val="0"/>
        <w:adjustRightInd w:val="0"/>
        <w:ind w:firstLine="709"/>
        <w:jc w:val="right"/>
        <w:rPr>
          <w:rFonts w:eastAsiaTheme="minorHAnsi"/>
          <w:color w:val="000000" w:themeColor="text1"/>
          <w:sz w:val="28"/>
          <w:szCs w:val="28"/>
          <w:lang w:eastAsia="en-US"/>
        </w:rPr>
      </w:pPr>
      <w:r w:rsidRPr="0050489C">
        <w:rPr>
          <w:rFonts w:eastAsiaTheme="minorHAnsi"/>
          <w:color w:val="000000" w:themeColor="text1"/>
          <w:sz w:val="28"/>
          <w:szCs w:val="28"/>
          <w:lang w:eastAsia="en-US"/>
        </w:rPr>
        <w:t>по образованию и организации деятельности комиссий</w:t>
      </w:r>
    </w:p>
    <w:p w:rsidR="009C606B" w:rsidRPr="0050489C" w:rsidRDefault="009C606B" w:rsidP="009C606B">
      <w:pPr>
        <w:autoSpaceDE w:val="0"/>
        <w:autoSpaceDN w:val="0"/>
        <w:adjustRightInd w:val="0"/>
        <w:ind w:firstLine="709"/>
        <w:jc w:val="right"/>
        <w:rPr>
          <w:rFonts w:eastAsiaTheme="minorHAnsi"/>
          <w:color w:val="000000" w:themeColor="text1"/>
          <w:sz w:val="28"/>
          <w:szCs w:val="28"/>
          <w:lang w:eastAsia="en-US"/>
        </w:rPr>
      </w:pPr>
      <w:r w:rsidRPr="0050489C">
        <w:rPr>
          <w:rFonts w:eastAsiaTheme="minorHAnsi"/>
          <w:color w:val="000000" w:themeColor="text1"/>
          <w:sz w:val="28"/>
          <w:szCs w:val="28"/>
          <w:lang w:eastAsia="en-US"/>
        </w:rPr>
        <w:t>по делам несовершеннолетних и защите их прав»</w:t>
      </w:r>
    </w:p>
    <w:p w:rsidR="009C606B" w:rsidRPr="0050489C" w:rsidRDefault="009C606B" w:rsidP="009C606B">
      <w:pPr>
        <w:autoSpaceDE w:val="0"/>
        <w:autoSpaceDN w:val="0"/>
        <w:adjustRightInd w:val="0"/>
        <w:ind w:firstLine="709"/>
        <w:jc w:val="both"/>
        <w:rPr>
          <w:rFonts w:eastAsiaTheme="minorHAnsi"/>
          <w:color w:val="000000" w:themeColor="text1"/>
          <w:sz w:val="28"/>
          <w:szCs w:val="28"/>
          <w:lang w:eastAsia="en-US"/>
        </w:rPr>
      </w:pPr>
    </w:p>
    <w:p w:rsidR="009C606B" w:rsidRPr="0050489C" w:rsidRDefault="009C606B" w:rsidP="009C606B">
      <w:pPr>
        <w:autoSpaceDE w:val="0"/>
        <w:autoSpaceDN w:val="0"/>
        <w:adjustRightInd w:val="0"/>
        <w:jc w:val="center"/>
        <w:rPr>
          <w:rFonts w:eastAsiaTheme="minorHAnsi"/>
          <w:b/>
          <w:bCs/>
          <w:color w:val="000000" w:themeColor="text1"/>
          <w:sz w:val="28"/>
          <w:szCs w:val="28"/>
          <w:lang w:eastAsia="en-US"/>
        </w:rPr>
      </w:pPr>
      <w:r w:rsidRPr="0050489C">
        <w:rPr>
          <w:rFonts w:eastAsiaTheme="minorHAnsi"/>
          <w:b/>
          <w:bCs/>
          <w:color w:val="000000" w:themeColor="text1"/>
          <w:sz w:val="28"/>
          <w:szCs w:val="28"/>
          <w:lang w:eastAsia="en-US"/>
        </w:rPr>
        <w:t xml:space="preserve">Методика </w:t>
      </w:r>
      <w:r w:rsidRPr="0050489C">
        <w:rPr>
          <w:b/>
          <w:sz w:val="28"/>
          <w:szCs w:val="28"/>
        </w:rPr>
        <w:t xml:space="preserve">определения объема субвенций, предоставляемых бюджетам муниципальных образований </w:t>
      </w:r>
      <w:r w:rsidR="001D49CF" w:rsidRPr="0050489C">
        <w:rPr>
          <w:b/>
          <w:sz w:val="28"/>
          <w:szCs w:val="28"/>
        </w:rPr>
        <w:t>из бюджета Республики Татарстан</w:t>
      </w:r>
      <w:r w:rsidR="001D49CF" w:rsidRPr="0050489C">
        <w:rPr>
          <w:rFonts w:eastAsia="Calibri"/>
          <w:b/>
          <w:sz w:val="28"/>
          <w:szCs w:val="28"/>
        </w:rPr>
        <w:t xml:space="preserve"> </w:t>
      </w:r>
      <w:r w:rsidRPr="0050489C">
        <w:rPr>
          <w:rFonts w:eastAsia="Calibri"/>
          <w:b/>
          <w:sz w:val="28"/>
          <w:szCs w:val="28"/>
        </w:rPr>
        <w:t xml:space="preserve">для осуществления органами местного самоуправления государственных полномочий </w:t>
      </w:r>
      <w:r w:rsidRPr="0050489C">
        <w:rPr>
          <w:b/>
          <w:sz w:val="28"/>
          <w:szCs w:val="28"/>
        </w:rPr>
        <w:t>Республики Татарстан</w:t>
      </w:r>
      <w:r w:rsidRPr="0050489C">
        <w:rPr>
          <w:rFonts w:eastAsia="Calibri"/>
          <w:b/>
          <w:sz w:val="28"/>
          <w:szCs w:val="28"/>
        </w:rPr>
        <w:t xml:space="preserve"> по образованию и организации деятельности комиссий по делам несовершеннолетних и защите их прав</w:t>
      </w:r>
    </w:p>
    <w:p w:rsidR="009C606B" w:rsidRPr="0050489C" w:rsidRDefault="009C606B" w:rsidP="009C606B">
      <w:pPr>
        <w:autoSpaceDE w:val="0"/>
        <w:autoSpaceDN w:val="0"/>
        <w:adjustRightInd w:val="0"/>
        <w:ind w:firstLine="709"/>
        <w:jc w:val="both"/>
        <w:rPr>
          <w:rFonts w:eastAsiaTheme="minorHAnsi"/>
          <w:color w:val="000000" w:themeColor="text1"/>
          <w:sz w:val="28"/>
          <w:szCs w:val="28"/>
          <w:lang w:eastAsia="en-US"/>
        </w:rPr>
      </w:pPr>
    </w:p>
    <w:p w:rsidR="00210DA8" w:rsidRPr="0050489C" w:rsidRDefault="009C606B" w:rsidP="009C606B">
      <w:pPr>
        <w:autoSpaceDE w:val="0"/>
        <w:autoSpaceDN w:val="0"/>
        <w:adjustRightInd w:val="0"/>
        <w:ind w:firstLine="709"/>
        <w:jc w:val="both"/>
        <w:rPr>
          <w:sz w:val="28"/>
          <w:szCs w:val="28"/>
        </w:rPr>
      </w:pPr>
      <w:r w:rsidRPr="0050489C">
        <w:rPr>
          <w:rFonts w:eastAsiaTheme="minorHAnsi"/>
          <w:color w:val="000000" w:themeColor="text1"/>
          <w:sz w:val="28"/>
          <w:szCs w:val="28"/>
          <w:lang w:eastAsia="en-US"/>
        </w:rPr>
        <w:t xml:space="preserve">1. </w:t>
      </w:r>
      <w:r w:rsidRPr="0050489C">
        <w:rPr>
          <w:rFonts w:eastAsia="Calibri"/>
          <w:sz w:val="28"/>
          <w:szCs w:val="28"/>
        </w:rPr>
        <w:t xml:space="preserve">Настоящая Методика предназначена для определения объема субвенций, предоставляемых </w:t>
      </w:r>
      <w:r w:rsidR="00210DA8" w:rsidRPr="0050489C">
        <w:rPr>
          <w:rFonts w:eastAsia="Calibri"/>
          <w:sz w:val="28"/>
          <w:szCs w:val="28"/>
        </w:rPr>
        <w:t xml:space="preserve">бюджетам муниципальных районов и городских округов </w:t>
      </w:r>
      <w:r w:rsidR="001D49CF" w:rsidRPr="0050489C">
        <w:rPr>
          <w:rFonts w:eastAsia="Calibri"/>
          <w:sz w:val="28"/>
          <w:szCs w:val="28"/>
        </w:rPr>
        <w:t xml:space="preserve">из бюджета Республики Татарстан </w:t>
      </w:r>
      <w:r w:rsidRPr="0050489C">
        <w:rPr>
          <w:rFonts w:eastAsia="Calibri"/>
          <w:sz w:val="28"/>
          <w:szCs w:val="28"/>
        </w:rPr>
        <w:t xml:space="preserve">для осуществления органами местного самоуправления государственных </w:t>
      </w:r>
      <w:r w:rsidR="00210DA8" w:rsidRPr="0050489C">
        <w:rPr>
          <w:rFonts w:eastAsia="Calibri"/>
          <w:sz w:val="28"/>
          <w:szCs w:val="28"/>
        </w:rPr>
        <w:t>полномочий</w:t>
      </w:r>
      <w:r w:rsidR="00210DA8" w:rsidRPr="0050489C">
        <w:rPr>
          <w:bCs/>
          <w:sz w:val="28"/>
          <w:szCs w:val="28"/>
        </w:rPr>
        <w:t>.</w:t>
      </w:r>
    </w:p>
    <w:p w:rsidR="009C606B" w:rsidRPr="0050489C" w:rsidRDefault="009C606B" w:rsidP="009C606B">
      <w:pPr>
        <w:autoSpaceDE w:val="0"/>
        <w:autoSpaceDN w:val="0"/>
        <w:adjustRightInd w:val="0"/>
        <w:ind w:firstLine="709"/>
        <w:jc w:val="both"/>
        <w:rPr>
          <w:rFonts w:eastAsia="Calibri"/>
          <w:sz w:val="28"/>
          <w:szCs w:val="28"/>
        </w:rPr>
      </w:pPr>
      <w:r w:rsidRPr="0050489C">
        <w:rPr>
          <w:rFonts w:eastAsia="Calibri"/>
          <w:sz w:val="28"/>
          <w:szCs w:val="28"/>
        </w:rPr>
        <w:t>2. Общий объем субвенций</w:t>
      </w:r>
      <w:r w:rsidR="00150E04" w:rsidRPr="0050489C">
        <w:rPr>
          <w:sz w:val="28"/>
          <w:szCs w:val="28"/>
        </w:rPr>
        <w:t>, предоставляемых бюджетам</w:t>
      </w:r>
      <w:r w:rsidRPr="0050489C">
        <w:rPr>
          <w:rFonts w:eastAsia="Calibri"/>
          <w:sz w:val="28"/>
          <w:szCs w:val="28"/>
        </w:rPr>
        <w:t xml:space="preserve"> </w:t>
      </w:r>
      <w:r w:rsidR="00150E04" w:rsidRPr="0050489C">
        <w:rPr>
          <w:rFonts w:eastAsiaTheme="minorHAnsi"/>
          <w:sz w:val="28"/>
          <w:szCs w:val="28"/>
          <w:lang w:eastAsia="en-US"/>
        </w:rPr>
        <w:t>муниципальных образований для осуществления государственных полномочий</w:t>
      </w:r>
      <w:r w:rsidR="00150E04" w:rsidRPr="0050489C">
        <w:rPr>
          <w:rFonts w:eastAsiaTheme="minorHAnsi"/>
          <w:i/>
          <w:sz w:val="28"/>
          <w:szCs w:val="28"/>
          <w:lang w:eastAsia="en-US"/>
        </w:rPr>
        <w:t xml:space="preserve"> </w:t>
      </w:r>
      <w:r w:rsidR="002A3ADC" w:rsidRPr="0050489C">
        <w:rPr>
          <w:rFonts w:eastAsiaTheme="minorHAnsi"/>
          <w:sz w:val="28"/>
          <w:szCs w:val="28"/>
          <w:lang w:eastAsia="en-US"/>
        </w:rPr>
        <w:t>(</w:t>
      </w:r>
      <w:proofErr w:type="spellStart"/>
      <w:r w:rsidR="00150E04" w:rsidRPr="0050489C">
        <w:rPr>
          <w:rFonts w:eastAsiaTheme="minorHAnsi"/>
          <w:i/>
          <w:sz w:val="28"/>
          <w:szCs w:val="28"/>
          <w:lang w:eastAsia="en-US"/>
        </w:rPr>
        <w:t>С</w:t>
      </w:r>
      <w:r w:rsidR="00150E04" w:rsidRPr="0050489C">
        <w:rPr>
          <w:rFonts w:eastAsiaTheme="minorHAnsi"/>
          <w:i/>
          <w:sz w:val="28"/>
          <w:szCs w:val="28"/>
          <w:vertAlign w:val="subscript"/>
          <w:lang w:eastAsia="en-US"/>
        </w:rPr>
        <w:t>общ</w:t>
      </w:r>
      <w:proofErr w:type="spellEnd"/>
      <w:r w:rsidR="00322212" w:rsidRPr="0050489C">
        <w:rPr>
          <w:rFonts w:eastAsia="Calibri"/>
          <w:sz w:val="28"/>
          <w:szCs w:val="28"/>
        </w:rPr>
        <w:t>)</w:t>
      </w:r>
      <w:r w:rsidR="00150E04" w:rsidRPr="0050489C">
        <w:rPr>
          <w:rFonts w:eastAsia="Calibri"/>
          <w:sz w:val="28"/>
          <w:szCs w:val="28"/>
        </w:rPr>
        <w:t xml:space="preserve">, </w:t>
      </w:r>
      <w:r w:rsidRPr="0050489C">
        <w:rPr>
          <w:rFonts w:eastAsia="Calibri"/>
          <w:sz w:val="28"/>
          <w:szCs w:val="28"/>
        </w:rPr>
        <w:t>определяется по формуле:</w:t>
      </w:r>
    </w:p>
    <w:p w:rsidR="00611CBB" w:rsidRPr="0050489C" w:rsidRDefault="00611CBB" w:rsidP="00611CBB">
      <w:pPr>
        <w:autoSpaceDE w:val="0"/>
        <w:autoSpaceDN w:val="0"/>
        <w:adjustRightInd w:val="0"/>
        <w:jc w:val="center"/>
        <w:rPr>
          <w:rFonts w:eastAsiaTheme="minorHAnsi"/>
          <w:sz w:val="28"/>
          <w:szCs w:val="28"/>
          <w:lang w:eastAsia="en-US"/>
        </w:rPr>
      </w:pPr>
      <w:r w:rsidRPr="0050489C">
        <w:rPr>
          <w:rFonts w:eastAsia="Calibri"/>
          <w:color w:val="000000"/>
          <w:position w:val="-28"/>
          <w:sz w:val="28"/>
          <w:szCs w:val="28"/>
          <w:lang w:eastAsia="en-US"/>
        </w:rPr>
        <w:object w:dxaOrig="130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8pt;height:42.6pt" o:ole="">
            <v:imagedata r:id="rId15" o:title=""/>
          </v:shape>
          <o:OLEObject Type="Embed" ProgID="Equation.3" ShapeID="_x0000_i1025" DrawAspect="Content" ObjectID="_1630237735" r:id="rId16"/>
        </w:object>
      </w:r>
    </w:p>
    <w:p w:rsidR="009C606B" w:rsidRPr="0050489C" w:rsidRDefault="009C606B" w:rsidP="009C606B">
      <w:pPr>
        <w:pStyle w:val="ConsPlusNonformat"/>
        <w:ind w:firstLine="709"/>
        <w:jc w:val="both"/>
        <w:rPr>
          <w:rFonts w:ascii="Times New Roman" w:hAnsi="Times New Roman" w:cs="Times New Roman"/>
          <w:color w:val="000000"/>
          <w:sz w:val="28"/>
          <w:szCs w:val="28"/>
        </w:rPr>
      </w:pPr>
      <w:r w:rsidRPr="0050489C">
        <w:rPr>
          <w:rFonts w:ascii="Times New Roman" w:hAnsi="Times New Roman" w:cs="Times New Roman"/>
          <w:color w:val="000000"/>
          <w:sz w:val="28"/>
          <w:szCs w:val="28"/>
        </w:rPr>
        <w:t xml:space="preserve">где: </w:t>
      </w:r>
    </w:p>
    <w:p w:rsidR="00210DA8" w:rsidRPr="0050489C" w:rsidRDefault="009467D1" w:rsidP="00210DA8">
      <w:pPr>
        <w:autoSpaceDE w:val="0"/>
        <w:autoSpaceDN w:val="0"/>
        <w:adjustRightInd w:val="0"/>
        <w:ind w:firstLine="709"/>
        <w:jc w:val="both"/>
        <w:rPr>
          <w:rFonts w:eastAsiaTheme="minorHAnsi"/>
          <w:sz w:val="28"/>
          <w:szCs w:val="28"/>
          <w:lang w:eastAsia="en-US"/>
        </w:rPr>
      </w:pPr>
      <w:r w:rsidRPr="0050489C">
        <w:rPr>
          <w:rFonts w:eastAsiaTheme="minorHAnsi"/>
          <w:i/>
          <w:sz w:val="28"/>
          <w:szCs w:val="28"/>
          <w:lang w:eastAsia="en-US"/>
        </w:rPr>
        <w:t>С</w:t>
      </w:r>
      <w:r w:rsidRPr="0050489C">
        <w:rPr>
          <w:rFonts w:eastAsiaTheme="minorHAnsi"/>
          <w:i/>
          <w:sz w:val="28"/>
          <w:szCs w:val="28"/>
          <w:vertAlign w:val="subscript"/>
          <w:lang w:val="en-US" w:eastAsia="en-US"/>
        </w:rPr>
        <w:t>i</w:t>
      </w:r>
      <w:r w:rsidRPr="0050489C">
        <w:rPr>
          <w:rFonts w:eastAsiaTheme="minorHAnsi"/>
          <w:sz w:val="28"/>
          <w:szCs w:val="28"/>
          <w:vertAlign w:val="subscript"/>
          <w:lang w:eastAsia="en-US"/>
        </w:rPr>
        <w:t xml:space="preserve"> </w:t>
      </w:r>
      <w:r w:rsidRPr="0050489C">
        <w:rPr>
          <w:rFonts w:eastAsiaTheme="minorHAnsi"/>
          <w:sz w:val="28"/>
          <w:szCs w:val="28"/>
          <w:lang w:eastAsia="en-US"/>
        </w:rPr>
        <w:t>–</w:t>
      </w:r>
      <w:r w:rsidR="00210DA8" w:rsidRPr="0050489C">
        <w:rPr>
          <w:rFonts w:eastAsiaTheme="minorHAnsi"/>
          <w:sz w:val="28"/>
          <w:szCs w:val="28"/>
          <w:lang w:eastAsia="en-US"/>
        </w:rPr>
        <w:t xml:space="preserve"> </w:t>
      </w:r>
      <w:r w:rsidRPr="0050489C">
        <w:rPr>
          <w:color w:val="000000"/>
          <w:sz w:val="28"/>
          <w:szCs w:val="28"/>
        </w:rPr>
        <w:t>объем субвенции</w:t>
      </w:r>
      <w:r w:rsidR="00E173C8" w:rsidRPr="0050489C">
        <w:rPr>
          <w:rFonts w:eastAsiaTheme="minorHAnsi"/>
          <w:sz w:val="28"/>
          <w:szCs w:val="28"/>
          <w:lang w:eastAsia="en-US"/>
        </w:rPr>
        <w:t>, предоставляемой</w:t>
      </w:r>
      <w:r w:rsidRPr="0050489C">
        <w:rPr>
          <w:color w:val="000000"/>
          <w:sz w:val="28"/>
          <w:szCs w:val="28"/>
        </w:rPr>
        <w:t xml:space="preserve"> </w:t>
      </w:r>
      <w:r w:rsidR="006A70B5" w:rsidRPr="0050489C">
        <w:rPr>
          <w:color w:val="000000"/>
          <w:sz w:val="28"/>
          <w:szCs w:val="28"/>
        </w:rPr>
        <w:t xml:space="preserve">бюджету </w:t>
      </w:r>
      <w:r w:rsidRPr="0050489C">
        <w:rPr>
          <w:rFonts w:eastAsiaTheme="minorHAnsi"/>
          <w:sz w:val="28"/>
          <w:szCs w:val="28"/>
          <w:lang w:eastAsia="en-US"/>
        </w:rPr>
        <w:t>i-</w:t>
      </w:r>
      <w:r w:rsidR="006A70B5" w:rsidRPr="0050489C">
        <w:rPr>
          <w:rFonts w:eastAsiaTheme="minorHAnsi"/>
          <w:sz w:val="28"/>
          <w:szCs w:val="28"/>
          <w:lang w:eastAsia="en-US"/>
        </w:rPr>
        <w:t>го</w:t>
      </w:r>
      <w:r w:rsidRPr="0050489C">
        <w:rPr>
          <w:rFonts w:eastAsiaTheme="minorHAnsi"/>
          <w:sz w:val="28"/>
          <w:szCs w:val="28"/>
          <w:lang w:eastAsia="en-US"/>
        </w:rPr>
        <w:t xml:space="preserve"> </w:t>
      </w:r>
      <w:r w:rsidRPr="0050489C">
        <w:rPr>
          <w:color w:val="000000"/>
          <w:sz w:val="28"/>
          <w:szCs w:val="28"/>
        </w:rPr>
        <w:t>муниципально</w:t>
      </w:r>
      <w:r w:rsidR="006A70B5" w:rsidRPr="0050489C">
        <w:rPr>
          <w:color w:val="000000"/>
          <w:sz w:val="28"/>
          <w:szCs w:val="28"/>
        </w:rPr>
        <w:t>го</w:t>
      </w:r>
      <w:r w:rsidRPr="0050489C">
        <w:rPr>
          <w:color w:val="000000"/>
          <w:sz w:val="28"/>
          <w:szCs w:val="28"/>
        </w:rPr>
        <w:t xml:space="preserve"> образовани</w:t>
      </w:r>
      <w:r w:rsidR="006A70B5" w:rsidRPr="0050489C">
        <w:rPr>
          <w:color w:val="000000"/>
          <w:sz w:val="28"/>
          <w:szCs w:val="28"/>
        </w:rPr>
        <w:t>я</w:t>
      </w:r>
      <w:r w:rsidR="00210DA8" w:rsidRPr="0050489C">
        <w:rPr>
          <w:rFonts w:eastAsiaTheme="minorHAnsi"/>
          <w:sz w:val="28"/>
          <w:szCs w:val="28"/>
          <w:lang w:eastAsia="en-US"/>
        </w:rPr>
        <w:t>;</w:t>
      </w:r>
    </w:p>
    <w:p w:rsidR="00210DA8" w:rsidRPr="0050489C" w:rsidRDefault="00210DA8" w:rsidP="00210DA8">
      <w:pPr>
        <w:autoSpaceDE w:val="0"/>
        <w:autoSpaceDN w:val="0"/>
        <w:adjustRightInd w:val="0"/>
        <w:ind w:firstLine="709"/>
        <w:jc w:val="both"/>
        <w:rPr>
          <w:rFonts w:eastAsiaTheme="minorHAnsi"/>
          <w:sz w:val="28"/>
          <w:szCs w:val="28"/>
          <w:lang w:eastAsia="en-US"/>
        </w:rPr>
      </w:pPr>
      <w:r w:rsidRPr="0050489C">
        <w:rPr>
          <w:i/>
          <w:color w:val="000000"/>
          <w:sz w:val="28"/>
          <w:szCs w:val="28"/>
          <w:lang w:val="en-US"/>
        </w:rPr>
        <w:t>n</w:t>
      </w:r>
      <w:r w:rsidRPr="0050489C">
        <w:rPr>
          <w:color w:val="000000"/>
          <w:sz w:val="28"/>
          <w:szCs w:val="28"/>
        </w:rPr>
        <w:t xml:space="preserve"> – </w:t>
      </w:r>
      <w:r w:rsidRPr="0050489C">
        <w:rPr>
          <w:rFonts w:eastAsiaTheme="minorHAnsi"/>
          <w:sz w:val="28"/>
          <w:szCs w:val="28"/>
          <w:lang w:eastAsia="en-US"/>
        </w:rPr>
        <w:t>число муниципальных образований, наделенных государственными полномочиями.</w:t>
      </w:r>
    </w:p>
    <w:p w:rsidR="009467D1" w:rsidRPr="0050489C" w:rsidRDefault="009467D1" w:rsidP="009467D1">
      <w:pPr>
        <w:autoSpaceDE w:val="0"/>
        <w:autoSpaceDN w:val="0"/>
        <w:adjustRightInd w:val="0"/>
        <w:ind w:firstLine="709"/>
        <w:jc w:val="both"/>
        <w:rPr>
          <w:rFonts w:eastAsiaTheme="minorHAnsi"/>
          <w:sz w:val="28"/>
          <w:szCs w:val="28"/>
          <w:lang w:eastAsia="en-US"/>
        </w:rPr>
      </w:pPr>
      <w:r w:rsidRPr="0050489C">
        <w:rPr>
          <w:rFonts w:eastAsiaTheme="minorHAnsi"/>
          <w:sz w:val="28"/>
          <w:szCs w:val="28"/>
          <w:lang w:eastAsia="en-US"/>
        </w:rPr>
        <w:t>3. Объем субвенции</w:t>
      </w:r>
      <w:r w:rsidR="00E173C8" w:rsidRPr="0050489C">
        <w:rPr>
          <w:rFonts w:eastAsiaTheme="minorHAnsi"/>
          <w:sz w:val="28"/>
          <w:szCs w:val="28"/>
          <w:lang w:eastAsia="en-US"/>
        </w:rPr>
        <w:t>, предоставляемой</w:t>
      </w:r>
      <w:r w:rsidR="00E173C8" w:rsidRPr="0050489C">
        <w:rPr>
          <w:color w:val="000000"/>
          <w:sz w:val="28"/>
          <w:szCs w:val="28"/>
        </w:rPr>
        <w:t xml:space="preserve"> </w:t>
      </w:r>
      <w:r w:rsidR="006A70B5" w:rsidRPr="0050489C">
        <w:rPr>
          <w:color w:val="000000"/>
          <w:sz w:val="28"/>
          <w:szCs w:val="28"/>
        </w:rPr>
        <w:t xml:space="preserve">бюджету </w:t>
      </w:r>
      <w:r w:rsidR="006A70B5" w:rsidRPr="0050489C">
        <w:rPr>
          <w:rFonts w:eastAsiaTheme="minorHAnsi"/>
          <w:sz w:val="28"/>
          <w:szCs w:val="28"/>
          <w:lang w:eastAsia="en-US"/>
        </w:rPr>
        <w:t xml:space="preserve">i-го </w:t>
      </w:r>
      <w:r w:rsidR="006A70B5" w:rsidRPr="0050489C">
        <w:rPr>
          <w:color w:val="000000"/>
          <w:sz w:val="28"/>
          <w:szCs w:val="28"/>
        </w:rPr>
        <w:t>муниципального образования</w:t>
      </w:r>
      <w:r w:rsidRPr="0050489C">
        <w:rPr>
          <w:rFonts w:eastAsiaTheme="minorHAnsi"/>
          <w:sz w:val="28"/>
          <w:szCs w:val="28"/>
          <w:lang w:eastAsia="en-US"/>
        </w:rPr>
        <w:t xml:space="preserve">, </w:t>
      </w:r>
      <w:r w:rsidR="00E07989" w:rsidRPr="0050489C">
        <w:rPr>
          <w:rFonts w:eastAsiaTheme="minorHAnsi"/>
          <w:sz w:val="28"/>
          <w:szCs w:val="28"/>
          <w:lang w:eastAsia="en-US"/>
        </w:rPr>
        <w:t>определяется</w:t>
      </w:r>
      <w:r w:rsidRPr="0050489C">
        <w:rPr>
          <w:rFonts w:eastAsiaTheme="minorHAnsi"/>
          <w:sz w:val="28"/>
          <w:szCs w:val="28"/>
          <w:lang w:eastAsia="en-US"/>
        </w:rPr>
        <w:t xml:space="preserve"> по формуле:</w:t>
      </w:r>
    </w:p>
    <w:p w:rsidR="006A70B5" w:rsidRPr="0050489C" w:rsidRDefault="006A70B5" w:rsidP="009467D1">
      <w:pPr>
        <w:autoSpaceDE w:val="0"/>
        <w:autoSpaceDN w:val="0"/>
        <w:adjustRightInd w:val="0"/>
        <w:ind w:firstLine="709"/>
        <w:jc w:val="both"/>
        <w:rPr>
          <w:rFonts w:eastAsiaTheme="minorHAnsi"/>
          <w:sz w:val="28"/>
          <w:szCs w:val="28"/>
          <w:lang w:eastAsia="en-US"/>
        </w:rPr>
      </w:pPr>
    </w:p>
    <w:p w:rsidR="009467D1" w:rsidRPr="0050489C" w:rsidRDefault="009467D1" w:rsidP="009467D1">
      <w:pPr>
        <w:autoSpaceDE w:val="0"/>
        <w:autoSpaceDN w:val="0"/>
        <w:adjustRightInd w:val="0"/>
        <w:ind w:firstLine="709"/>
        <w:jc w:val="center"/>
        <w:rPr>
          <w:rFonts w:eastAsiaTheme="minorHAnsi"/>
          <w:i/>
          <w:sz w:val="28"/>
          <w:szCs w:val="28"/>
          <w:lang w:eastAsia="en-US"/>
        </w:rPr>
      </w:pPr>
      <w:r w:rsidRPr="0050489C">
        <w:rPr>
          <w:rFonts w:eastAsiaTheme="minorHAnsi"/>
          <w:i/>
          <w:sz w:val="28"/>
          <w:szCs w:val="28"/>
          <w:lang w:eastAsia="en-US"/>
        </w:rPr>
        <w:t>С</w:t>
      </w:r>
      <w:r w:rsidRPr="0050489C">
        <w:rPr>
          <w:rFonts w:eastAsiaTheme="minorHAnsi"/>
          <w:i/>
          <w:sz w:val="28"/>
          <w:szCs w:val="28"/>
          <w:vertAlign w:val="subscript"/>
          <w:lang w:eastAsia="en-US"/>
        </w:rPr>
        <w:t>i</w:t>
      </w:r>
      <w:r w:rsidRPr="0050489C">
        <w:rPr>
          <w:rFonts w:eastAsiaTheme="minorHAnsi"/>
          <w:i/>
          <w:sz w:val="28"/>
          <w:szCs w:val="28"/>
          <w:lang w:eastAsia="en-US"/>
        </w:rPr>
        <w:t xml:space="preserve"> = Н</w:t>
      </w:r>
      <w:r w:rsidRPr="0050489C">
        <w:rPr>
          <w:rFonts w:eastAsiaTheme="minorHAnsi"/>
          <w:i/>
          <w:sz w:val="28"/>
          <w:szCs w:val="28"/>
          <w:vertAlign w:val="subscript"/>
          <w:lang w:eastAsia="en-US"/>
        </w:rPr>
        <w:t>i</w:t>
      </w:r>
      <w:r w:rsidRPr="0050489C">
        <w:rPr>
          <w:rFonts w:eastAsiaTheme="minorHAnsi"/>
          <w:i/>
          <w:sz w:val="28"/>
          <w:szCs w:val="28"/>
          <w:lang w:eastAsia="en-US"/>
        </w:rPr>
        <w:t xml:space="preserve"> </w:t>
      </w:r>
      <w:r w:rsidRPr="0050489C">
        <w:rPr>
          <w:rFonts w:eastAsiaTheme="minorHAnsi"/>
          <w:sz w:val="28"/>
          <w:szCs w:val="28"/>
          <w:lang w:eastAsia="en-US"/>
        </w:rPr>
        <w:t>x</w:t>
      </w:r>
      <w:r w:rsidRPr="0050489C">
        <w:rPr>
          <w:rFonts w:eastAsiaTheme="minorHAnsi"/>
          <w:i/>
          <w:sz w:val="28"/>
          <w:szCs w:val="28"/>
          <w:lang w:eastAsia="en-US"/>
        </w:rPr>
        <w:t xml:space="preserve"> Ч</w:t>
      </w:r>
      <w:r w:rsidRPr="0050489C">
        <w:rPr>
          <w:rFonts w:eastAsiaTheme="minorHAnsi"/>
          <w:i/>
          <w:sz w:val="28"/>
          <w:szCs w:val="28"/>
          <w:vertAlign w:val="subscript"/>
          <w:lang w:eastAsia="en-US"/>
        </w:rPr>
        <w:t>i</w:t>
      </w:r>
      <w:r w:rsidR="00CF6D88" w:rsidRPr="0050489C">
        <w:rPr>
          <w:rFonts w:eastAsiaTheme="minorHAnsi"/>
          <w:i/>
          <w:sz w:val="28"/>
          <w:szCs w:val="28"/>
          <w:vertAlign w:val="subscript"/>
          <w:lang w:eastAsia="en-US"/>
        </w:rPr>
        <w:t xml:space="preserve"> </w:t>
      </w:r>
      <w:r w:rsidRPr="0050489C">
        <w:rPr>
          <w:rFonts w:eastAsiaTheme="minorHAnsi"/>
          <w:sz w:val="28"/>
          <w:szCs w:val="28"/>
          <w:lang w:eastAsia="en-US"/>
        </w:rPr>
        <w:t>,</w:t>
      </w:r>
    </w:p>
    <w:p w:rsidR="009467D1" w:rsidRPr="0050489C" w:rsidRDefault="009467D1" w:rsidP="009467D1">
      <w:pPr>
        <w:autoSpaceDE w:val="0"/>
        <w:autoSpaceDN w:val="0"/>
        <w:adjustRightInd w:val="0"/>
        <w:ind w:firstLine="709"/>
        <w:jc w:val="both"/>
        <w:rPr>
          <w:rFonts w:eastAsiaTheme="minorHAnsi"/>
          <w:sz w:val="28"/>
          <w:szCs w:val="28"/>
          <w:lang w:eastAsia="en-US"/>
        </w:rPr>
      </w:pPr>
      <w:r w:rsidRPr="0050489C">
        <w:rPr>
          <w:rFonts w:eastAsiaTheme="minorHAnsi"/>
          <w:sz w:val="28"/>
          <w:szCs w:val="28"/>
          <w:lang w:eastAsia="en-US"/>
        </w:rPr>
        <w:t>где:</w:t>
      </w:r>
    </w:p>
    <w:p w:rsidR="009A1E9D" w:rsidRPr="0050489C" w:rsidRDefault="009A1E9D" w:rsidP="009A1E9D">
      <w:pPr>
        <w:autoSpaceDE w:val="0"/>
        <w:autoSpaceDN w:val="0"/>
        <w:adjustRightInd w:val="0"/>
        <w:ind w:firstLine="709"/>
        <w:jc w:val="both"/>
        <w:rPr>
          <w:rFonts w:eastAsiaTheme="minorHAnsi"/>
          <w:color w:val="000000" w:themeColor="text1"/>
          <w:sz w:val="28"/>
          <w:szCs w:val="28"/>
          <w:lang w:eastAsia="en-US"/>
        </w:rPr>
      </w:pPr>
      <w:r w:rsidRPr="0050489C">
        <w:rPr>
          <w:rFonts w:eastAsiaTheme="minorHAnsi"/>
          <w:i/>
          <w:color w:val="000000" w:themeColor="text1"/>
          <w:sz w:val="28"/>
          <w:szCs w:val="28"/>
          <w:lang w:eastAsia="en-US"/>
        </w:rPr>
        <w:lastRenderedPageBreak/>
        <w:t>Н</w:t>
      </w:r>
      <w:r w:rsidRPr="0050489C">
        <w:rPr>
          <w:rFonts w:eastAsiaTheme="minorHAnsi"/>
          <w:i/>
          <w:color w:val="000000" w:themeColor="text1"/>
          <w:sz w:val="28"/>
          <w:szCs w:val="28"/>
          <w:vertAlign w:val="subscript"/>
          <w:lang w:eastAsia="en-US"/>
        </w:rPr>
        <w:t>i</w:t>
      </w:r>
      <w:r w:rsidRPr="0050489C">
        <w:rPr>
          <w:rFonts w:eastAsiaTheme="minorHAnsi"/>
          <w:i/>
          <w:color w:val="000000" w:themeColor="text1"/>
          <w:sz w:val="28"/>
          <w:szCs w:val="28"/>
          <w:lang w:eastAsia="en-US"/>
        </w:rPr>
        <w:t xml:space="preserve"> </w:t>
      </w:r>
      <w:r w:rsidR="006D52B2" w:rsidRPr="0050489C">
        <w:rPr>
          <w:rFonts w:eastAsiaTheme="minorHAnsi"/>
          <w:color w:val="000000" w:themeColor="text1"/>
          <w:sz w:val="28"/>
          <w:szCs w:val="28"/>
          <w:lang w:eastAsia="en-US"/>
        </w:rPr>
        <w:t>–</w:t>
      </w:r>
      <w:r w:rsidRPr="0050489C">
        <w:rPr>
          <w:rFonts w:eastAsiaTheme="minorHAnsi"/>
          <w:color w:val="000000" w:themeColor="text1"/>
          <w:sz w:val="28"/>
          <w:szCs w:val="28"/>
          <w:lang w:eastAsia="en-US"/>
        </w:rPr>
        <w:t xml:space="preserve"> норматив</w:t>
      </w:r>
      <w:r w:rsidR="006D52B2" w:rsidRPr="0050489C">
        <w:rPr>
          <w:rFonts w:eastAsiaTheme="minorHAnsi"/>
          <w:color w:val="000000" w:themeColor="text1"/>
          <w:sz w:val="28"/>
          <w:szCs w:val="28"/>
          <w:lang w:eastAsia="en-US"/>
        </w:rPr>
        <w:t xml:space="preserve">ные затраты </w:t>
      </w:r>
      <w:r w:rsidRPr="0050489C">
        <w:rPr>
          <w:rFonts w:eastAsiaTheme="minorHAnsi"/>
          <w:color w:val="000000" w:themeColor="text1"/>
          <w:sz w:val="28"/>
          <w:szCs w:val="28"/>
          <w:lang w:eastAsia="en-US"/>
        </w:rPr>
        <w:t>на</w:t>
      </w:r>
      <w:r w:rsidR="006D52B2" w:rsidRPr="0050489C">
        <w:rPr>
          <w:rFonts w:eastAsiaTheme="minorHAnsi"/>
          <w:color w:val="000000" w:themeColor="text1"/>
          <w:sz w:val="28"/>
          <w:szCs w:val="28"/>
          <w:lang w:eastAsia="en-US"/>
        </w:rPr>
        <w:t xml:space="preserve"> </w:t>
      </w:r>
      <w:r w:rsidR="00906EA7" w:rsidRPr="0050489C">
        <w:rPr>
          <w:rFonts w:eastAsiaTheme="minorHAnsi"/>
          <w:color w:val="000000" w:themeColor="text1"/>
          <w:sz w:val="28"/>
          <w:szCs w:val="28"/>
          <w:lang w:eastAsia="en-US"/>
        </w:rPr>
        <w:t xml:space="preserve">одного ответственного секретаря, </w:t>
      </w:r>
      <w:r w:rsidRPr="0050489C">
        <w:rPr>
          <w:rFonts w:eastAsiaTheme="minorHAnsi"/>
          <w:color w:val="000000" w:themeColor="text1"/>
          <w:sz w:val="28"/>
          <w:szCs w:val="28"/>
          <w:lang w:eastAsia="en-US"/>
        </w:rPr>
        <w:t>специалиста комиссии по делам несовершеннолетних и защите их прав, работающих в органе местного самоуправления муниципального образования на постоянной штатной основе (далее – специалист муниципальной комиссии)</w:t>
      </w:r>
      <w:r w:rsidR="006E4465" w:rsidRPr="0050489C">
        <w:rPr>
          <w:rFonts w:eastAsiaTheme="minorHAnsi"/>
          <w:color w:val="000000" w:themeColor="text1"/>
          <w:sz w:val="28"/>
          <w:szCs w:val="28"/>
          <w:lang w:eastAsia="en-US"/>
        </w:rPr>
        <w:t>,</w:t>
      </w:r>
      <w:r w:rsidR="00FC41F9" w:rsidRPr="0050489C">
        <w:rPr>
          <w:rFonts w:eastAsiaTheme="minorHAnsi"/>
          <w:color w:val="000000" w:themeColor="text1"/>
          <w:sz w:val="28"/>
          <w:szCs w:val="28"/>
          <w:lang w:eastAsia="en-US"/>
        </w:rPr>
        <w:t xml:space="preserve"> </w:t>
      </w:r>
      <w:r w:rsidR="00906EA7" w:rsidRPr="0050489C">
        <w:rPr>
          <w:rFonts w:eastAsiaTheme="minorHAnsi"/>
          <w:color w:val="000000" w:themeColor="text1"/>
          <w:sz w:val="28"/>
          <w:szCs w:val="28"/>
          <w:lang w:eastAsia="en-US"/>
        </w:rPr>
        <w:t>в i-м</w:t>
      </w:r>
      <w:r w:rsidR="00FC41F9" w:rsidRPr="0050489C">
        <w:rPr>
          <w:rFonts w:eastAsiaTheme="minorHAnsi"/>
          <w:color w:val="000000" w:themeColor="text1"/>
          <w:sz w:val="28"/>
          <w:szCs w:val="28"/>
          <w:lang w:eastAsia="en-US"/>
        </w:rPr>
        <w:t xml:space="preserve"> муниципально</w:t>
      </w:r>
      <w:r w:rsidR="00906EA7" w:rsidRPr="0050489C">
        <w:rPr>
          <w:rFonts w:eastAsiaTheme="minorHAnsi"/>
          <w:color w:val="000000" w:themeColor="text1"/>
          <w:sz w:val="28"/>
          <w:szCs w:val="28"/>
          <w:lang w:eastAsia="en-US"/>
        </w:rPr>
        <w:t>м</w:t>
      </w:r>
      <w:r w:rsidR="00FC41F9" w:rsidRPr="0050489C">
        <w:rPr>
          <w:rFonts w:eastAsiaTheme="minorHAnsi"/>
          <w:color w:val="000000" w:themeColor="text1"/>
          <w:sz w:val="28"/>
          <w:szCs w:val="28"/>
          <w:lang w:eastAsia="en-US"/>
        </w:rPr>
        <w:t xml:space="preserve"> образовани</w:t>
      </w:r>
      <w:r w:rsidR="00906EA7" w:rsidRPr="0050489C">
        <w:rPr>
          <w:rFonts w:eastAsiaTheme="minorHAnsi"/>
          <w:color w:val="000000" w:themeColor="text1"/>
          <w:sz w:val="28"/>
          <w:szCs w:val="28"/>
          <w:lang w:eastAsia="en-US"/>
        </w:rPr>
        <w:t>и</w:t>
      </w:r>
      <w:r w:rsidR="00FC41F9" w:rsidRPr="0050489C">
        <w:rPr>
          <w:rFonts w:eastAsiaTheme="minorHAnsi"/>
          <w:color w:val="000000" w:themeColor="text1"/>
          <w:sz w:val="28"/>
          <w:szCs w:val="28"/>
          <w:lang w:eastAsia="en-US"/>
        </w:rPr>
        <w:t>;</w:t>
      </w:r>
    </w:p>
    <w:p w:rsidR="009A1E9D" w:rsidRPr="0050489C" w:rsidRDefault="009467D1" w:rsidP="009467D1">
      <w:pPr>
        <w:autoSpaceDE w:val="0"/>
        <w:autoSpaceDN w:val="0"/>
        <w:adjustRightInd w:val="0"/>
        <w:ind w:firstLine="709"/>
        <w:jc w:val="both"/>
        <w:rPr>
          <w:rFonts w:eastAsiaTheme="minorHAnsi"/>
          <w:color w:val="000000" w:themeColor="text1"/>
          <w:sz w:val="28"/>
          <w:szCs w:val="28"/>
          <w:lang w:eastAsia="en-US"/>
        </w:rPr>
      </w:pPr>
      <w:r w:rsidRPr="0050489C">
        <w:rPr>
          <w:rFonts w:eastAsiaTheme="minorHAnsi"/>
          <w:i/>
          <w:sz w:val="28"/>
          <w:szCs w:val="28"/>
          <w:lang w:eastAsia="en-US"/>
        </w:rPr>
        <w:t>Ч</w:t>
      </w:r>
      <w:r w:rsidRPr="0050489C">
        <w:rPr>
          <w:rFonts w:eastAsiaTheme="minorHAnsi"/>
          <w:i/>
          <w:sz w:val="28"/>
          <w:szCs w:val="28"/>
          <w:vertAlign w:val="subscript"/>
          <w:lang w:eastAsia="en-US"/>
        </w:rPr>
        <w:t>i</w:t>
      </w:r>
      <w:r w:rsidRPr="0050489C">
        <w:rPr>
          <w:rFonts w:eastAsiaTheme="minorHAnsi"/>
          <w:i/>
          <w:sz w:val="28"/>
          <w:szCs w:val="28"/>
          <w:lang w:eastAsia="en-US"/>
        </w:rPr>
        <w:t xml:space="preserve"> </w:t>
      </w:r>
      <w:r w:rsidRPr="0050489C">
        <w:rPr>
          <w:rFonts w:eastAsiaTheme="minorHAnsi"/>
          <w:sz w:val="28"/>
          <w:szCs w:val="28"/>
          <w:lang w:eastAsia="en-US"/>
        </w:rPr>
        <w:t xml:space="preserve">– численность специалистов </w:t>
      </w:r>
      <w:r w:rsidR="009A1E9D" w:rsidRPr="0050489C">
        <w:rPr>
          <w:rFonts w:eastAsiaTheme="minorHAnsi"/>
          <w:color w:val="000000" w:themeColor="text1"/>
          <w:sz w:val="28"/>
          <w:szCs w:val="28"/>
          <w:lang w:eastAsia="en-US"/>
        </w:rPr>
        <w:t xml:space="preserve">муниципальной </w:t>
      </w:r>
      <w:r w:rsidRPr="0050489C">
        <w:rPr>
          <w:rFonts w:eastAsiaTheme="minorHAnsi"/>
          <w:color w:val="000000" w:themeColor="text1"/>
          <w:sz w:val="28"/>
          <w:szCs w:val="28"/>
          <w:lang w:eastAsia="en-US"/>
        </w:rPr>
        <w:t>комисси</w:t>
      </w:r>
      <w:r w:rsidR="009A1E9D" w:rsidRPr="0050489C">
        <w:rPr>
          <w:rFonts w:eastAsiaTheme="minorHAnsi"/>
          <w:color w:val="000000" w:themeColor="text1"/>
          <w:sz w:val="28"/>
          <w:szCs w:val="28"/>
          <w:lang w:eastAsia="en-US"/>
        </w:rPr>
        <w:t>и</w:t>
      </w:r>
      <w:r w:rsidR="00906EA7" w:rsidRPr="0050489C">
        <w:rPr>
          <w:rFonts w:eastAsiaTheme="minorHAnsi"/>
          <w:color w:val="000000" w:themeColor="text1"/>
          <w:sz w:val="28"/>
          <w:szCs w:val="28"/>
          <w:lang w:eastAsia="en-US"/>
        </w:rPr>
        <w:t xml:space="preserve"> в i-м муниципальном образовании</w:t>
      </w:r>
      <w:r w:rsidR="009A1E9D" w:rsidRPr="0050489C">
        <w:rPr>
          <w:rFonts w:eastAsiaTheme="minorHAnsi"/>
          <w:color w:val="000000" w:themeColor="text1"/>
          <w:sz w:val="28"/>
          <w:szCs w:val="28"/>
          <w:lang w:eastAsia="en-US"/>
        </w:rPr>
        <w:t>.</w:t>
      </w:r>
    </w:p>
    <w:p w:rsidR="009C606B" w:rsidRPr="0050489C" w:rsidRDefault="009A1E9D" w:rsidP="009C606B">
      <w:pPr>
        <w:autoSpaceDE w:val="0"/>
        <w:autoSpaceDN w:val="0"/>
        <w:adjustRightInd w:val="0"/>
        <w:ind w:firstLine="709"/>
        <w:jc w:val="both"/>
        <w:rPr>
          <w:rFonts w:eastAsiaTheme="minorHAnsi"/>
          <w:color w:val="000000" w:themeColor="text1"/>
          <w:sz w:val="28"/>
          <w:szCs w:val="28"/>
          <w:lang w:eastAsia="en-US"/>
        </w:rPr>
      </w:pPr>
      <w:r w:rsidRPr="0050489C">
        <w:rPr>
          <w:rFonts w:eastAsiaTheme="minorHAnsi"/>
          <w:color w:val="000000" w:themeColor="text1"/>
          <w:sz w:val="28"/>
          <w:szCs w:val="28"/>
          <w:lang w:eastAsia="en-US"/>
        </w:rPr>
        <w:t>4</w:t>
      </w:r>
      <w:r w:rsidR="009C606B" w:rsidRPr="0050489C">
        <w:rPr>
          <w:rFonts w:eastAsiaTheme="minorHAnsi"/>
          <w:color w:val="000000" w:themeColor="text1"/>
          <w:sz w:val="28"/>
          <w:szCs w:val="28"/>
          <w:lang w:eastAsia="en-US"/>
        </w:rPr>
        <w:t xml:space="preserve">. Расчет </w:t>
      </w:r>
      <w:r w:rsidRPr="0050489C">
        <w:rPr>
          <w:rFonts w:eastAsiaTheme="minorHAnsi"/>
          <w:color w:val="000000" w:themeColor="text1"/>
          <w:sz w:val="28"/>
          <w:szCs w:val="28"/>
          <w:lang w:eastAsia="en-US"/>
        </w:rPr>
        <w:t>норматив</w:t>
      </w:r>
      <w:r w:rsidR="0030444C" w:rsidRPr="0050489C">
        <w:rPr>
          <w:rFonts w:eastAsiaTheme="minorHAnsi"/>
          <w:color w:val="000000" w:themeColor="text1"/>
          <w:sz w:val="28"/>
          <w:szCs w:val="28"/>
          <w:lang w:eastAsia="en-US"/>
        </w:rPr>
        <w:t xml:space="preserve">ных затрат </w:t>
      </w:r>
      <w:r w:rsidR="009C606B" w:rsidRPr="0050489C">
        <w:rPr>
          <w:rFonts w:eastAsiaTheme="minorHAnsi"/>
          <w:color w:val="000000" w:themeColor="text1"/>
          <w:sz w:val="28"/>
          <w:szCs w:val="28"/>
          <w:lang w:eastAsia="en-US"/>
        </w:rPr>
        <w:t>на одного специалиста муниципальной комиссии</w:t>
      </w:r>
      <w:r w:rsidR="00413958" w:rsidRPr="0050489C">
        <w:rPr>
          <w:rFonts w:eastAsiaTheme="minorHAnsi"/>
          <w:color w:val="000000" w:themeColor="text1"/>
          <w:sz w:val="28"/>
          <w:szCs w:val="28"/>
          <w:lang w:eastAsia="en-US"/>
        </w:rPr>
        <w:t xml:space="preserve"> в </w:t>
      </w:r>
      <w:r w:rsidR="009C606B" w:rsidRPr="0050489C">
        <w:rPr>
          <w:rFonts w:eastAsiaTheme="minorHAnsi"/>
          <w:color w:val="000000" w:themeColor="text1"/>
          <w:sz w:val="28"/>
          <w:szCs w:val="28"/>
          <w:lang w:eastAsia="en-US"/>
        </w:rPr>
        <w:t>i-</w:t>
      </w:r>
      <w:r w:rsidR="00413958" w:rsidRPr="0050489C">
        <w:rPr>
          <w:rFonts w:eastAsiaTheme="minorHAnsi"/>
          <w:color w:val="000000" w:themeColor="text1"/>
          <w:sz w:val="28"/>
          <w:szCs w:val="28"/>
          <w:lang w:eastAsia="en-US"/>
        </w:rPr>
        <w:t>м</w:t>
      </w:r>
      <w:r w:rsidR="009C606B" w:rsidRPr="0050489C">
        <w:rPr>
          <w:rFonts w:eastAsiaTheme="minorHAnsi"/>
          <w:color w:val="000000" w:themeColor="text1"/>
          <w:sz w:val="28"/>
          <w:szCs w:val="28"/>
          <w:lang w:eastAsia="en-US"/>
        </w:rPr>
        <w:t xml:space="preserve"> муниципально</w:t>
      </w:r>
      <w:r w:rsidR="00413958" w:rsidRPr="0050489C">
        <w:rPr>
          <w:rFonts w:eastAsiaTheme="minorHAnsi"/>
          <w:color w:val="000000" w:themeColor="text1"/>
          <w:sz w:val="28"/>
          <w:szCs w:val="28"/>
          <w:lang w:eastAsia="en-US"/>
        </w:rPr>
        <w:t>м</w:t>
      </w:r>
      <w:r w:rsidR="009C606B" w:rsidRPr="0050489C">
        <w:rPr>
          <w:rFonts w:eastAsiaTheme="minorHAnsi"/>
          <w:color w:val="000000" w:themeColor="text1"/>
          <w:sz w:val="28"/>
          <w:szCs w:val="28"/>
          <w:lang w:eastAsia="en-US"/>
        </w:rPr>
        <w:t xml:space="preserve"> образовани</w:t>
      </w:r>
      <w:r w:rsidR="00413958" w:rsidRPr="0050489C">
        <w:rPr>
          <w:rFonts w:eastAsiaTheme="minorHAnsi"/>
          <w:color w:val="000000" w:themeColor="text1"/>
          <w:sz w:val="28"/>
          <w:szCs w:val="28"/>
          <w:lang w:eastAsia="en-US"/>
        </w:rPr>
        <w:t>и</w:t>
      </w:r>
      <w:r w:rsidR="009C606B" w:rsidRPr="0050489C">
        <w:rPr>
          <w:rFonts w:eastAsiaTheme="minorHAnsi"/>
          <w:color w:val="000000" w:themeColor="text1"/>
          <w:sz w:val="28"/>
          <w:szCs w:val="28"/>
          <w:lang w:eastAsia="en-US"/>
        </w:rPr>
        <w:t xml:space="preserve"> производится по формуле:</w:t>
      </w:r>
    </w:p>
    <w:p w:rsidR="00A46C27" w:rsidRPr="0050489C" w:rsidRDefault="00A46C27" w:rsidP="009C606B">
      <w:pPr>
        <w:autoSpaceDE w:val="0"/>
        <w:autoSpaceDN w:val="0"/>
        <w:adjustRightInd w:val="0"/>
        <w:ind w:firstLine="709"/>
        <w:jc w:val="both"/>
        <w:rPr>
          <w:rFonts w:eastAsiaTheme="minorHAnsi"/>
          <w:color w:val="000000" w:themeColor="text1"/>
          <w:sz w:val="28"/>
          <w:szCs w:val="28"/>
          <w:lang w:eastAsia="en-US"/>
        </w:rPr>
      </w:pPr>
    </w:p>
    <w:p w:rsidR="009C606B" w:rsidRPr="0050489C" w:rsidRDefault="009C606B" w:rsidP="009C606B">
      <w:pPr>
        <w:autoSpaceDE w:val="0"/>
        <w:autoSpaceDN w:val="0"/>
        <w:adjustRightInd w:val="0"/>
        <w:ind w:firstLine="709"/>
        <w:jc w:val="center"/>
        <w:rPr>
          <w:rFonts w:eastAsiaTheme="minorHAnsi"/>
          <w:i/>
          <w:color w:val="000000" w:themeColor="text1"/>
          <w:sz w:val="28"/>
          <w:szCs w:val="28"/>
          <w:lang w:eastAsia="en-US"/>
        </w:rPr>
      </w:pPr>
      <w:r w:rsidRPr="0050489C">
        <w:rPr>
          <w:rFonts w:eastAsiaTheme="minorHAnsi"/>
          <w:i/>
          <w:color w:val="000000" w:themeColor="text1"/>
          <w:sz w:val="28"/>
          <w:szCs w:val="28"/>
          <w:lang w:eastAsia="en-US"/>
        </w:rPr>
        <w:t>Н</w:t>
      </w:r>
      <w:proofErr w:type="gramStart"/>
      <w:r w:rsidRPr="0050489C">
        <w:rPr>
          <w:rFonts w:eastAsiaTheme="minorHAnsi"/>
          <w:i/>
          <w:color w:val="000000" w:themeColor="text1"/>
          <w:sz w:val="28"/>
          <w:szCs w:val="28"/>
          <w:vertAlign w:val="subscript"/>
          <w:lang w:eastAsia="en-US"/>
        </w:rPr>
        <w:t>i</w:t>
      </w:r>
      <w:proofErr w:type="gramEnd"/>
      <w:r w:rsidRPr="0050489C">
        <w:rPr>
          <w:rFonts w:eastAsiaTheme="minorHAnsi"/>
          <w:i/>
          <w:color w:val="000000" w:themeColor="text1"/>
          <w:sz w:val="28"/>
          <w:szCs w:val="28"/>
          <w:lang w:eastAsia="en-US"/>
        </w:rPr>
        <w:t xml:space="preserve"> = Z</w:t>
      </w:r>
      <w:r w:rsidRPr="0050489C">
        <w:rPr>
          <w:rFonts w:eastAsiaTheme="minorHAnsi"/>
          <w:i/>
          <w:color w:val="000000" w:themeColor="text1"/>
          <w:sz w:val="28"/>
          <w:szCs w:val="28"/>
          <w:vertAlign w:val="subscript"/>
          <w:lang w:eastAsia="en-US"/>
        </w:rPr>
        <w:t>i</w:t>
      </w:r>
      <w:r w:rsidRPr="0050489C">
        <w:rPr>
          <w:rFonts w:eastAsiaTheme="minorHAnsi"/>
          <w:i/>
          <w:color w:val="000000" w:themeColor="text1"/>
          <w:sz w:val="28"/>
          <w:szCs w:val="28"/>
          <w:lang w:eastAsia="en-US"/>
        </w:rPr>
        <w:t xml:space="preserve"> + </w:t>
      </w:r>
      <w:r w:rsidR="00FC41F9" w:rsidRPr="0050489C">
        <w:rPr>
          <w:rFonts w:eastAsiaTheme="minorHAnsi"/>
          <w:i/>
          <w:color w:val="000000" w:themeColor="text1"/>
          <w:sz w:val="28"/>
          <w:szCs w:val="28"/>
          <w:lang w:val="en-US" w:eastAsia="en-US"/>
        </w:rPr>
        <w:t>N</w:t>
      </w:r>
      <w:r w:rsidRPr="0050489C">
        <w:rPr>
          <w:rFonts w:eastAsiaTheme="minorHAnsi"/>
          <w:i/>
          <w:color w:val="000000" w:themeColor="text1"/>
          <w:sz w:val="28"/>
          <w:szCs w:val="28"/>
          <w:vertAlign w:val="subscript"/>
          <w:lang w:eastAsia="en-US"/>
        </w:rPr>
        <w:t>i</w:t>
      </w:r>
      <w:r w:rsidRPr="0050489C">
        <w:rPr>
          <w:rFonts w:eastAsiaTheme="minorHAnsi"/>
          <w:i/>
          <w:color w:val="000000" w:themeColor="text1"/>
          <w:sz w:val="28"/>
          <w:szCs w:val="28"/>
          <w:lang w:eastAsia="en-US"/>
        </w:rPr>
        <w:t xml:space="preserve"> + М</w:t>
      </w:r>
      <w:r w:rsidRPr="0050489C">
        <w:rPr>
          <w:rFonts w:eastAsiaTheme="minorHAnsi"/>
          <w:i/>
          <w:color w:val="000000" w:themeColor="text1"/>
          <w:sz w:val="28"/>
          <w:szCs w:val="28"/>
          <w:vertAlign w:val="subscript"/>
          <w:lang w:eastAsia="en-US"/>
        </w:rPr>
        <w:t>i</w:t>
      </w:r>
      <w:r w:rsidR="0023601A" w:rsidRPr="0050489C">
        <w:rPr>
          <w:rFonts w:eastAsiaTheme="minorHAnsi"/>
          <w:i/>
          <w:color w:val="000000" w:themeColor="text1"/>
          <w:sz w:val="28"/>
          <w:szCs w:val="28"/>
          <w:vertAlign w:val="subscript"/>
          <w:lang w:eastAsia="en-US"/>
        </w:rPr>
        <w:t xml:space="preserve"> </w:t>
      </w:r>
      <w:r w:rsidRPr="0050489C">
        <w:rPr>
          <w:rFonts w:eastAsiaTheme="minorHAnsi"/>
          <w:color w:val="000000" w:themeColor="text1"/>
          <w:sz w:val="28"/>
          <w:szCs w:val="28"/>
          <w:lang w:eastAsia="en-US"/>
        </w:rPr>
        <w:t>,</w:t>
      </w:r>
    </w:p>
    <w:p w:rsidR="009C606B" w:rsidRPr="0050489C" w:rsidRDefault="009C606B" w:rsidP="009C606B">
      <w:pPr>
        <w:autoSpaceDE w:val="0"/>
        <w:autoSpaceDN w:val="0"/>
        <w:adjustRightInd w:val="0"/>
        <w:ind w:firstLine="709"/>
        <w:jc w:val="both"/>
        <w:rPr>
          <w:rFonts w:eastAsiaTheme="minorHAnsi"/>
          <w:color w:val="000000" w:themeColor="text1"/>
          <w:sz w:val="28"/>
          <w:szCs w:val="28"/>
          <w:lang w:eastAsia="en-US"/>
        </w:rPr>
      </w:pPr>
      <w:r w:rsidRPr="0050489C">
        <w:rPr>
          <w:rFonts w:eastAsiaTheme="minorHAnsi"/>
          <w:color w:val="000000" w:themeColor="text1"/>
          <w:sz w:val="28"/>
          <w:szCs w:val="28"/>
          <w:lang w:eastAsia="en-US"/>
        </w:rPr>
        <w:t>где:</w:t>
      </w:r>
    </w:p>
    <w:p w:rsidR="009C606B" w:rsidRPr="0050489C" w:rsidRDefault="00FC41F9" w:rsidP="009C606B">
      <w:pPr>
        <w:autoSpaceDE w:val="0"/>
        <w:autoSpaceDN w:val="0"/>
        <w:adjustRightInd w:val="0"/>
        <w:ind w:firstLine="709"/>
        <w:jc w:val="both"/>
        <w:rPr>
          <w:rFonts w:eastAsiaTheme="minorHAnsi"/>
          <w:color w:val="000000" w:themeColor="text1"/>
          <w:sz w:val="28"/>
          <w:szCs w:val="28"/>
          <w:lang w:eastAsia="en-US"/>
        </w:rPr>
      </w:pPr>
      <w:r w:rsidRPr="0050489C">
        <w:rPr>
          <w:rFonts w:eastAsiaTheme="minorHAnsi"/>
          <w:i/>
          <w:color w:val="000000" w:themeColor="text1"/>
          <w:sz w:val="28"/>
          <w:szCs w:val="28"/>
          <w:lang w:eastAsia="en-US"/>
        </w:rPr>
        <w:t>Z</w:t>
      </w:r>
      <w:r w:rsidRPr="0050489C">
        <w:rPr>
          <w:rFonts w:eastAsiaTheme="minorHAnsi"/>
          <w:i/>
          <w:color w:val="000000" w:themeColor="text1"/>
          <w:sz w:val="28"/>
          <w:szCs w:val="28"/>
          <w:vertAlign w:val="subscript"/>
          <w:lang w:eastAsia="en-US"/>
        </w:rPr>
        <w:t>i</w:t>
      </w:r>
      <w:r w:rsidRPr="0050489C">
        <w:rPr>
          <w:rFonts w:eastAsiaTheme="minorHAnsi"/>
          <w:color w:val="000000" w:themeColor="text1"/>
          <w:sz w:val="28"/>
          <w:szCs w:val="28"/>
          <w:lang w:eastAsia="en-US"/>
        </w:rPr>
        <w:t xml:space="preserve"> –</w:t>
      </w:r>
      <w:r w:rsidR="009C606B" w:rsidRPr="0050489C">
        <w:rPr>
          <w:rFonts w:eastAsiaTheme="minorHAnsi"/>
          <w:color w:val="000000" w:themeColor="text1"/>
          <w:sz w:val="28"/>
          <w:szCs w:val="28"/>
          <w:lang w:eastAsia="en-US"/>
        </w:rPr>
        <w:t xml:space="preserve"> </w:t>
      </w:r>
      <w:r w:rsidR="007B047A" w:rsidRPr="0050489C">
        <w:rPr>
          <w:rFonts w:eastAsiaTheme="minorHAnsi"/>
          <w:color w:val="000000" w:themeColor="text1"/>
          <w:sz w:val="28"/>
          <w:szCs w:val="28"/>
          <w:lang w:eastAsia="en-US"/>
        </w:rPr>
        <w:t>затраты</w:t>
      </w:r>
      <w:r w:rsidRPr="0050489C">
        <w:rPr>
          <w:rFonts w:eastAsiaTheme="minorHAnsi"/>
          <w:color w:val="000000" w:themeColor="text1"/>
          <w:sz w:val="28"/>
          <w:szCs w:val="28"/>
          <w:lang w:eastAsia="en-US"/>
        </w:rPr>
        <w:t xml:space="preserve"> </w:t>
      </w:r>
      <w:r w:rsidR="009C606B" w:rsidRPr="0050489C">
        <w:rPr>
          <w:rFonts w:eastAsiaTheme="minorHAnsi"/>
          <w:color w:val="000000" w:themeColor="text1"/>
          <w:sz w:val="28"/>
          <w:szCs w:val="28"/>
          <w:lang w:eastAsia="en-US"/>
        </w:rPr>
        <w:t>на оплату труда одного специалиста муниципальной комиссии</w:t>
      </w:r>
      <w:r w:rsidR="007B047A" w:rsidRPr="0050489C">
        <w:rPr>
          <w:rFonts w:eastAsiaTheme="minorHAnsi"/>
          <w:color w:val="000000" w:themeColor="text1"/>
          <w:sz w:val="28"/>
          <w:szCs w:val="28"/>
          <w:lang w:eastAsia="en-US"/>
        </w:rPr>
        <w:br/>
      </w:r>
      <w:r w:rsidR="009C606B" w:rsidRPr="0050489C">
        <w:rPr>
          <w:rFonts w:eastAsiaTheme="minorHAnsi"/>
          <w:color w:val="000000" w:themeColor="text1"/>
          <w:sz w:val="28"/>
          <w:szCs w:val="28"/>
          <w:lang w:eastAsia="en-US"/>
        </w:rPr>
        <w:t>в i-м муниципальном образовании, рассчитанные исходя из условий оплаты труда по должности:</w:t>
      </w:r>
    </w:p>
    <w:p w:rsidR="009C606B" w:rsidRPr="0050489C" w:rsidRDefault="009C606B" w:rsidP="009C606B">
      <w:pPr>
        <w:autoSpaceDE w:val="0"/>
        <w:autoSpaceDN w:val="0"/>
        <w:adjustRightInd w:val="0"/>
        <w:ind w:firstLine="709"/>
        <w:jc w:val="both"/>
        <w:rPr>
          <w:rFonts w:eastAsiaTheme="minorHAnsi"/>
          <w:sz w:val="28"/>
          <w:szCs w:val="28"/>
          <w:lang w:eastAsia="en-US"/>
        </w:rPr>
      </w:pPr>
      <w:r w:rsidRPr="0050489C">
        <w:rPr>
          <w:rFonts w:eastAsiaTheme="minorHAnsi"/>
          <w:sz w:val="28"/>
          <w:szCs w:val="28"/>
          <w:lang w:eastAsia="en-US"/>
        </w:rPr>
        <w:t xml:space="preserve">«главный специалист управления, отдела, сектора, иного структурного подразделения исполнительного комитета (аппарата исполнительного комитета) муниципального района (городского округа)» с учетом отнесения муниципального образования к соответствующей группе оплаты труда </w:t>
      </w:r>
      <w:r w:rsidR="00FC41F9" w:rsidRPr="0050489C">
        <w:rPr>
          <w:rFonts w:eastAsiaTheme="minorHAnsi"/>
          <w:sz w:val="28"/>
          <w:szCs w:val="28"/>
          <w:lang w:eastAsia="en-US"/>
        </w:rPr>
        <w:t>–</w:t>
      </w:r>
      <w:r w:rsidRPr="0050489C">
        <w:rPr>
          <w:rFonts w:eastAsiaTheme="minorHAnsi"/>
          <w:sz w:val="28"/>
          <w:szCs w:val="28"/>
          <w:lang w:eastAsia="en-US"/>
        </w:rPr>
        <w:t xml:space="preserve"> для</w:t>
      </w:r>
      <w:r w:rsidR="00FC41F9" w:rsidRPr="0050489C">
        <w:rPr>
          <w:rFonts w:eastAsiaTheme="minorHAnsi"/>
          <w:sz w:val="28"/>
          <w:szCs w:val="28"/>
          <w:lang w:eastAsia="en-US"/>
        </w:rPr>
        <w:t xml:space="preserve"> </w:t>
      </w:r>
      <w:r w:rsidRPr="0050489C">
        <w:rPr>
          <w:rFonts w:eastAsiaTheme="minorHAnsi"/>
          <w:sz w:val="28"/>
          <w:szCs w:val="28"/>
          <w:lang w:eastAsia="en-US"/>
        </w:rPr>
        <w:t>ответственного секретаря муниципальной комиссии;</w:t>
      </w:r>
    </w:p>
    <w:p w:rsidR="009C606B" w:rsidRPr="0050489C" w:rsidRDefault="009C606B" w:rsidP="009C606B">
      <w:pPr>
        <w:autoSpaceDE w:val="0"/>
        <w:autoSpaceDN w:val="0"/>
        <w:adjustRightInd w:val="0"/>
        <w:ind w:firstLine="709"/>
        <w:jc w:val="both"/>
        <w:rPr>
          <w:rFonts w:eastAsiaTheme="minorHAnsi"/>
          <w:sz w:val="28"/>
          <w:szCs w:val="28"/>
          <w:lang w:eastAsia="en-US"/>
        </w:rPr>
      </w:pPr>
      <w:r w:rsidRPr="0050489C">
        <w:rPr>
          <w:rFonts w:eastAsiaTheme="minorHAnsi"/>
          <w:sz w:val="28"/>
          <w:szCs w:val="28"/>
          <w:lang w:eastAsia="en-US"/>
        </w:rPr>
        <w:t xml:space="preserve">«ведущий специалист управления, отдела, сектора, иного структурного подразделения исполнительного комитета (аппарата исполнительного комитета) муниципального района (городского округа)» с учетом отнесения муниципального образования к соответствующей группе оплаты труда </w:t>
      </w:r>
      <w:r w:rsidR="00FC41F9" w:rsidRPr="0050489C">
        <w:rPr>
          <w:rFonts w:eastAsiaTheme="minorHAnsi"/>
          <w:sz w:val="28"/>
          <w:szCs w:val="28"/>
          <w:lang w:eastAsia="en-US"/>
        </w:rPr>
        <w:t>–</w:t>
      </w:r>
      <w:r w:rsidRPr="0050489C">
        <w:rPr>
          <w:rFonts w:eastAsiaTheme="minorHAnsi"/>
          <w:sz w:val="28"/>
          <w:szCs w:val="28"/>
          <w:lang w:eastAsia="en-US"/>
        </w:rPr>
        <w:t xml:space="preserve"> для</w:t>
      </w:r>
      <w:r w:rsidR="00FC41F9" w:rsidRPr="0050489C">
        <w:rPr>
          <w:rFonts w:eastAsiaTheme="minorHAnsi"/>
          <w:sz w:val="28"/>
          <w:szCs w:val="28"/>
          <w:lang w:eastAsia="en-US"/>
        </w:rPr>
        <w:t xml:space="preserve"> </w:t>
      </w:r>
      <w:r w:rsidRPr="0050489C">
        <w:rPr>
          <w:rFonts w:eastAsiaTheme="minorHAnsi"/>
          <w:sz w:val="28"/>
          <w:szCs w:val="28"/>
          <w:lang w:eastAsia="en-US"/>
        </w:rPr>
        <w:t>специалиста муниципальной комиссии по работе с несовершеннолетними;</w:t>
      </w:r>
    </w:p>
    <w:p w:rsidR="009C606B" w:rsidRPr="0050489C" w:rsidRDefault="00FC41F9" w:rsidP="009C606B">
      <w:pPr>
        <w:autoSpaceDE w:val="0"/>
        <w:autoSpaceDN w:val="0"/>
        <w:adjustRightInd w:val="0"/>
        <w:ind w:firstLine="709"/>
        <w:jc w:val="both"/>
        <w:rPr>
          <w:rFonts w:eastAsiaTheme="minorHAnsi"/>
          <w:sz w:val="28"/>
          <w:szCs w:val="28"/>
          <w:lang w:eastAsia="en-US"/>
        </w:rPr>
      </w:pPr>
      <w:r w:rsidRPr="0050489C">
        <w:rPr>
          <w:rFonts w:eastAsiaTheme="minorHAnsi"/>
          <w:i/>
          <w:color w:val="000000" w:themeColor="text1"/>
          <w:sz w:val="28"/>
          <w:szCs w:val="28"/>
          <w:lang w:val="en-US" w:eastAsia="en-US"/>
        </w:rPr>
        <w:t>N</w:t>
      </w:r>
      <w:r w:rsidRPr="0050489C">
        <w:rPr>
          <w:rFonts w:eastAsiaTheme="minorHAnsi"/>
          <w:i/>
          <w:color w:val="000000" w:themeColor="text1"/>
          <w:sz w:val="28"/>
          <w:szCs w:val="28"/>
          <w:vertAlign w:val="subscript"/>
          <w:lang w:eastAsia="en-US"/>
        </w:rPr>
        <w:t>i</w:t>
      </w:r>
      <w:r w:rsidRPr="0050489C">
        <w:rPr>
          <w:rFonts w:eastAsiaTheme="minorHAnsi"/>
          <w:sz w:val="28"/>
          <w:szCs w:val="28"/>
          <w:lang w:eastAsia="en-US"/>
        </w:rPr>
        <w:t xml:space="preserve"> –</w:t>
      </w:r>
      <w:r w:rsidR="009C606B" w:rsidRPr="0050489C">
        <w:rPr>
          <w:rFonts w:eastAsiaTheme="minorHAnsi"/>
          <w:sz w:val="28"/>
          <w:szCs w:val="28"/>
          <w:lang w:eastAsia="en-US"/>
        </w:rPr>
        <w:t xml:space="preserve"> </w:t>
      </w:r>
      <w:r w:rsidR="007B047A" w:rsidRPr="0050489C">
        <w:rPr>
          <w:rFonts w:eastAsiaTheme="minorHAnsi"/>
          <w:sz w:val="28"/>
          <w:szCs w:val="28"/>
          <w:lang w:eastAsia="en-US"/>
        </w:rPr>
        <w:t>затраты</w:t>
      </w:r>
      <w:r w:rsidRPr="0050489C">
        <w:rPr>
          <w:rFonts w:eastAsiaTheme="minorHAnsi"/>
          <w:sz w:val="28"/>
          <w:szCs w:val="28"/>
          <w:lang w:eastAsia="en-US"/>
        </w:rPr>
        <w:t xml:space="preserve"> </w:t>
      </w:r>
      <w:r w:rsidR="009C606B" w:rsidRPr="0050489C">
        <w:rPr>
          <w:rFonts w:eastAsiaTheme="minorHAnsi"/>
          <w:sz w:val="28"/>
          <w:szCs w:val="28"/>
          <w:lang w:eastAsia="en-US"/>
        </w:rPr>
        <w:t xml:space="preserve">на начисления на выплаты по оплате труда одного специалиста муниципальной комиссии </w:t>
      </w:r>
      <w:r w:rsidR="00413958" w:rsidRPr="0050489C">
        <w:rPr>
          <w:rFonts w:eastAsiaTheme="minorHAnsi"/>
          <w:color w:val="000000" w:themeColor="text1"/>
          <w:sz w:val="28"/>
          <w:szCs w:val="28"/>
          <w:lang w:eastAsia="en-US"/>
        </w:rPr>
        <w:t>в i-м муниципальном образовании</w:t>
      </w:r>
      <w:r w:rsidR="009C606B" w:rsidRPr="0050489C">
        <w:rPr>
          <w:rFonts w:eastAsiaTheme="minorHAnsi"/>
          <w:sz w:val="28"/>
          <w:szCs w:val="28"/>
          <w:lang w:eastAsia="en-US"/>
        </w:rPr>
        <w:t>;</w:t>
      </w:r>
    </w:p>
    <w:p w:rsidR="00AA78D6" w:rsidRPr="0050489C" w:rsidRDefault="00FC41F9" w:rsidP="00AA78D6">
      <w:pPr>
        <w:autoSpaceDE w:val="0"/>
        <w:autoSpaceDN w:val="0"/>
        <w:adjustRightInd w:val="0"/>
        <w:ind w:firstLine="709"/>
        <w:jc w:val="both"/>
        <w:rPr>
          <w:rFonts w:eastAsiaTheme="minorHAnsi"/>
          <w:sz w:val="28"/>
          <w:szCs w:val="28"/>
          <w:lang w:eastAsia="en-US"/>
        </w:rPr>
      </w:pPr>
      <w:r w:rsidRPr="0050489C">
        <w:rPr>
          <w:rFonts w:eastAsiaTheme="minorHAnsi"/>
          <w:i/>
          <w:color w:val="000000" w:themeColor="text1"/>
          <w:sz w:val="28"/>
          <w:szCs w:val="28"/>
          <w:lang w:eastAsia="en-US"/>
        </w:rPr>
        <w:t>М</w:t>
      </w:r>
      <w:r w:rsidRPr="0050489C">
        <w:rPr>
          <w:rFonts w:eastAsiaTheme="minorHAnsi"/>
          <w:i/>
          <w:color w:val="000000" w:themeColor="text1"/>
          <w:sz w:val="28"/>
          <w:szCs w:val="28"/>
          <w:vertAlign w:val="subscript"/>
          <w:lang w:eastAsia="en-US"/>
        </w:rPr>
        <w:t>i</w:t>
      </w:r>
      <w:r w:rsidRPr="0050489C">
        <w:rPr>
          <w:rFonts w:eastAsiaTheme="minorHAnsi"/>
          <w:sz w:val="28"/>
          <w:szCs w:val="28"/>
          <w:lang w:eastAsia="en-US"/>
        </w:rPr>
        <w:t xml:space="preserve"> –</w:t>
      </w:r>
      <w:r w:rsidR="009C606B" w:rsidRPr="0050489C">
        <w:rPr>
          <w:rFonts w:eastAsiaTheme="minorHAnsi"/>
          <w:sz w:val="28"/>
          <w:szCs w:val="28"/>
          <w:lang w:eastAsia="en-US"/>
        </w:rPr>
        <w:t xml:space="preserve"> </w:t>
      </w:r>
      <w:r w:rsidR="007B047A" w:rsidRPr="0050489C">
        <w:rPr>
          <w:rFonts w:eastAsiaTheme="minorHAnsi"/>
          <w:sz w:val="28"/>
          <w:szCs w:val="28"/>
          <w:lang w:eastAsia="en-US"/>
        </w:rPr>
        <w:t>затраты</w:t>
      </w:r>
      <w:r w:rsidRPr="0050489C">
        <w:rPr>
          <w:rFonts w:eastAsiaTheme="minorHAnsi"/>
          <w:sz w:val="28"/>
          <w:szCs w:val="28"/>
          <w:lang w:eastAsia="en-US"/>
        </w:rPr>
        <w:t xml:space="preserve"> </w:t>
      </w:r>
      <w:r w:rsidR="009C606B" w:rsidRPr="0050489C">
        <w:rPr>
          <w:rFonts w:eastAsiaTheme="minorHAnsi"/>
          <w:sz w:val="28"/>
          <w:szCs w:val="28"/>
          <w:lang w:eastAsia="en-US"/>
        </w:rPr>
        <w:t xml:space="preserve">на материальное обеспечение в расчете на одного специалиста муниципальной комиссии </w:t>
      </w:r>
      <w:r w:rsidR="00413958" w:rsidRPr="0050489C">
        <w:rPr>
          <w:rFonts w:eastAsiaTheme="minorHAnsi"/>
          <w:color w:val="000000" w:themeColor="text1"/>
          <w:sz w:val="28"/>
          <w:szCs w:val="28"/>
          <w:lang w:eastAsia="en-US"/>
        </w:rPr>
        <w:t>в i-м муниципальном образовании</w:t>
      </w:r>
      <w:r w:rsidR="009C606B" w:rsidRPr="0050489C">
        <w:rPr>
          <w:rFonts w:eastAsiaTheme="minorHAnsi"/>
          <w:sz w:val="28"/>
          <w:szCs w:val="28"/>
          <w:lang w:eastAsia="en-US"/>
        </w:rPr>
        <w:t>.</w:t>
      </w:r>
    </w:p>
    <w:p w:rsidR="00F909BA" w:rsidRPr="0050489C" w:rsidRDefault="00F909BA" w:rsidP="00F909BA">
      <w:pPr>
        <w:autoSpaceDE w:val="0"/>
        <w:autoSpaceDN w:val="0"/>
        <w:adjustRightInd w:val="0"/>
        <w:ind w:firstLine="709"/>
        <w:jc w:val="both"/>
        <w:rPr>
          <w:rFonts w:eastAsiaTheme="minorHAnsi"/>
          <w:sz w:val="28"/>
          <w:szCs w:val="28"/>
          <w:lang w:eastAsia="en-US"/>
        </w:rPr>
      </w:pPr>
      <w:r w:rsidRPr="0050489C">
        <w:rPr>
          <w:rFonts w:eastAsiaTheme="minorHAnsi"/>
          <w:sz w:val="28"/>
          <w:szCs w:val="28"/>
          <w:lang w:eastAsia="en-US"/>
        </w:rPr>
        <w:t xml:space="preserve">5. </w:t>
      </w:r>
      <w:proofErr w:type="gramStart"/>
      <w:r w:rsidRPr="0050489C">
        <w:rPr>
          <w:rFonts w:eastAsiaTheme="minorHAnsi"/>
          <w:sz w:val="28"/>
          <w:szCs w:val="28"/>
          <w:lang w:eastAsia="en-US"/>
        </w:rPr>
        <w:t>Затраты на оплату труда одного специалиста муниципальной комиссии</w:t>
      </w:r>
      <w:r w:rsidR="00413958" w:rsidRPr="0050489C">
        <w:rPr>
          <w:rFonts w:eastAsiaTheme="minorHAnsi"/>
          <w:sz w:val="28"/>
          <w:szCs w:val="28"/>
          <w:lang w:eastAsia="en-US"/>
        </w:rPr>
        <w:br/>
      </w:r>
      <w:r w:rsidR="00413958" w:rsidRPr="0050489C">
        <w:rPr>
          <w:rFonts w:eastAsiaTheme="minorHAnsi"/>
          <w:color w:val="000000" w:themeColor="text1"/>
          <w:sz w:val="28"/>
          <w:szCs w:val="28"/>
          <w:lang w:eastAsia="en-US"/>
        </w:rPr>
        <w:t>в i-м муниципальном образовании</w:t>
      </w:r>
      <w:r w:rsidR="00413958" w:rsidRPr="0050489C">
        <w:rPr>
          <w:rFonts w:eastAsiaTheme="minorHAnsi"/>
          <w:sz w:val="28"/>
          <w:szCs w:val="28"/>
          <w:lang w:eastAsia="en-US"/>
        </w:rPr>
        <w:t xml:space="preserve"> </w:t>
      </w:r>
      <w:r w:rsidRPr="0050489C">
        <w:rPr>
          <w:rFonts w:eastAsiaTheme="minorHAnsi"/>
          <w:sz w:val="28"/>
          <w:szCs w:val="28"/>
          <w:lang w:eastAsia="en-US"/>
        </w:rPr>
        <w:t xml:space="preserve">определяются в соответствии с нормативными правовыми актами Российской Федерации и Республики Татарстан и рассчитываются исходя из объема указанных затрат, предусмотренного </w:t>
      </w:r>
      <w:r w:rsidR="00DC19EB" w:rsidRPr="0050489C">
        <w:rPr>
          <w:rFonts w:eastAsiaTheme="minorHAnsi"/>
          <w:color w:val="000000" w:themeColor="text1"/>
          <w:sz w:val="28"/>
          <w:szCs w:val="28"/>
          <w:lang w:eastAsia="en-US"/>
        </w:rPr>
        <w:t>i-</w:t>
      </w:r>
      <w:proofErr w:type="spellStart"/>
      <w:r w:rsidR="00DC19EB" w:rsidRPr="0050489C">
        <w:rPr>
          <w:rFonts w:eastAsiaTheme="minorHAnsi"/>
          <w:color w:val="000000" w:themeColor="text1"/>
          <w:sz w:val="28"/>
          <w:szCs w:val="28"/>
          <w:lang w:eastAsia="en-US"/>
        </w:rPr>
        <w:t>му</w:t>
      </w:r>
      <w:proofErr w:type="spellEnd"/>
      <w:r w:rsidR="00DC19EB" w:rsidRPr="0050489C">
        <w:rPr>
          <w:rFonts w:eastAsiaTheme="minorHAnsi"/>
          <w:color w:val="000000" w:themeColor="text1"/>
          <w:sz w:val="28"/>
          <w:szCs w:val="28"/>
          <w:lang w:eastAsia="en-US"/>
        </w:rPr>
        <w:t xml:space="preserve"> муниципальному образованию</w:t>
      </w:r>
      <w:r w:rsidR="00DC19EB" w:rsidRPr="0050489C">
        <w:rPr>
          <w:rFonts w:eastAsiaTheme="minorHAnsi"/>
          <w:sz w:val="28"/>
          <w:szCs w:val="28"/>
          <w:lang w:eastAsia="en-US"/>
        </w:rPr>
        <w:t xml:space="preserve"> </w:t>
      </w:r>
      <w:r w:rsidRPr="0050489C">
        <w:rPr>
          <w:rFonts w:eastAsiaTheme="minorHAnsi"/>
          <w:sz w:val="28"/>
          <w:szCs w:val="28"/>
          <w:lang w:eastAsia="en-US"/>
        </w:rPr>
        <w:t>на текущий финансовый год законом Республики Татарстан о бюджете Республики Татарстан, с применением индексов увеличения заработной платы на очередной финансовый год и плановый период.</w:t>
      </w:r>
      <w:proofErr w:type="gramEnd"/>
    </w:p>
    <w:p w:rsidR="009C606B" w:rsidRPr="0050489C" w:rsidRDefault="002857BF" w:rsidP="009C606B">
      <w:pPr>
        <w:autoSpaceDE w:val="0"/>
        <w:autoSpaceDN w:val="0"/>
        <w:adjustRightInd w:val="0"/>
        <w:ind w:firstLine="709"/>
        <w:jc w:val="both"/>
        <w:rPr>
          <w:rFonts w:eastAsiaTheme="minorHAnsi"/>
          <w:sz w:val="28"/>
          <w:szCs w:val="28"/>
          <w:lang w:eastAsia="en-US"/>
        </w:rPr>
      </w:pPr>
      <w:r w:rsidRPr="0050489C">
        <w:rPr>
          <w:rFonts w:eastAsiaTheme="minorHAnsi"/>
          <w:sz w:val="28"/>
          <w:szCs w:val="28"/>
          <w:lang w:eastAsia="en-US"/>
        </w:rPr>
        <w:t xml:space="preserve">6. </w:t>
      </w:r>
      <w:r w:rsidR="009C606B" w:rsidRPr="0050489C">
        <w:rPr>
          <w:rFonts w:eastAsiaTheme="minorHAnsi"/>
          <w:sz w:val="28"/>
          <w:szCs w:val="28"/>
          <w:lang w:eastAsia="en-US"/>
        </w:rPr>
        <w:t xml:space="preserve">Расчет </w:t>
      </w:r>
      <w:r w:rsidR="007B047A" w:rsidRPr="0050489C">
        <w:rPr>
          <w:rFonts w:eastAsiaTheme="minorHAnsi"/>
          <w:sz w:val="28"/>
          <w:szCs w:val="28"/>
          <w:lang w:eastAsia="en-US"/>
        </w:rPr>
        <w:t>затрат</w:t>
      </w:r>
      <w:r w:rsidR="009C606B" w:rsidRPr="0050489C">
        <w:rPr>
          <w:rFonts w:eastAsiaTheme="minorHAnsi"/>
          <w:sz w:val="28"/>
          <w:szCs w:val="28"/>
          <w:lang w:eastAsia="en-US"/>
        </w:rPr>
        <w:t xml:space="preserve"> на начисления на выплаты по оплате труда одного специалиста муниципальной комиссии </w:t>
      </w:r>
      <w:r w:rsidR="00413958" w:rsidRPr="0050489C">
        <w:rPr>
          <w:rFonts w:eastAsiaTheme="minorHAnsi"/>
          <w:color w:val="000000" w:themeColor="text1"/>
          <w:sz w:val="28"/>
          <w:szCs w:val="28"/>
          <w:lang w:eastAsia="en-US"/>
        </w:rPr>
        <w:t>в i-м муниципальном образовании</w:t>
      </w:r>
      <w:r w:rsidR="00413958" w:rsidRPr="0050489C">
        <w:rPr>
          <w:rFonts w:eastAsiaTheme="minorHAnsi"/>
          <w:sz w:val="28"/>
          <w:szCs w:val="28"/>
          <w:lang w:eastAsia="en-US"/>
        </w:rPr>
        <w:t xml:space="preserve"> </w:t>
      </w:r>
      <w:r w:rsidR="009C606B" w:rsidRPr="0050489C">
        <w:rPr>
          <w:rFonts w:eastAsiaTheme="minorHAnsi"/>
          <w:sz w:val="28"/>
          <w:szCs w:val="28"/>
          <w:lang w:eastAsia="en-US"/>
        </w:rPr>
        <w:t>производится по формуле:</w:t>
      </w:r>
    </w:p>
    <w:p w:rsidR="009C606B" w:rsidRPr="0050489C" w:rsidRDefault="00FC41F9" w:rsidP="009C606B">
      <w:pPr>
        <w:autoSpaceDE w:val="0"/>
        <w:autoSpaceDN w:val="0"/>
        <w:adjustRightInd w:val="0"/>
        <w:ind w:firstLine="709"/>
        <w:jc w:val="center"/>
        <w:rPr>
          <w:rFonts w:eastAsiaTheme="minorHAnsi"/>
          <w:sz w:val="28"/>
          <w:szCs w:val="28"/>
          <w:lang w:eastAsia="en-US"/>
        </w:rPr>
      </w:pPr>
      <w:r w:rsidRPr="0050489C">
        <w:rPr>
          <w:rFonts w:eastAsiaTheme="minorHAnsi"/>
          <w:i/>
          <w:color w:val="000000" w:themeColor="text1"/>
          <w:sz w:val="28"/>
          <w:szCs w:val="28"/>
          <w:lang w:val="en-US" w:eastAsia="en-US"/>
        </w:rPr>
        <w:t>N</w:t>
      </w:r>
      <w:r w:rsidRPr="0050489C">
        <w:rPr>
          <w:rFonts w:eastAsiaTheme="minorHAnsi"/>
          <w:i/>
          <w:color w:val="000000" w:themeColor="text1"/>
          <w:sz w:val="28"/>
          <w:szCs w:val="28"/>
          <w:vertAlign w:val="subscript"/>
          <w:lang w:eastAsia="en-US"/>
        </w:rPr>
        <w:t>i</w:t>
      </w:r>
      <w:r w:rsidRPr="0050489C">
        <w:rPr>
          <w:rFonts w:eastAsiaTheme="minorHAnsi"/>
          <w:sz w:val="28"/>
          <w:szCs w:val="28"/>
          <w:lang w:eastAsia="en-US"/>
        </w:rPr>
        <w:t xml:space="preserve"> </w:t>
      </w:r>
      <w:r w:rsidR="009C606B" w:rsidRPr="0050489C">
        <w:rPr>
          <w:rFonts w:eastAsiaTheme="minorHAnsi"/>
          <w:sz w:val="28"/>
          <w:szCs w:val="28"/>
          <w:lang w:eastAsia="en-US"/>
        </w:rPr>
        <w:t xml:space="preserve"> = </w:t>
      </w:r>
      <w:r w:rsidR="009C606B" w:rsidRPr="0050489C">
        <w:rPr>
          <w:rFonts w:eastAsiaTheme="minorHAnsi"/>
          <w:i/>
          <w:sz w:val="28"/>
          <w:szCs w:val="28"/>
          <w:lang w:eastAsia="en-US"/>
        </w:rPr>
        <w:t>Z</w:t>
      </w:r>
      <w:r w:rsidR="009C606B" w:rsidRPr="0050489C">
        <w:rPr>
          <w:rFonts w:eastAsiaTheme="minorHAnsi"/>
          <w:i/>
          <w:sz w:val="28"/>
          <w:szCs w:val="28"/>
          <w:vertAlign w:val="subscript"/>
          <w:lang w:eastAsia="en-US"/>
        </w:rPr>
        <w:t>i</w:t>
      </w:r>
      <w:r w:rsidR="009C606B" w:rsidRPr="0050489C">
        <w:rPr>
          <w:rFonts w:eastAsiaTheme="minorHAnsi"/>
          <w:i/>
          <w:sz w:val="28"/>
          <w:szCs w:val="28"/>
          <w:lang w:eastAsia="en-US"/>
        </w:rPr>
        <w:t xml:space="preserve"> </w:t>
      </w:r>
      <w:r w:rsidR="009C606B" w:rsidRPr="0050489C">
        <w:rPr>
          <w:rFonts w:eastAsiaTheme="minorHAnsi"/>
          <w:sz w:val="28"/>
          <w:szCs w:val="28"/>
          <w:lang w:eastAsia="en-US"/>
        </w:rPr>
        <w:t xml:space="preserve">x </w:t>
      </w:r>
      <w:r w:rsidR="009C606B" w:rsidRPr="0050489C">
        <w:rPr>
          <w:rFonts w:eastAsiaTheme="minorHAnsi"/>
          <w:i/>
          <w:sz w:val="28"/>
          <w:szCs w:val="28"/>
          <w:lang w:eastAsia="en-US"/>
        </w:rPr>
        <w:t>Снз</w:t>
      </w:r>
      <w:r w:rsidR="0023601A" w:rsidRPr="0050489C">
        <w:rPr>
          <w:rFonts w:eastAsiaTheme="minorHAnsi"/>
          <w:i/>
          <w:sz w:val="28"/>
          <w:szCs w:val="28"/>
          <w:vertAlign w:val="subscript"/>
          <w:lang w:eastAsia="en-US"/>
        </w:rPr>
        <w:t xml:space="preserve"> </w:t>
      </w:r>
      <w:r w:rsidR="009C606B" w:rsidRPr="0050489C">
        <w:rPr>
          <w:rFonts w:eastAsiaTheme="minorHAnsi"/>
          <w:sz w:val="28"/>
          <w:szCs w:val="28"/>
          <w:lang w:eastAsia="en-US"/>
        </w:rPr>
        <w:t>,</w:t>
      </w:r>
    </w:p>
    <w:p w:rsidR="009C606B" w:rsidRPr="0050489C" w:rsidRDefault="009C606B" w:rsidP="009C606B">
      <w:pPr>
        <w:autoSpaceDE w:val="0"/>
        <w:autoSpaceDN w:val="0"/>
        <w:adjustRightInd w:val="0"/>
        <w:ind w:firstLine="709"/>
        <w:jc w:val="both"/>
        <w:rPr>
          <w:rFonts w:eastAsiaTheme="minorHAnsi"/>
          <w:sz w:val="28"/>
          <w:szCs w:val="28"/>
          <w:lang w:eastAsia="en-US"/>
        </w:rPr>
      </w:pPr>
    </w:p>
    <w:p w:rsidR="009C606B" w:rsidRPr="0050489C" w:rsidRDefault="009C606B" w:rsidP="009C606B">
      <w:pPr>
        <w:autoSpaceDE w:val="0"/>
        <w:autoSpaceDN w:val="0"/>
        <w:adjustRightInd w:val="0"/>
        <w:ind w:firstLine="709"/>
        <w:jc w:val="both"/>
        <w:rPr>
          <w:rFonts w:eastAsiaTheme="minorHAnsi"/>
          <w:sz w:val="28"/>
          <w:szCs w:val="28"/>
          <w:lang w:eastAsia="en-US"/>
        </w:rPr>
      </w:pPr>
      <w:r w:rsidRPr="0050489C">
        <w:rPr>
          <w:rFonts w:eastAsiaTheme="minorHAnsi"/>
          <w:sz w:val="28"/>
          <w:szCs w:val="28"/>
          <w:lang w:eastAsia="en-US"/>
        </w:rPr>
        <w:t xml:space="preserve">где </w:t>
      </w:r>
      <w:r w:rsidR="00FC41F9" w:rsidRPr="0050489C">
        <w:rPr>
          <w:rFonts w:eastAsiaTheme="minorHAnsi"/>
          <w:i/>
          <w:sz w:val="28"/>
          <w:szCs w:val="28"/>
          <w:lang w:eastAsia="en-US"/>
        </w:rPr>
        <w:t>Снз</w:t>
      </w:r>
      <w:r w:rsidR="00FC41F9" w:rsidRPr="0050489C">
        <w:rPr>
          <w:rFonts w:eastAsiaTheme="minorHAnsi"/>
          <w:sz w:val="28"/>
          <w:szCs w:val="28"/>
          <w:lang w:eastAsia="en-US"/>
        </w:rPr>
        <w:t xml:space="preserve"> –</w:t>
      </w:r>
      <w:r w:rsidRPr="0050489C">
        <w:rPr>
          <w:rFonts w:eastAsiaTheme="minorHAnsi"/>
          <w:sz w:val="28"/>
          <w:szCs w:val="28"/>
          <w:lang w:eastAsia="en-US"/>
        </w:rPr>
        <w:t xml:space="preserve"> ставка</w:t>
      </w:r>
      <w:r w:rsidR="00FC41F9" w:rsidRPr="0050489C">
        <w:rPr>
          <w:rFonts w:eastAsiaTheme="minorHAnsi"/>
          <w:sz w:val="28"/>
          <w:szCs w:val="28"/>
          <w:lang w:eastAsia="en-US"/>
        </w:rPr>
        <w:t xml:space="preserve"> </w:t>
      </w:r>
      <w:r w:rsidRPr="0050489C">
        <w:rPr>
          <w:rFonts w:eastAsiaTheme="minorHAnsi"/>
          <w:sz w:val="28"/>
          <w:szCs w:val="28"/>
          <w:lang w:eastAsia="en-US"/>
        </w:rPr>
        <w:t>начислений на выплаты по оплате труда.</w:t>
      </w:r>
    </w:p>
    <w:p w:rsidR="00F909BA" w:rsidRPr="0050489C" w:rsidRDefault="00F909BA" w:rsidP="00F909BA">
      <w:pPr>
        <w:autoSpaceDE w:val="0"/>
        <w:autoSpaceDN w:val="0"/>
        <w:adjustRightInd w:val="0"/>
        <w:ind w:firstLine="709"/>
        <w:jc w:val="both"/>
        <w:rPr>
          <w:rFonts w:eastAsiaTheme="minorHAnsi"/>
          <w:sz w:val="28"/>
          <w:szCs w:val="28"/>
          <w:lang w:eastAsia="en-US"/>
        </w:rPr>
      </w:pPr>
      <w:r w:rsidRPr="0050489C">
        <w:rPr>
          <w:rFonts w:eastAsiaTheme="minorHAnsi"/>
          <w:sz w:val="28"/>
          <w:szCs w:val="28"/>
          <w:lang w:eastAsia="en-US"/>
        </w:rPr>
        <w:t xml:space="preserve">7. </w:t>
      </w:r>
      <w:proofErr w:type="gramStart"/>
      <w:r w:rsidRPr="0050489C">
        <w:rPr>
          <w:rFonts w:eastAsiaTheme="minorHAnsi"/>
          <w:sz w:val="28"/>
          <w:szCs w:val="28"/>
          <w:lang w:eastAsia="en-US"/>
        </w:rPr>
        <w:t xml:space="preserve">Затраты на материальное обеспечение в расчете на одного специалиста муниципальной комиссии </w:t>
      </w:r>
      <w:r w:rsidR="00413958" w:rsidRPr="0050489C">
        <w:rPr>
          <w:rFonts w:eastAsiaTheme="minorHAnsi"/>
          <w:color w:val="000000" w:themeColor="text1"/>
          <w:sz w:val="28"/>
          <w:szCs w:val="28"/>
          <w:lang w:eastAsia="en-US"/>
        </w:rPr>
        <w:t>в i-м муниципальном образовании</w:t>
      </w:r>
      <w:r w:rsidR="00413958" w:rsidRPr="0050489C">
        <w:rPr>
          <w:rFonts w:eastAsiaTheme="minorHAnsi"/>
          <w:sz w:val="28"/>
          <w:szCs w:val="28"/>
          <w:lang w:eastAsia="en-US"/>
        </w:rPr>
        <w:t xml:space="preserve"> </w:t>
      </w:r>
      <w:r w:rsidRPr="0050489C">
        <w:rPr>
          <w:rFonts w:eastAsiaTheme="minorHAnsi"/>
          <w:sz w:val="28"/>
          <w:szCs w:val="28"/>
          <w:lang w:eastAsia="en-US"/>
        </w:rPr>
        <w:t xml:space="preserve">включают в себя </w:t>
      </w:r>
      <w:r w:rsidRPr="0050489C">
        <w:rPr>
          <w:rFonts w:eastAsiaTheme="minorHAnsi"/>
          <w:sz w:val="28"/>
          <w:szCs w:val="28"/>
          <w:lang w:eastAsia="en-US"/>
        </w:rPr>
        <w:lastRenderedPageBreak/>
        <w:t xml:space="preserve">затраты на приобретение расходных материалов, оплату командировок, коммунальных услуг и услуг связи и рассчитываются исходя из объема указанных затрат, предусмотренного </w:t>
      </w:r>
      <w:r w:rsidRPr="0050489C">
        <w:rPr>
          <w:sz w:val="28"/>
          <w:szCs w:val="28"/>
          <w:lang w:val="en-US"/>
        </w:rPr>
        <w:t>i</w:t>
      </w:r>
      <w:r w:rsidRPr="0050489C">
        <w:rPr>
          <w:sz w:val="28"/>
          <w:szCs w:val="28"/>
        </w:rPr>
        <w:t>-му муниципальному образованию</w:t>
      </w:r>
      <w:r w:rsidRPr="0050489C">
        <w:rPr>
          <w:rFonts w:eastAsiaTheme="minorHAnsi"/>
          <w:sz w:val="28"/>
          <w:szCs w:val="28"/>
          <w:lang w:eastAsia="en-US"/>
        </w:rPr>
        <w:t xml:space="preserve"> на текущий финансовый год законом Республики Татарстан о бюджете Республики Татарстан, с применением индексов</w:t>
      </w:r>
      <w:r w:rsidRPr="0050489C">
        <w:rPr>
          <w:sz w:val="28"/>
          <w:szCs w:val="28"/>
        </w:rPr>
        <w:t>-дефляторов в соответствии с основными показателями</w:t>
      </w:r>
      <w:proofErr w:type="gramEnd"/>
      <w:r w:rsidRPr="0050489C">
        <w:rPr>
          <w:sz w:val="28"/>
          <w:szCs w:val="28"/>
        </w:rPr>
        <w:t xml:space="preserve"> прогноза социально-экономического развития Российской Федерации на очередной финансовый год и плановый период</w:t>
      </w:r>
      <w:proofErr w:type="gramStart"/>
      <w:r w:rsidRPr="0050489C">
        <w:rPr>
          <w:sz w:val="28"/>
          <w:szCs w:val="28"/>
        </w:rPr>
        <w:t>.».</w:t>
      </w:r>
      <w:proofErr w:type="gramEnd"/>
    </w:p>
    <w:p w:rsidR="00A46C27" w:rsidRPr="0050489C" w:rsidRDefault="00A46C27" w:rsidP="00EE3E35">
      <w:pPr>
        <w:autoSpaceDE w:val="0"/>
        <w:autoSpaceDN w:val="0"/>
        <w:adjustRightInd w:val="0"/>
        <w:ind w:firstLine="709"/>
        <w:jc w:val="both"/>
        <w:outlineLvl w:val="0"/>
        <w:rPr>
          <w:b/>
          <w:sz w:val="28"/>
          <w:szCs w:val="28"/>
        </w:rPr>
      </w:pPr>
    </w:p>
    <w:p w:rsidR="00577418" w:rsidRPr="0050489C" w:rsidRDefault="00577418" w:rsidP="00577418">
      <w:pPr>
        <w:autoSpaceDE w:val="0"/>
        <w:autoSpaceDN w:val="0"/>
        <w:adjustRightInd w:val="0"/>
        <w:ind w:firstLine="709"/>
        <w:jc w:val="both"/>
        <w:outlineLvl w:val="0"/>
        <w:rPr>
          <w:b/>
          <w:sz w:val="28"/>
          <w:szCs w:val="28"/>
        </w:rPr>
      </w:pPr>
      <w:r w:rsidRPr="0050489C">
        <w:rPr>
          <w:b/>
          <w:sz w:val="28"/>
          <w:szCs w:val="28"/>
        </w:rPr>
        <w:t xml:space="preserve">Статья </w:t>
      </w:r>
      <w:r w:rsidR="00FC41F9" w:rsidRPr="0050489C">
        <w:rPr>
          <w:b/>
          <w:sz w:val="28"/>
          <w:szCs w:val="28"/>
        </w:rPr>
        <w:t>3</w:t>
      </w:r>
    </w:p>
    <w:p w:rsidR="006903D0" w:rsidRPr="0050489C" w:rsidRDefault="006903D0" w:rsidP="00EE3E35">
      <w:pPr>
        <w:autoSpaceDE w:val="0"/>
        <w:autoSpaceDN w:val="0"/>
        <w:adjustRightInd w:val="0"/>
        <w:ind w:firstLine="709"/>
        <w:jc w:val="both"/>
        <w:outlineLvl w:val="0"/>
        <w:rPr>
          <w:b/>
          <w:sz w:val="28"/>
          <w:szCs w:val="28"/>
        </w:rPr>
      </w:pPr>
    </w:p>
    <w:p w:rsidR="006903D0" w:rsidRPr="0050489C" w:rsidRDefault="006903D0" w:rsidP="00EE3E35">
      <w:pPr>
        <w:autoSpaceDE w:val="0"/>
        <w:autoSpaceDN w:val="0"/>
        <w:adjustRightInd w:val="0"/>
        <w:ind w:firstLine="709"/>
        <w:jc w:val="both"/>
        <w:rPr>
          <w:rFonts w:eastAsia="Calibri"/>
          <w:sz w:val="28"/>
          <w:szCs w:val="28"/>
        </w:rPr>
      </w:pPr>
      <w:r w:rsidRPr="0050489C">
        <w:rPr>
          <w:rFonts w:eastAsia="Calibri"/>
          <w:sz w:val="28"/>
          <w:szCs w:val="28"/>
        </w:rPr>
        <w:t>Внести в Закон Республики Татарстан от 30 декабря 2005 года № 144-ЗРТ</w:t>
      </w:r>
      <w:r w:rsidR="008A721A" w:rsidRPr="0050489C">
        <w:rPr>
          <w:rFonts w:eastAsia="Calibri"/>
          <w:sz w:val="28"/>
          <w:szCs w:val="28"/>
        </w:rPr>
        <w:br/>
      </w:r>
      <w:r w:rsidRPr="0050489C">
        <w:rPr>
          <w:rFonts w:eastAsia="Calibri"/>
          <w:sz w:val="28"/>
          <w:szCs w:val="28"/>
        </w:rPr>
        <w:t>«О наделении органов местного самоуправления муниципальных районов и городских округов государственными полномочиями Республики Татарстан по образованию и организации деятельности административных комиссий»</w:t>
      </w:r>
      <w:r w:rsidR="008A721A" w:rsidRPr="0050489C">
        <w:rPr>
          <w:rFonts w:eastAsia="Calibri"/>
          <w:sz w:val="28"/>
          <w:szCs w:val="28"/>
        </w:rPr>
        <w:t xml:space="preserve"> </w:t>
      </w:r>
      <w:r w:rsidRPr="0050489C">
        <w:rPr>
          <w:rFonts w:eastAsia="Calibri"/>
          <w:sz w:val="28"/>
          <w:szCs w:val="28"/>
        </w:rPr>
        <w:t>(Ведомости Государственного Совета Татарстана, 2005, № 12 (I</w:t>
      </w:r>
      <w:r w:rsidR="003F6AE7" w:rsidRPr="0050489C">
        <w:rPr>
          <w:rFonts w:eastAsia="Calibri"/>
          <w:sz w:val="28"/>
          <w:szCs w:val="28"/>
        </w:rPr>
        <w:t>V часть); 2010, № 7 (II часть)</w:t>
      </w:r>
      <w:r w:rsidR="00525620" w:rsidRPr="0050489C">
        <w:rPr>
          <w:rFonts w:eastAsia="Calibri"/>
          <w:sz w:val="28"/>
          <w:szCs w:val="28"/>
        </w:rPr>
        <w:t>;</w:t>
      </w:r>
      <w:r w:rsidR="003F6AE7" w:rsidRPr="0050489C">
        <w:rPr>
          <w:rFonts w:eastAsia="Calibri"/>
          <w:sz w:val="28"/>
          <w:szCs w:val="28"/>
        </w:rPr>
        <w:t xml:space="preserve"> </w:t>
      </w:r>
      <w:r w:rsidR="00525620" w:rsidRPr="0050489C">
        <w:rPr>
          <w:rFonts w:eastAsia="Calibri"/>
          <w:sz w:val="28"/>
          <w:szCs w:val="28"/>
        </w:rPr>
        <w:t xml:space="preserve">2013, № 10) </w:t>
      </w:r>
      <w:r w:rsidR="008A721A" w:rsidRPr="0050489C">
        <w:rPr>
          <w:rFonts w:eastAsia="Calibri"/>
          <w:sz w:val="28"/>
          <w:szCs w:val="28"/>
        </w:rPr>
        <w:t xml:space="preserve">следующие </w:t>
      </w:r>
      <w:r w:rsidR="003F6AE7" w:rsidRPr="0050489C">
        <w:rPr>
          <w:rFonts w:eastAsia="Calibri"/>
          <w:sz w:val="28"/>
          <w:szCs w:val="28"/>
        </w:rPr>
        <w:t>изменени</w:t>
      </w:r>
      <w:r w:rsidR="008A721A" w:rsidRPr="0050489C">
        <w:rPr>
          <w:rFonts w:eastAsia="Calibri"/>
          <w:sz w:val="28"/>
          <w:szCs w:val="28"/>
        </w:rPr>
        <w:t>я</w:t>
      </w:r>
      <w:r w:rsidR="003F6AE7" w:rsidRPr="0050489C">
        <w:rPr>
          <w:rFonts w:eastAsia="Calibri"/>
          <w:sz w:val="28"/>
          <w:szCs w:val="28"/>
        </w:rPr>
        <w:t>:</w:t>
      </w:r>
    </w:p>
    <w:p w:rsidR="0029241E" w:rsidRPr="0050489C" w:rsidRDefault="0029241E" w:rsidP="00EE3E35">
      <w:pPr>
        <w:autoSpaceDE w:val="0"/>
        <w:autoSpaceDN w:val="0"/>
        <w:adjustRightInd w:val="0"/>
        <w:ind w:firstLine="709"/>
        <w:jc w:val="both"/>
        <w:rPr>
          <w:rFonts w:eastAsia="Calibri"/>
          <w:sz w:val="28"/>
          <w:szCs w:val="28"/>
        </w:rPr>
      </w:pPr>
    </w:p>
    <w:p w:rsidR="008A721A" w:rsidRPr="0050489C" w:rsidRDefault="008A721A" w:rsidP="0029241E">
      <w:pPr>
        <w:pStyle w:val="ac"/>
        <w:numPr>
          <w:ilvl w:val="0"/>
          <w:numId w:val="4"/>
        </w:numPr>
        <w:tabs>
          <w:tab w:val="left" w:pos="993"/>
        </w:tabs>
        <w:autoSpaceDE w:val="0"/>
        <w:autoSpaceDN w:val="0"/>
        <w:adjustRightInd w:val="0"/>
        <w:ind w:left="0" w:firstLine="709"/>
        <w:jc w:val="both"/>
        <w:rPr>
          <w:sz w:val="28"/>
          <w:szCs w:val="28"/>
        </w:rPr>
      </w:pPr>
      <w:r w:rsidRPr="0050489C">
        <w:rPr>
          <w:sz w:val="28"/>
          <w:szCs w:val="28"/>
        </w:rPr>
        <w:t xml:space="preserve"> </w:t>
      </w:r>
      <w:r w:rsidR="00906EA7" w:rsidRPr="0050489C">
        <w:rPr>
          <w:sz w:val="28"/>
          <w:szCs w:val="28"/>
        </w:rPr>
        <w:t xml:space="preserve">в </w:t>
      </w:r>
      <w:r w:rsidRPr="0050489C">
        <w:rPr>
          <w:sz w:val="28"/>
          <w:szCs w:val="28"/>
        </w:rPr>
        <w:t xml:space="preserve">статье </w:t>
      </w:r>
      <w:r w:rsidR="002F4864" w:rsidRPr="0050489C">
        <w:rPr>
          <w:sz w:val="28"/>
          <w:szCs w:val="28"/>
        </w:rPr>
        <w:t>3</w:t>
      </w:r>
      <w:r w:rsidRPr="0050489C">
        <w:rPr>
          <w:sz w:val="28"/>
          <w:szCs w:val="28"/>
        </w:rPr>
        <w:t>:</w:t>
      </w:r>
    </w:p>
    <w:p w:rsidR="0029241E" w:rsidRPr="0050489C" w:rsidRDefault="0029241E" w:rsidP="0029241E">
      <w:pPr>
        <w:ind w:firstLine="709"/>
        <w:jc w:val="both"/>
        <w:rPr>
          <w:rFonts w:eastAsia="Calibri"/>
          <w:sz w:val="28"/>
          <w:szCs w:val="28"/>
        </w:rPr>
      </w:pPr>
      <w:r w:rsidRPr="0050489C">
        <w:rPr>
          <w:sz w:val="28"/>
          <w:szCs w:val="28"/>
        </w:rPr>
        <w:t>а) в части 1 слова «</w:t>
      </w:r>
      <w:r w:rsidRPr="0050489C">
        <w:rPr>
          <w:rFonts w:eastAsia="Calibri"/>
          <w:sz w:val="28"/>
          <w:szCs w:val="28"/>
        </w:rPr>
        <w:t>местным бюджетам» заменить словами «бюджетам муниципальных районов и городских округов»;</w:t>
      </w:r>
    </w:p>
    <w:p w:rsidR="00A46595" w:rsidRPr="0050489C" w:rsidRDefault="0029241E" w:rsidP="00A46595">
      <w:pPr>
        <w:ind w:firstLine="709"/>
        <w:jc w:val="both"/>
        <w:rPr>
          <w:sz w:val="28"/>
          <w:szCs w:val="28"/>
        </w:rPr>
      </w:pPr>
      <w:r w:rsidRPr="0050489C">
        <w:rPr>
          <w:sz w:val="28"/>
          <w:szCs w:val="28"/>
        </w:rPr>
        <w:t>б) часть 2</w:t>
      </w:r>
      <w:r w:rsidR="00A46595" w:rsidRPr="0050489C">
        <w:rPr>
          <w:sz w:val="28"/>
          <w:szCs w:val="28"/>
        </w:rPr>
        <w:t xml:space="preserve"> изложить в следующей редакции:</w:t>
      </w:r>
    </w:p>
    <w:p w:rsidR="0029241E" w:rsidRPr="0050489C" w:rsidRDefault="0029241E" w:rsidP="00A46595">
      <w:pPr>
        <w:ind w:firstLine="709"/>
        <w:jc w:val="both"/>
        <w:rPr>
          <w:sz w:val="28"/>
          <w:szCs w:val="28"/>
        </w:rPr>
      </w:pPr>
      <w:r w:rsidRPr="0050489C">
        <w:rPr>
          <w:sz w:val="28"/>
          <w:szCs w:val="28"/>
        </w:rPr>
        <w:t xml:space="preserve">«2. Общий объем субвенций для осуществления государственных полномочий и его распределение между муниципальными образованиями определяются в соответствии с </w:t>
      </w:r>
      <w:hyperlink r:id="rId17" w:history="1">
        <w:r w:rsidRPr="0050489C">
          <w:rPr>
            <w:sz w:val="28"/>
            <w:szCs w:val="28"/>
          </w:rPr>
          <w:t>Методикой</w:t>
        </w:r>
      </w:hyperlink>
      <w:r w:rsidRPr="0050489C">
        <w:rPr>
          <w:sz w:val="28"/>
          <w:szCs w:val="28"/>
        </w:rPr>
        <w:t xml:space="preserve"> определения объема субвенций, предоставляемых бюджетам муниципальных образований </w:t>
      </w:r>
      <w:r w:rsidR="001D49CF" w:rsidRPr="0050489C">
        <w:rPr>
          <w:sz w:val="28"/>
          <w:szCs w:val="28"/>
        </w:rPr>
        <w:t xml:space="preserve">из бюджета Республики Татарстан </w:t>
      </w:r>
      <w:r w:rsidRPr="0050489C">
        <w:rPr>
          <w:rFonts w:eastAsia="Calibri"/>
          <w:sz w:val="28"/>
          <w:szCs w:val="28"/>
        </w:rPr>
        <w:t xml:space="preserve">для осуществления органами местного самоуправления государственных полномочий </w:t>
      </w:r>
      <w:r w:rsidRPr="0050489C">
        <w:rPr>
          <w:sz w:val="28"/>
          <w:szCs w:val="28"/>
        </w:rPr>
        <w:t>Республики Татарстан</w:t>
      </w:r>
      <w:r w:rsidRPr="0050489C">
        <w:rPr>
          <w:rFonts w:eastAsia="Calibri"/>
          <w:sz w:val="28"/>
          <w:szCs w:val="28"/>
        </w:rPr>
        <w:t xml:space="preserve"> по образованию и организации деятельности административных комиссий</w:t>
      </w:r>
      <w:r w:rsidR="00BC3D00" w:rsidRPr="0050489C">
        <w:rPr>
          <w:sz w:val="28"/>
          <w:szCs w:val="28"/>
        </w:rPr>
        <w:t>,</w:t>
      </w:r>
      <w:r w:rsidRPr="0050489C">
        <w:rPr>
          <w:rFonts w:eastAsia="Calibri"/>
          <w:sz w:val="28"/>
          <w:szCs w:val="28"/>
        </w:rPr>
        <w:t xml:space="preserve"> </w:t>
      </w:r>
      <w:r w:rsidRPr="0050489C">
        <w:rPr>
          <w:sz w:val="28"/>
          <w:szCs w:val="28"/>
        </w:rPr>
        <w:t>согласно приложению к настоящему Закону.»;</w:t>
      </w:r>
    </w:p>
    <w:p w:rsidR="0029241E" w:rsidRPr="0050489C" w:rsidRDefault="0029241E" w:rsidP="0029241E">
      <w:pPr>
        <w:ind w:firstLine="709"/>
        <w:jc w:val="both"/>
        <w:rPr>
          <w:sz w:val="28"/>
          <w:szCs w:val="28"/>
        </w:rPr>
      </w:pPr>
      <w:r w:rsidRPr="0050489C">
        <w:rPr>
          <w:sz w:val="28"/>
          <w:szCs w:val="28"/>
        </w:rPr>
        <w:t>в) в части 3 слова «</w:t>
      </w:r>
      <w:r w:rsidRPr="0050489C">
        <w:rPr>
          <w:rFonts w:eastAsia="Calibri"/>
          <w:sz w:val="28"/>
          <w:szCs w:val="28"/>
        </w:rPr>
        <w:t xml:space="preserve">местным бюджетам» заменить словами «бюджетам муниципальных районов и городских округов», </w:t>
      </w:r>
      <w:r w:rsidRPr="0050489C">
        <w:rPr>
          <w:sz w:val="28"/>
          <w:szCs w:val="28"/>
        </w:rPr>
        <w:t>дополнить словами «и плановый период»;</w:t>
      </w:r>
    </w:p>
    <w:p w:rsidR="0029241E" w:rsidRPr="0050489C" w:rsidRDefault="0029241E" w:rsidP="0029241E">
      <w:pPr>
        <w:ind w:firstLine="709"/>
        <w:jc w:val="both"/>
        <w:rPr>
          <w:sz w:val="28"/>
          <w:szCs w:val="28"/>
        </w:rPr>
      </w:pPr>
    </w:p>
    <w:p w:rsidR="0029241E" w:rsidRPr="0050489C" w:rsidRDefault="0029241E" w:rsidP="0029241E">
      <w:pPr>
        <w:pStyle w:val="ac"/>
        <w:numPr>
          <w:ilvl w:val="0"/>
          <w:numId w:val="4"/>
        </w:numPr>
        <w:tabs>
          <w:tab w:val="left" w:pos="1134"/>
        </w:tabs>
        <w:jc w:val="both"/>
        <w:rPr>
          <w:sz w:val="28"/>
          <w:szCs w:val="28"/>
        </w:rPr>
      </w:pPr>
      <w:r w:rsidRPr="0050489C">
        <w:rPr>
          <w:sz w:val="28"/>
          <w:szCs w:val="28"/>
        </w:rPr>
        <w:t>приложение изложить в следующей редакции:</w:t>
      </w:r>
    </w:p>
    <w:p w:rsidR="00525620" w:rsidRPr="0050489C" w:rsidRDefault="00525620" w:rsidP="00EE3E35">
      <w:pPr>
        <w:autoSpaceDE w:val="0"/>
        <w:autoSpaceDN w:val="0"/>
        <w:adjustRightInd w:val="0"/>
        <w:ind w:firstLine="709"/>
        <w:jc w:val="right"/>
        <w:outlineLvl w:val="0"/>
        <w:rPr>
          <w:rFonts w:eastAsiaTheme="minorHAnsi"/>
          <w:sz w:val="28"/>
          <w:szCs w:val="28"/>
          <w:lang w:eastAsia="en-US"/>
        </w:rPr>
      </w:pPr>
      <w:r w:rsidRPr="0050489C">
        <w:rPr>
          <w:rFonts w:eastAsiaTheme="minorHAnsi"/>
          <w:sz w:val="28"/>
          <w:szCs w:val="28"/>
          <w:lang w:eastAsia="en-US"/>
        </w:rPr>
        <w:t>«Приложение</w:t>
      </w:r>
    </w:p>
    <w:p w:rsidR="00525620" w:rsidRPr="0050489C" w:rsidRDefault="00525620" w:rsidP="00EE3E35">
      <w:pPr>
        <w:autoSpaceDE w:val="0"/>
        <w:autoSpaceDN w:val="0"/>
        <w:adjustRightInd w:val="0"/>
        <w:ind w:firstLine="709"/>
        <w:jc w:val="right"/>
        <w:rPr>
          <w:rFonts w:eastAsiaTheme="minorHAnsi"/>
          <w:sz w:val="28"/>
          <w:szCs w:val="28"/>
          <w:lang w:eastAsia="en-US"/>
        </w:rPr>
      </w:pPr>
      <w:r w:rsidRPr="0050489C">
        <w:rPr>
          <w:rFonts w:eastAsiaTheme="minorHAnsi"/>
          <w:sz w:val="28"/>
          <w:szCs w:val="28"/>
          <w:lang w:eastAsia="en-US"/>
        </w:rPr>
        <w:t>к Закону Республики Татарстан</w:t>
      </w:r>
    </w:p>
    <w:p w:rsidR="00525620" w:rsidRPr="0050489C" w:rsidRDefault="00525620" w:rsidP="00EE3E35">
      <w:pPr>
        <w:autoSpaceDE w:val="0"/>
        <w:autoSpaceDN w:val="0"/>
        <w:adjustRightInd w:val="0"/>
        <w:ind w:firstLine="709"/>
        <w:jc w:val="right"/>
        <w:rPr>
          <w:rFonts w:eastAsiaTheme="minorHAnsi"/>
          <w:sz w:val="28"/>
          <w:szCs w:val="28"/>
          <w:lang w:eastAsia="en-US"/>
        </w:rPr>
      </w:pPr>
      <w:r w:rsidRPr="0050489C">
        <w:rPr>
          <w:rFonts w:eastAsiaTheme="minorHAnsi"/>
          <w:sz w:val="28"/>
          <w:szCs w:val="28"/>
          <w:lang w:eastAsia="en-US"/>
        </w:rPr>
        <w:t>«О наделении органов местного самоуправления</w:t>
      </w:r>
    </w:p>
    <w:p w:rsidR="00525620" w:rsidRPr="0050489C" w:rsidRDefault="00525620" w:rsidP="00EE3E35">
      <w:pPr>
        <w:autoSpaceDE w:val="0"/>
        <w:autoSpaceDN w:val="0"/>
        <w:adjustRightInd w:val="0"/>
        <w:ind w:firstLine="709"/>
        <w:jc w:val="right"/>
        <w:rPr>
          <w:rFonts w:eastAsiaTheme="minorHAnsi"/>
          <w:sz w:val="28"/>
          <w:szCs w:val="28"/>
          <w:lang w:eastAsia="en-US"/>
        </w:rPr>
      </w:pPr>
      <w:r w:rsidRPr="0050489C">
        <w:rPr>
          <w:rFonts w:eastAsiaTheme="minorHAnsi"/>
          <w:sz w:val="28"/>
          <w:szCs w:val="28"/>
          <w:lang w:eastAsia="en-US"/>
        </w:rPr>
        <w:t>муниципальных районов и городских округов</w:t>
      </w:r>
    </w:p>
    <w:p w:rsidR="00525620" w:rsidRPr="0050489C" w:rsidRDefault="00525620" w:rsidP="00EE3E35">
      <w:pPr>
        <w:autoSpaceDE w:val="0"/>
        <w:autoSpaceDN w:val="0"/>
        <w:adjustRightInd w:val="0"/>
        <w:ind w:firstLine="709"/>
        <w:jc w:val="right"/>
        <w:rPr>
          <w:rFonts w:eastAsiaTheme="minorHAnsi"/>
          <w:sz w:val="28"/>
          <w:szCs w:val="28"/>
          <w:lang w:eastAsia="en-US"/>
        </w:rPr>
      </w:pPr>
      <w:r w:rsidRPr="0050489C">
        <w:rPr>
          <w:rFonts w:eastAsiaTheme="minorHAnsi"/>
          <w:sz w:val="28"/>
          <w:szCs w:val="28"/>
          <w:lang w:eastAsia="en-US"/>
        </w:rPr>
        <w:t>государственными полномочиями Республики</w:t>
      </w:r>
    </w:p>
    <w:p w:rsidR="00525620" w:rsidRPr="0050489C" w:rsidRDefault="00525620" w:rsidP="00EE3E35">
      <w:pPr>
        <w:autoSpaceDE w:val="0"/>
        <w:autoSpaceDN w:val="0"/>
        <w:adjustRightInd w:val="0"/>
        <w:ind w:firstLine="709"/>
        <w:jc w:val="right"/>
        <w:rPr>
          <w:rFonts w:eastAsiaTheme="minorHAnsi"/>
          <w:sz w:val="28"/>
          <w:szCs w:val="28"/>
          <w:lang w:eastAsia="en-US"/>
        </w:rPr>
      </w:pPr>
      <w:r w:rsidRPr="0050489C">
        <w:rPr>
          <w:rFonts w:eastAsiaTheme="minorHAnsi"/>
          <w:sz w:val="28"/>
          <w:szCs w:val="28"/>
          <w:lang w:eastAsia="en-US"/>
        </w:rPr>
        <w:t>Татарстан по образованию и организации</w:t>
      </w:r>
    </w:p>
    <w:p w:rsidR="00525620" w:rsidRPr="0050489C" w:rsidRDefault="00525620" w:rsidP="00EE3E35">
      <w:pPr>
        <w:autoSpaceDE w:val="0"/>
        <w:autoSpaceDN w:val="0"/>
        <w:adjustRightInd w:val="0"/>
        <w:ind w:firstLine="709"/>
        <w:jc w:val="right"/>
        <w:rPr>
          <w:rFonts w:eastAsiaTheme="minorHAnsi"/>
          <w:sz w:val="28"/>
          <w:szCs w:val="28"/>
          <w:lang w:eastAsia="en-US"/>
        </w:rPr>
      </w:pPr>
      <w:r w:rsidRPr="0050489C">
        <w:rPr>
          <w:rFonts w:eastAsiaTheme="minorHAnsi"/>
          <w:sz w:val="28"/>
          <w:szCs w:val="28"/>
          <w:lang w:eastAsia="en-US"/>
        </w:rPr>
        <w:t>деятельности административных комиссий»</w:t>
      </w:r>
    </w:p>
    <w:p w:rsidR="00525620" w:rsidRPr="0050489C" w:rsidRDefault="00525620" w:rsidP="00EE3E35">
      <w:pPr>
        <w:autoSpaceDE w:val="0"/>
        <w:autoSpaceDN w:val="0"/>
        <w:adjustRightInd w:val="0"/>
        <w:ind w:firstLine="709"/>
        <w:jc w:val="both"/>
        <w:rPr>
          <w:rFonts w:eastAsiaTheme="minorHAnsi"/>
          <w:sz w:val="28"/>
          <w:szCs w:val="28"/>
          <w:lang w:eastAsia="en-US"/>
        </w:rPr>
      </w:pPr>
    </w:p>
    <w:p w:rsidR="00525620" w:rsidRPr="0050489C" w:rsidRDefault="00525620" w:rsidP="00A46595">
      <w:pPr>
        <w:autoSpaceDE w:val="0"/>
        <w:autoSpaceDN w:val="0"/>
        <w:adjustRightInd w:val="0"/>
        <w:jc w:val="center"/>
        <w:rPr>
          <w:rFonts w:eastAsiaTheme="minorHAnsi"/>
          <w:b/>
          <w:bCs/>
          <w:sz w:val="28"/>
          <w:szCs w:val="28"/>
          <w:lang w:eastAsia="en-US"/>
        </w:rPr>
      </w:pPr>
      <w:r w:rsidRPr="0050489C">
        <w:rPr>
          <w:rFonts w:eastAsiaTheme="minorHAnsi"/>
          <w:b/>
          <w:bCs/>
          <w:sz w:val="28"/>
          <w:szCs w:val="28"/>
          <w:lang w:eastAsia="en-US"/>
        </w:rPr>
        <w:t>М</w:t>
      </w:r>
      <w:r w:rsidR="002B4300" w:rsidRPr="0050489C">
        <w:rPr>
          <w:rFonts w:eastAsiaTheme="minorHAnsi"/>
          <w:b/>
          <w:bCs/>
          <w:sz w:val="28"/>
          <w:szCs w:val="28"/>
          <w:lang w:eastAsia="en-US"/>
        </w:rPr>
        <w:t>етодика</w:t>
      </w:r>
      <w:r w:rsidR="00A46595" w:rsidRPr="0050489C">
        <w:rPr>
          <w:rFonts w:eastAsiaTheme="minorHAnsi"/>
          <w:b/>
          <w:bCs/>
          <w:sz w:val="28"/>
          <w:szCs w:val="28"/>
          <w:lang w:eastAsia="en-US"/>
        </w:rPr>
        <w:t xml:space="preserve"> </w:t>
      </w:r>
      <w:r w:rsidR="00CF6D88" w:rsidRPr="0050489C">
        <w:rPr>
          <w:b/>
          <w:sz w:val="28"/>
          <w:szCs w:val="28"/>
        </w:rPr>
        <w:t xml:space="preserve">определения объема субвенций, предоставляемых бюджетам муниципальных образований </w:t>
      </w:r>
      <w:r w:rsidR="001D49CF" w:rsidRPr="0050489C">
        <w:rPr>
          <w:b/>
          <w:sz w:val="28"/>
          <w:szCs w:val="28"/>
        </w:rPr>
        <w:t xml:space="preserve">из бюджета Республики Татарстан </w:t>
      </w:r>
      <w:r w:rsidR="00CF6D88" w:rsidRPr="0050489C">
        <w:rPr>
          <w:b/>
          <w:sz w:val="28"/>
          <w:szCs w:val="28"/>
        </w:rPr>
        <w:t xml:space="preserve">для осуществления органами местного самоуправления государственных </w:t>
      </w:r>
      <w:r w:rsidR="00CF6D88" w:rsidRPr="0050489C">
        <w:rPr>
          <w:b/>
          <w:sz w:val="28"/>
          <w:szCs w:val="28"/>
        </w:rPr>
        <w:lastRenderedPageBreak/>
        <w:t>полномочий Республики Татарстан по образованию и организации деятельности административных комиссий</w:t>
      </w:r>
    </w:p>
    <w:p w:rsidR="00525620" w:rsidRPr="0050489C" w:rsidRDefault="00525620" w:rsidP="00EE3E35">
      <w:pPr>
        <w:autoSpaceDE w:val="0"/>
        <w:autoSpaceDN w:val="0"/>
        <w:adjustRightInd w:val="0"/>
        <w:ind w:firstLine="709"/>
        <w:jc w:val="both"/>
        <w:rPr>
          <w:rFonts w:eastAsiaTheme="minorHAnsi"/>
          <w:sz w:val="28"/>
          <w:szCs w:val="28"/>
          <w:lang w:eastAsia="en-US"/>
        </w:rPr>
      </w:pPr>
    </w:p>
    <w:p w:rsidR="00CF6D88" w:rsidRPr="0050489C" w:rsidRDefault="00CF6D88" w:rsidP="00CF6D88">
      <w:pPr>
        <w:autoSpaceDE w:val="0"/>
        <w:autoSpaceDN w:val="0"/>
        <w:adjustRightInd w:val="0"/>
        <w:ind w:firstLine="709"/>
        <w:jc w:val="both"/>
        <w:rPr>
          <w:rFonts w:eastAsiaTheme="minorHAnsi"/>
          <w:sz w:val="28"/>
          <w:szCs w:val="28"/>
          <w:lang w:eastAsia="en-US"/>
        </w:rPr>
      </w:pPr>
      <w:r w:rsidRPr="0050489C">
        <w:rPr>
          <w:rFonts w:eastAsiaTheme="minorHAnsi"/>
          <w:sz w:val="28"/>
          <w:szCs w:val="28"/>
          <w:lang w:eastAsia="en-US"/>
        </w:rPr>
        <w:t xml:space="preserve">1. Настоящая Методика предназначена для определения объема субвенций, предоставляемых бюджетам муниципальных районов и городских округов </w:t>
      </w:r>
      <w:r w:rsidR="001D49CF" w:rsidRPr="0050489C">
        <w:rPr>
          <w:rFonts w:eastAsiaTheme="minorHAnsi"/>
          <w:sz w:val="28"/>
          <w:szCs w:val="28"/>
          <w:lang w:eastAsia="en-US"/>
        </w:rPr>
        <w:t xml:space="preserve">из бюджета Республики Татарстан </w:t>
      </w:r>
      <w:r w:rsidRPr="0050489C">
        <w:rPr>
          <w:rFonts w:eastAsiaTheme="minorHAnsi"/>
          <w:sz w:val="28"/>
          <w:szCs w:val="28"/>
          <w:lang w:eastAsia="en-US"/>
        </w:rPr>
        <w:t>для осуществления органами местного самоуправления государственных полномочий.</w:t>
      </w:r>
    </w:p>
    <w:p w:rsidR="00CF6D88" w:rsidRPr="0050489C" w:rsidRDefault="00CF6D88" w:rsidP="00CF6D88">
      <w:pPr>
        <w:autoSpaceDE w:val="0"/>
        <w:autoSpaceDN w:val="0"/>
        <w:adjustRightInd w:val="0"/>
        <w:ind w:firstLine="709"/>
        <w:jc w:val="both"/>
        <w:rPr>
          <w:rFonts w:eastAsiaTheme="minorHAnsi"/>
          <w:sz w:val="28"/>
          <w:szCs w:val="28"/>
          <w:lang w:eastAsia="en-US"/>
        </w:rPr>
      </w:pPr>
      <w:r w:rsidRPr="0050489C">
        <w:rPr>
          <w:rFonts w:eastAsiaTheme="minorHAnsi"/>
          <w:sz w:val="28"/>
          <w:szCs w:val="28"/>
          <w:lang w:eastAsia="en-US"/>
        </w:rPr>
        <w:t>2. Общий объем субвенций</w:t>
      </w:r>
      <w:r w:rsidR="008C74FC" w:rsidRPr="0050489C">
        <w:rPr>
          <w:sz w:val="28"/>
          <w:szCs w:val="28"/>
        </w:rPr>
        <w:t>, предоставляемых бюджетам</w:t>
      </w:r>
      <w:r w:rsidR="008C74FC" w:rsidRPr="0050489C">
        <w:rPr>
          <w:rFonts w:eastAsia="Calibri"/>
          <w:sz w:val="28"/>
          <w:szCs w:val="28"/>
        </w:rPr>
        <w:t xml:space="preserve"> </w:t>
      </w:r>
      <w:r w:rsidR="008C74FC" w:rsidRPr="0050489C">
        <w:rPr>
          <w:rFonts w:eastAsiaTheme="minorHAnsi"/>
          <w:sz w:val="28"/>
          <w:szCs w:val="28"/>
          <w:lang w:eastAsia="en-US"/>
        </w:rPr>
        <w:t>муниципальных образований для осуществления государственных полномочий</w:t>
      </w:r>
      <w:r w:rsidRPr="0050489C">
        <w:rPr>
          <w:rFonts w:eastAsiaTheme="minorHAnsi"/>
          <w:sz w:val="28"/>
          <w:szCs w:val="28"/>
          <w:lang w:eastAsia="en-US"/>
        </w:rPr>
        <w:t xml:space="preserve"> </w:t>
      </w:r>
      <w:r w:rsidR="002A3ADC" w:rsidRPr="0050489C">
        <w:rPr>
          <w:rFonts w:eastAsiaTheme="minorHAnsi"/>
          <w:sz w:val="28"/>
          <w:szCs w:val="28"/>
          <w:lang w:eastAsia="en-US"/>
        </w:rPr>
        <w:t>(</w:t>
      </w:r>
      <w:r w:rsidR="008C74FC" w:rsidRPr="0050489C">
        <w:rPr>
          <w:rFonts w:eastAsiaTheme="minorHAnsi"/>
          <w:i/>
          <w:sz w:val="28"/>
          <w:szCs w:val="28"/>
          <w:lang w:val="en-US" w:eastAsia="en-US"/>
        </w:rPr>
        <w:t>S</w:t>
      </w:r>
      <w:r w:rsidR="008C74FC" w:rsidRPr="0050489C">
        <w:rPr>
          <w:rFonts w:eastAsiaTheme="minorHAnsi"/>
          <w:i/>
          <w:sz w:val="28"/>
          <w:szCs w:val="28"/>
          <w:vertAlign w:val="subscript"/>
          <w:lang w:eastAsia="en-US"/>
        </w:rPr>
        <w:t>общ</w:t>
      </w:r>
      <w:r w:rsidR="002A3ADC" w:rsidRPr="0050489C">
        <w:rPr>
          <w:rFonts w:eastAsiaTheme="minorHAnsi"/>
          <w:color w:val="000000" w:themeColor="text1"/>
          <w:sz w:val="28"/>
          <w:szCs w:val="28"/>
          <w:lang w:eastAsia="en-US"/>
        </w:rPr>
        <w:t>)</w:t>
      </w:r>
      <w:r w:rsidR="008C74FC" w:rsidRPr="0050489C">
        <w:rPr>
          <w:rFonts w:eastAsiaTheme="minorHAnsi"/>
          <w:sz w:val="28"/>
          <w:szCs w:val="28"/>
          <w:lang w:eastAsia="en-US"/>
        </w:rPr>
        <w:t xml:space="preserve">, </w:t>
      </w:r>
      <w:r w:rsidRPr="0050489C">
        <w:rPr>
          <w:rFonts w:eastAsiaTheme="minorHAnsi"/>
          <w:sz w:val="28"/>
          <w:szCs w:val="28"/>
          <w:lang w:eastAsia="en-US"/>
        </w:rPr>
        <w:t>определяется по формуле:</w:t>
      </w:r>
    </w:p>
    <w:p w:rsidR="008C3BBE" w:rsidRPr="0050489C" w:rsidRDefault="008C74FC" w:rsidP="008C3BBE">
      <w:pPr>
        <w:autoSpaceDE w:val="0"/>
        <w:autoSpaceDN w:val="0"/>
        <w:adjustRightInd w:val="0"/>
        <w:jc w:val="center"/>
        <w:rPr>
          <w:rFonts w:eastAsiaTheme="minorHAnsi"/>
          <w:sz w:val="28"/>
          <w:szCs w:val="28"/>
          <w:lang w:eastAsia="en-US"/>
        </w:rPr>
      </w:pPr>
      <w:r w:rsidRPr="0050489C">
        <w:rPr>
          <w:rFonts w:eastAsia="Calibri"/>
          <w:color w:val="000000"/>
          <w:position w:val="-28"/>
          <w:sz w:val="28"/>
          <w:szCs w:val="28"/>
          <w:lang w:eastAsia="en-US"/>
        </w:rPr>
        <w:object w:dxaOrig="1420" w:dyaOrig="680">
          <v:shape id="_x0000_i1026" type="#_x0000_t75" style="width:88.7pt;height:42.6pt" o:ole="">
            <v:imagedata r:id="rId18" o:title=""/>
          </v:shape>
          <o:OLEObject Type="Embed" ProgID="Equation.3" ShapeID="_x0000_i1026" DrawAspect="Content" ObjectID="_1630237736" r:id="rId19"/>
        </w:object>
      </w:r>
    </w:p>
    <w:p w:rsidR="00CF6D88" w:rsidRPr="0050489C" w:rsidRDefault="00CF6D88" w:rsidP="00CF6D88">
      <w:pPr>
        <w:autoSpaceDE w:val="0"/>
        <w:autoSpaceDN w:val="0"/>
        <w:adjustRightInd w:val="0"/>
        <w:ind w:firstLine="709"/>
        <w:jc w:val="both"/>
        <w:rPr>
          <w:rFonts w:eastAsiaTheme="minorHAnsi"/>
          <w:sz w:val="28"/>
          <w:szCs w:val="28"/>
          <w:lang w:eastAsia="en-US"/>
        </w:rPr>
      </w:pPr>
      <w:r w:rsidRPr="0050489C">
        <w:rPr>
          <w:rFonts w:eastAsiaTheme="minorHAnsi"/>
          <w:sz w:val="28"/>
          <w:szCs w:val="28"/>
          <w:lang w:eastAsia="en-US"/>
        </w:rPr>
        <w:t>где:</w:t>
      </w:r>
    </w:p>
    <w:p w:rsidR="008C74FC" w:rsidRPr="0050489C" w:rsidRDefault="00CF6D88" w:rsidP="008C74FC">
      <w:pPr>
        <w:autoSpaceDE w:val="0"/>
        <w:autoSpaceDN w:val="0"/>
        <w:adjustRightInd w:val="0"/>
        <w:ind w:firstLine="709"/>
        <w:jc w:val="both"/>
        <w:rPr>
          <w:rFonts w:eastAsiaTheme="minorHAnsi"/>
          <w:sz w:val="28"/>
          <w:szCs w:val="28"/>
          <w:lang w:eastAsia="en-US"/>
        </w:rPr>
      </w:pPr>
      <w:r w:rsidRPr="0050489C">
        <w:rPr>
          <w:rFonts w:eastAsiaTheme="minorHAnsi"/>
          <w:i/>
          <w:sz w:val="28"/>
          <w:szCs w:val="28"/>
          <w:lang w:val="en-US" w:eastAsia="en-US"/>
        </w:rPr>
        <w:t>S</w:t>
      </w:r>
      <w:r w:rsidR="008C74FC" w:rsidRPr="0050489C">
        <w:rPr>
          <w:rFonts w:eastAsiaTheme="minorHAnsi"/>
          <w:i/>
          <w:sz w:val="28"/>
          <w:szCs w:val="28"/>
          <w:vertAlign w:val="subscript"/>
          <w:lang w:eastAsia="en-US"/>
        </w:rPr>
        <w:t>мб</w:t>
      </w:r>
      <w:r w:rsidR="008C74FC" w:rsidRPr="0050489C">
        <w:rPr>
          <w:rFonts w:eastAsiaTheme="minorHAnsi"/>
          <w:i/>
          <w:sz w:val="28"/>
          <w:szCs w:val="28"/>
          <w:vertAlign w:val="subscript"/>
          <w:lang w:val="en-US" w:eastAsia="en-US"/>
        </w:rPr>
        <w:t>i</w:t>
      </w:r>
      <w:r w:rsidR="008C3BBE" w:rsidRPr="0050489C">
        <w:rPr>
          <w:rFonts w:eastAsiaTheme="minorHAnsi"/>
          <w:sz w:val="28"/>
          <w:szCs w:val="28"/>
          <w:lang w:eastAsia="en-US"/>
        </w:rPr>
        <w:t xml:space="preserve"> –</w:t>
      </w:r>
      <w:r w:rsidR="008C74FC" w:rsidRPr="0050489C">
        <w:rPr>
          <w:rFonts w:eastAsiaTheme="minorHAnsi"/>
          <w:sz w:val="28"/>
          <w:szCs w:val="28"/>
          <w:lang w:eastAsia="en-US"/>
        </w:rPr>
        <w:t xml:space="preserve"> </w:t>
      </w:r>
      <w:r w:rsidR="008C74FC" w:rsidRPr="0050489C">
        <w:rPr>
          <w:color w:val="000000"/>
          <w:sz w:val="28"/>
          <w:szCs w:val="28"/>
        </w:rPr>
        <w:t>объем субвенции</w:t>
      </w:r>
      <w:r w:rsidR="00E173C8" w:rsidRPr="0050489C">
        <w:rPr>
          <w:rFonts w:eastAsiaTheme="minorHAnsi"/>
          <w:sz w:val="28"/>
          <w:szCs w:val="28"/>
          <w:lang w:eastAsia="en-US"/>
        </w:rPr>
        <w:t xml:space="preserve">, предоставляемой </w:t>
      </w:r>
      <w:r w:rsidR="003A12AB" w:rsidRPr="0050489C">
        <w:rPr>
          <w:rFonts w:eastAsiaTheme="minorHAnsi"/>
          <w:sz w:val="28"/>
          <w:szCs w:val="28"/>
          <w:lang w:eastAsia="en-US"/>
        </w:rPr>
        <w:t>бюджету i-</w:t>
      </w:r>
      <w:proofErr w:type="spellStart"/>
      <w:r w:rsidR="003A12AB" w:rsidRPr="0050489C">
        <w:rPr>
          <w:rFonts w:eastAsiaTheme="minorHAnsi"/>
          <w:sz w:val="28"/>
          <w:szCs w:val="28"/>
          <w:lang w:eastAsia="en-US"/>
        </w:rPr>
        <w:t>го</w:t>
      </w:r>
      <w:proofErr w:type="spellEnd"/>
      <w:r w:rsidR="003A12AB" w:rsidRPr="0050489C">
        <w:rPr>
          <w:rFonts w:eastAsiaTheme="minorHAnsi"/>
          <w:sz w:val="28"/>
          <w:szCs w:val="28"/>
          <w:lang w:eastAsia="en-US"/>
        </w:rPr>
        <w:t xml:space="preserve"> муниципального образования</w:t>
      </w:r>
      <w:r w:rsidR="008C74FC" w:rsidRPr="0050489C">
        <w:rPr>
          <w:rFonts w:eastAsiaTheme="minorHAnsi"/>
          <w:sz w:val="28"/>
          <w:szCs w:val="28"/>
          <w:lang w:eastAsia="en-US"/>
        </w:rPr>
        <w:t>;</w:t>
      </w:r>
    </w:p>
    <w:p w:rsidR="00CF6D88" w:rsidRPr="0050489C" w:rsidRDefault="008C3BBE" w:rsidP="00CF6D88">
      <w:pPr>
        <w:autoSpaceDE w:val="0"/>
        <w:autoSpaceDN w:val="0"/>
        <w:adjustRightInd w:val="0"/>
        <w:ind w:firstLine="709"/>
        <w:jc w:val="both"/>
        <w:rPr>
          <w:rFonts w:eastAsiaTheme="minorHAnsi"/>
          <w:sz w:val="28"/>
          <w:szCs w:val="28"/>
          <w:lang w:eastAsia="en-US"/>
        </w:rPr>
      </w:pPr>
      <w:r w:rsidRPr="0050489C">
        <w:rPr>
          <w:rFonts w:eastAsiaTheme="minorHAnsi"/>
          <w:i/>
          <w:sz w:val="28"/>
          <w:szCs w:val="28"/>
          <w:lang w:val="en-US" w:eastAsia="en-US"/>
        </w:rPr>
        <w:t>n</w:t>
      </w:r>
      <w:r w:rsidR="00CF6D88" w:rsidRPr="0050489C">
        <w:rPr>
          <w:rFonts w:eastAsiaTheme="minorHAnsi"/>
          <w:sz w:val="28"/>
          <w:szCs w:val="28"/>
          <w:lang w:eastAsia="en-US"/>
        </w:rPr>
        <w:t xml:space="preserve"> </w:t>
      </w:r>
      <w:r w:rsidRPr="0050489C">
        <w:rPr>
          <w:rFonts w:eastAsiaTheme="minorHAnsi"/>
          <w:sz w:val="28"/>
          <w:szCs w:val="28"/>
          <w:lang w:eastAsia="en-US"/>
        </w:rPr>
        <w:t>–</w:t>
      </w:r>
      <w:r w:rsidR="00CF6D88" w:rsidRPr="0050489C">
        <w:rPr>
          <w:rFonts w:eastAsiaTheme="minorHAnsi"/>
          <w:sz w:val="28"/>
          <w:szCs w:val="28"/>
          <w:lang w:eastAsia="en-US"/>
        </w:rPr>
        <w:t xml:space="preserve"> число</w:t>
      </w:r>
      <w:r w:rsidRPr="0050489C">
        <w:rPr>
          <w:rFonts w:eastAsiaTheme="minorHAnsi"/>
          <w:sz w:val="28"/>
          <w:szCs w:val="28"/>
          <w:lang w:eastAsia="en-US"/>
        </w:rPr>
        <w:t xml:space="preserve"> </w:t>
      </w:r>
      <w:r w:rsidR="00CF6D88" w:rsidRPr="0050489C">
        <w:rPr>
          <w:rFonts w:eastAsiaTheme="minorHAnsi"/>
          <w:sz w:val="28"/>
          <w:szCs w:val="28"/>
          <w:lang w:eastAsia="en-US"/>
        </w:rPr>
        <w:t xml:space="preserve">муниципальных образований, наделенных </w:t>
      </w:r>
      <w:r w:rsidRPr="0050489C">
        <w:rPr>
          <w:rFonts w:eastAsiaTheme="minorHAnsi"/>
          <w:sz w:val="28"/>
          <w:szCs w:val="28"/>
          <w:lang w:eastAsia="en-US"/>
        </w:rPr>
        <w:t>государственными полномочиями.</w:t>
      </w:r>
    </w:p>
    <w:p w:rsidR="008C3BBE" w:rsidRPr="0050489C" w:rsidRDefault="008C3BBE" w:rsidP="008C3BBE">
      <w:pPr>
        <w:autoSpaceDE w:val="0"/>
        <w:autoSpaceDN w:val="0"/>
        <w:adjustRightInd w:val="0"/>
        <w:ind w:firstLine="709"/>
        <w:jc w:val="both"/>
        <w:rPr>
          <w:rFonts w:eastAsiaTheme="minorHAnsi"/>
          <w:sz w:val="28"/>
          <w:szCs w:val="28"/>
          <w:lang w:eastAsia="en-US"/>
        </w:rPr>
      </w:pPr>
      <w:r w:rsidRPr="0050489C">
        <w:rPr>
          <w:rFonts w:eastAsiaTheme="minorHAnsi"/>
          <w:sz w:val="28"/>
          <w:szCs w:val="28"/>
          <w:lang w:eastAsia="en-US"/>
        </w:rPr>
        <w:t xml:space="preserve">3. </w:t>
      </w:r>
      <w:r w:rsidR="00B80BDC" w:rsidRPr="0050489C">
        <w:rPr>
          <w:rFonts w:eastAsiaTheme="minorHAnsi"/>
          <w:sz w:val="28"/>
          <w:szCs w:val="28"/>
          <w:lang w:eastAsia="en-US"/>
        </w:rPr>
        <w:t xml:space="preserve">Объем субвенции, предоставляемой </w:t>
      </w:r>
      <w:r w:rsidR="00906EA7" w:rsidRPr="0050489C">
        <w:rPr>
          <w:rFonts w:eastAsiaTheme="minorHAnsi"/>
          <w:sz w:val="28"/>
          <w:szCs w:val="28"/>
          <w:lang w:eastAsia="en-US"/>
        </w:rPr>
        <w:t xml:space="preserve">бюджету </w:t>
      </w:r>
      <w:r w:rsidRPr="0050489C">
        <w:rPr>
          <w:rFonts w:eastAsiaTheme="minorHAnsi"/>
          <w:sz w:val="28"/>
          <w:szCs w:val="28"/>
          <w:lang w:eastAsia="en-US"/>
        </w:rPr>
        <w:t>i-</w:t>
      </w:r>
      <w:r w:rsidR="00906EA7" w:rsidRPr="0050489C">
        <w:rPr>
          <w:rFonts w:eastAsiaTheme="minorHAnsi"/>
          <w:sz w:val="28"/>
          <w:szCs w:val="28"/>
          <w:lang w:eastAsia="en-US"/>
        </w:rPr>
        <w:t>го</w:t>
      </w:r>
      <w:r w:rsidRPr="0050489C">
        <w:rPr>
          <w:rFonts w:eastAsiaTheme="minorHAnsi"/>
          <w:sz w:val="28"/>
          <w:szCs w:val="28"/>
          <w:lang w:eastAsia="en-US"/>
        </w:rPr>
        <w:t xml:space="preserve"> муниципально</w:t>
      </w:r>
      <w:r w:rsidR="00906EA7" w:rsidRPr="0050489C">
        <w:rPr>
          <w:rFonts w:eastAsiaTheme="minorHAnsi"/>
          <w:sz w:val="28"/>
          <w:szCs w:val="28"/>
          <w:lang w:eastAsia="en-US"/>
        </w:rPr>
        <w:t>го</w:t>
      </w:r>
      <w:r w:rsidRPr="0050489C">
        <w:rPr>
          <w:rFonts w:eastAsiaTheme="minorHAnsi"/>
          <w:sz w:val="28"/>
          <w:szCs w:val="28"/>
          <w:lang w:eastAsia="en-US"/>
        </w:rPr>
        <w:t xml:space="preserve"> образовани</w:t>
      </w:r>
      <w:r w:rsidR="00906EA7" w:rsidRPr="0050489C">
        <w:rPr>
          <w:rFonts w:eastAsiaTheme="minorHAnsi"/>
          <w:sz w:val="28"/>
          <w:szCs w:val="28"/>
          <w:lang w:eastAsia="en-US"/>
        </w:rPr>
        <w:t>я</w:t>
      </w:r>
      <w:r w:rsidRPr="0050489C">
        <w:rPr>
          <w:rFonts w:eastAsiaTheme="minorHAnsi"/>
          <w:sz w:val="28"/>
          <w:szCs w:val="28"/>
          <w:lang w:eastAsia="en-US"/>
        </w:rPr>
        <w:t xml:space="preserve">, </w:t>
      </w:r>
      <w:r w:rsidR="00E07989" w:rsidRPr="0050489C">
        <w:rPr>
          <w:rFonts w:eastAsiaTheme="minorHAnsi"/>
          <w:sz w:val="28"/>
          <w:szCs w:val="28"/>
          <w:lang w:eastAsia="en-US"/>
        </w:rPr>
        <w:t>определяется</w:t>
      </w:r>
      <w:r w:rsidRPr="0050489C">
        <w:rPr>
          <w:rFonts w:eastAsiaTheme="minorHAnsi"/>
          <w:sz w:val="28"/>
          <w:szCs w:val="28"/>
          <w:lang w:eastAsia="en-US"/>
        </w:rPr>
        <w:t xml:space="preserve"> по формуле:</w:t>
      </w:r>
    </w:p>
    <w:p w:rsidR="00906EA7" w:rsidRPr="0050489C" w:rsidRDefault="00906EA7" w:rsidP="008C3BBE">
      <w:pPr>
        <w:autoSpaceDE w:val="0"/>
        <w:autoSpaceDN w:val="0"/>
        <w:adjustRightInd w:val="0"/>
        <w:ind w:firstLine="709"/>
        <w:jc w:val="both"/>
        <w:rPr>
          <w:rFonts w:eastAsiaTheme="minorHAnsi"/>
          <w:sz w:val="28"/>
          <w:szCs w:val="28"/>
          <w:lang w:eastAsia="en-US"/>
        </w:rPr>
      </w:pPr>
    </w:p>
    <w:p w:rsidR="008C3BBE" w:rsidRPr="0050489C" w:rsidRDefault="000D13AD" w:rsidP="008C3BBE">
      <w:pPr>
        <w:autoSpaceDE w:val="0"/>
        <w:autoSpaceDN w:val="0"/>
        <w:adjustRightInd w:val="0"/>
        <w:jc w:val="center"/>
        <w:rPr>
          <w:rFonts w:eastAsiaTheme="minorHAnsi"/>
          <w:i/>
          <w:sz w:val="28"/>
          <w:szCs w:val="28"/>
          <w:lang w:eastAsia="en-US"/>
        </w:rPr>
      </w:pPr>
      <w:r w:rsidRPr="0050489C">
        <w:rPr>
          <w:rFonts w:eastAsiaTheme="minorHAnsi"/>
          <w:i/>
          <w:sz w:val="28"/>
          <w:szCs w:val="28"/>
          <w:lang w:val="en-US" w:eastAsia="en-US"/>
        </w:rPr>
        <w:t>S</w:t>
      </w:r>
      <w:r w:rsidRPr="0050489C">
        <w:rPr>
          <w:rFonts w:eastAsiaTheme="minorHAnsi"/>
          <w:i/>
          <w:sz w:val="28"/>
          <w:szCs w:val="28"/>
          <w:vertAlign w:val="subscript"/>
          <w:lang w:eastAsia="en-US"/>
        </w:rPr>
        <w:t>мб</w:t>
      </w:r>
      <w:r w:rsidRPr="0050489C">
        <w:rPr>
          <w:rFonts w:eastAsiaTheme="minorHAnsi"/>
          <w:i/>
          <w:sz w:val="28"/>
          <w:szCs w:val="28"/>
          <w:vertAlign w:val="subscript"/>
          <w:lang w:val="en-US" w:eastAsia="en-US"/>
        </w:rPr>
        <w:t>i</w:t>
      </w:r>
      <w:r w:rsidRPr="0050489C">
        <w:rPr>
          <w:rFonts w:eastAsiaTheme="minorHAnsi"/>
          <w:i/>
          <w:sz w:val="28"/>
          <w:szCs w:val="28"/>
          <w:lang w:eastAsia="en-US"/>
        </w:rPr>
        <w:t xml:space="preserve"> </w:t>
      </w:r>
      <w:r w:rsidR="008C3BBE" w:rsidRPr="0050489C">
        <w:rPr>
          <w:rFonts w:eastAsiaTheme="minorHAnsi"/>
          <w:i/>
          <w:sz w:val="28"/>
          <w:szCs w:val="28"/>
          <w:lang w:eastAsia="en-US"/>
        </w:rPr>
        <w:t>= Н</w:t>
      </w:r>
      <w:r w:rsidR="008C3BBE" w:rsidRPr="0050489C">
        <w:rPr>
          <w:rFonts w:eastAsiaTheme="minorHAnsi"/>
          <w:i/>
          <w:sz w:val="28"/>
          <w:szCs w:val="28"/>
          <w:vertAlign w:val="subscript"/>
          <w:lang w:eastAsia="en-US"/>
        </w:rPr>
        <w:t>i</w:t>
      </w:r>
      <w:r w:rsidR="008C3BBE" w:rsidRPr="0050489C">
        <w:rPr>
          <w:rFonts w:eastAsiaTheme="minorHAnsi"/>
          <w:i/>
          <w:sz w:val="28"/>
          <w:szCs w:val="28"/>
          <w:lang w:eastAsia="en-US"/>
        </w:rPr>
        <w:t xml:space="preserve"> </w:t>
      </w:r>
      <w:r w:rsidR="008C3BBE" w:rsidRPr="0050489C">
        <w:rPr>
          <w:rFonts w:eastAsiaTheme="minorHAnsi"/>
          <w:sz w:val="28"/>
          <w:szCs w:val="28"/>
          <w:lang w:eastAsia="en-US"/>
        </w:rPr>
        <w:t>x</w:t>
      </w:r>
      <w:r w:rsidR="008C3BBE" w:rsidRPr="0050489C">
        <w:rPr>
          <w:rFonts w:eastAsiaTheme="minorHAnsi"/>
          <w:i/>
          <w:sz w:val="28"/>
          <w:szCs w:val="28"/>
          <w:lang w:eastAsia="en-US"/>
        </w:rPr>
        <w:t xml:space="preserve"> Ч</w:t>
      </w:r>
      <w:r w:rsidR="008C3BBE" w:rsidRPr="0050489C">
        <w:rPr>
          <w:rFonts w:eastAsiaTheme="minorHAnsi"/>
          <w:i/>
          <w:sz w:val="28"/>
          <w:szCs w:val="28"/>
          <w:vertAlign w:val="subscript"/>
          <w:lang w:eastAsia="en-US"/>
        </w:rPr>
        <w:t>i</w:t>
      </w:r>
      <w:r w:rsidR="008C3BBE" w:rsidRPr="0050489C">
        <w:rPr>
          <w:rFonts w:eastAsiaTheme="minorHAnsi"/>
          <w:i/>
          <w:sz w:val="28"/>
          <w:szCs w:val="28"/>
          <w:lang w:eastAsia="en-US"/>
        </w:rPr>
        <w:t xml:space="preserve"> </w:t>
      </w:r>
      <w:r w:rsidR="008C3BBE" w:rsidRPr="0050489C">
        <w:rPr>
          <w:rFonts w:eastAsiaTheme="minorHAnsi"/>
          <w:sz w:val="28"/>
          <w:szCs w:val="28"/>
          <w:lang w:eastAsia="en-US"/>
        </w:rPr>
        <w:t>,</w:t>
      </w:r>
    </w:p>
    <w:p w:rsidR="008C3BBE" w:rsidRPr="0050489C" w:rsidRDefault="008C3BBE" w:rsidP="008C3BBE">
      <w:pPr>
        <w:autoSpaceDE w:val="0"/>
        <w:autoSpaceDN w:val="0"/>
        <w:adjustRightInd w:val="0"/>
        <w:ind w:firstLine="709"/>
        <w:jc w:val="both"/>
        <w:rPr>
          <w:rFonts w:eastAsiaTheme="minorHAnsi"/>
          <w:sz w:val="28"/>
          <w:szCs w:val="28"/>
          <w:lang w:eastAsia="en-US"/>
        </w:rPr>
      </w:pPr>
      <w:r w:rsidRPr="0050489C">
        <w:rPr>
          <w:rFonts w:eastAsiaTheme="minorHAnsi"/>
          <w:sz w:val="28"/>
          <w:szCs w:val="28"/>
          <w:lang w:eastAsia="en-US"/>
        </w:rPr>
        <w:t>где:</w:t>
      </w:r>
    </w:p>
    <w:p w:rsidR="008C3BBE" w:rsidRPr="0050489C" w:rsidRDefault="008C3BBE" w:rsidP="008C3BBE">
      <w:pPr>
        <w:autoSpaceDE w:val="0"/>
        <w:autoSpaceDN w:val="0"/>
        <w:adjustRightInd w:val="0"/>
        <w:ind w:firstLine="709"/>
        <w:jc w:val="both"/>
        <w:rPr>
          <w:rFonts w:eastAsiaTheme="minorHAnsi"/>
          <w:sz w:val="28"/>
          <w:szCs w:val="28"/>
          <w:lang w:eastAsia="en-US"/>
        </w:rPr>
      </w:pPr>
      <w:r w:rsidRPr="0050489C">
        <w:rPr>
          <w:rFonts w:eastAsiaTheme="minorHAnsi"/>
          <w:i/>
          <w:sz w:val="28"/>
          <w:szCs w:val="28"/>
          <w:lang w:eastAsia="en-US"/>
        </w:rPr>
        <w:t>Н</w:t>
      </w:r>
      <w:r w:rsidRPr="0050489C">
        <w:rPr>
          <w:rFonts w:eastAsiaTheme="minorHAnsi"/>
          <w:i/>
          <w:sz w:val="28"/>
          <w:szCs w:val="28"/>
          <w:vertAlign w:val="subscript"/>
          <w:lang w:eastAsia="en-US"/>
        </w:rPr>
        <w:t>i</w:t>
      </w:r>
      <w:r w:rsidRPr="0050489C">
        <w:rPr>
          <w:rFonts w:eastAsiaTheme="minorHAnsi"/>
          <w:sz w:val="28"/>
          <w:szCs w:val="28"/>
          <w:lang w:eastAsia="en-US"/>
        </w:rPr>
        <w:t xml:space="preserve"> –</w:t>
      </w:r>
      <w:r w:rsidR="0030444C" w:rsidRPr="0050489C">
        <w:rPr>
          <w:rFonts w:eastAsiaTheme="minorHAnsi"/>
          <w:sz w:val="28"/>
          <w:szCs w:val="28"/>
          <w:lang w:eastAsia="en-US"/>
        </w:rPr>
        <w:t xml:space="preserve"> нормативные затраты </w:t>
      </w:r>
      <w:r w:rsidRPr="0050489C">
        <w:rPr>
          <w:rFonts w:eastAsiaTheme="minorHAnsi"/>
          <w:sz w:val="28"/>
          <w:szCs w:val="28"/>
          <w:lang w:eastAsia="en-US"/>
        </w:rPr>
        <w:t xml:space="preserve">на одного специалиста административной комиссии или </w:t>
      </w:r>
      <w:r w:rsidR="00906EA7" w:rsidRPr="0050489C">
        <w:rPr>
          <w:rFonts w:eastAsiaTheme="minorHAnsi"/>
          <w:sz w:val="28"/>
          <w:szCs w:val="28"/>
          <w:lang w:eastAsia="en-US"/>
        </w:rPr>
        <w:t xml:space="preserve">одно </w:t>
      </w:r>
      <w:r w:rsidRPr="0050489C">
        <w:rPr>
          <w:rFonts w:eastAsiaTheme="minorHAnsi"/>
          <w:sz w:val="28"/>
          <w:szCs w:val="28"/>
          <w:lang w:eastAsia="en-US"/>
        </w:rPr>
        <w:t>должностное лицо, уполномоченное составлять протоколы об административных правонарушениях</w:t>
      </w:r>
      <w:r w:rsidR="00906EA7" w:rsidRPr="0050489C">
        <w:rPr>
          <w:rFonts w:eastAsiaTheme="minorHAnsi"/>
          <w:sz w:val="28"/>
          <w:szCs w:val="28"/>
          <w:lang w:eastAsia="en-US"/>
        </w:rPr>
        <w:t xml:space="preserve"> (далее – специалист муниципальной комиссии), </w:t>
      </w:r>
      <w:r w:rsidRPr="0050489C">
        <w:rPr>
          <w:rFonts w:eastAsiaTheme="minorHAnsi"/>
          <w:sz w:val="28"/>
          <w:szCs w:val="28"/>
          <w:lang w:eastAsia="en-US"/>
        </w:rPr>
        <w:t>в i-м муниципальном образовании</w:t>
      </w:r>
      <w:r w:rsidR="00D64863" w:rsidRPr="0050489C">
        <w:rPr>
          <w:rFonts w:eastAsiaTheme="minorHAnsi"/>
          <w:sz w:val="28"/>
          <w:szCs w:val="28"/>
          <w:lang w:eastAsia="en-US"/>
        </w:rPr>
        <w:t>;</w:t>
      </w:r>
    </w:p>
    <w:p w:rsidR="008C3BBE" w:rsidRPr="0050489C" w:rsidRDefault="008C3BBE" w:rsidP="008C3BBE">
      <w:pPr>
        <w:autoSpaceDE w:val="0"/>
        <w:autoSpaceDN w:val="0"/>
        <w:adjustRightInd w:val="0"/>
        <w:ind w:firstLine="709"/>
        <w:jc w:val="both"/>
        <w:rPr>
          <w:rFonts w:eastAsiaTheme="minorHAnsi"/>
          <w:sz w:val="28"/>
          <w:szCs w:val="28"/>
          <w:lang w:eastAsia="en-US"/>
        </w:rPr>
      </w:pPr>
      <w:r w:rsidRPr="0050489C">
        <w:rPr>
          <w:rFonts w:eastAsiaTheme="minorHAnsi"/>
          <w:i/>
          <w:sz w:val="28"/>
          <w:szCs w:val="28"/>
          <w:lang w:eastAsia="en-US"/>
        </w:rPr>
        <w:t>Ч</w:t>
      </w:r>
      <w:r w:rsidRPr="0050489C">
        <w:rPr>
          <w:rFonts w:eastAsiaTheme="minorHAnsi"/>
          <w:i/>
          <w:sz w:val="28"/>
          <w:szCs w:val="28"/>
          <w:vertAlign w:val="subscript"/>
          <w:lang w:eastAsia="en-US"/>
        </w:rPr>
        <w:t>i</w:t>
      </w:r>
      <w:r w:rsidRPr="0050489C">
        <w:rPr>
          <w:rFonts w:eastAsiaTheme="minorHAnsi"/>
          <w:i/>
          <w:sz w:val="28"/>
          <w:szCs w:val="28"/>
          <w:lang w:eastAsia="en-US"/>
        </w:rPr>
        <w:t xml:space="preserve"> </w:t>
      </w:r>
      <w:r w:rsidRPr="0050489C">
        <w:rPr>
          <w:rFonts w:eastAsiaTheme="minorHAnsi"/>
          <w:sz w:val="28"/>
          <w:szCs w:val="28"/>
          <w:lang w:eastAsia="en-US"/>
        </w:rPr>
        <w:t>– численность специалистов муниципальной комиссии</w:t>
      </w:r>
      <w:r w:rsidR="00906EA7" w:rsidRPr="0050489C">
        <w:rPr>
          <w:rFonts w:eastAsiaTheme="minorHAnsi"/>
          <w:sz w:val="28"/>
          <w:szCs w:val="28"/>
          <w:lang w:eastAsia="en-US"/>
        </w:rPr>
        <w:t xml:space="preserve"> в i-м муниципальном образовании</w:t>
      </w:r>
      <w:r w:rsidRPr="0050489C">
        <w:rPr>
          <w:rFonts w:eastAsiaTheme="minorHAnsi"/>
          <w:sz w:val="28"/>
          <w:szCs w:val="28"/>
          <w:lang w:eastAsia="en-US"/>
        </w:rPr>
        <w:t>.</w:t>
      </w:r>
    </w:p>
    <w:p w:rsidR="0023542D" w:rsidRPr="0050489C" w:rsidRDefault="0023542D" w:rsidP="0023542D">
      <w:pPr>
        <w:autoSpaceDE w:val="0"/>
        <w:autoSpaceDN w:val="0"/>
        <w:adjustRightInd w:val="0"/>
        <w:ind w:firstLine="709"/>
        <w:jc w:val="both"/>
        <w:rPr>
          <w:rFonts w:eastAsiaTheme="minorHAnsi"/>
          <w:sz w:val="28"/>
          <w:szCs w:val="28"/>
          <w:lang w:eastAsia="en-US"/>
        </w:rPr>
      </w:pPr>
      <w:r w:rsidRPr="0050489C">
        <w:rPr>
          <w:rFonts w:eastAsiaTheme="minorHAnsi"/>
          <w:sz w:val="28"/>
          <w:szCs w:val="28"/>
          <w:lang w:eastAsia="en-US"/>
        </w:rPr>
        <w:t xml:space="preserve">4. Расчет нормативных затрат на одного специалиста муниципальной комиссии </w:t>
      </w:r>
      <w:r w:rsidR="00CD008F" w:rsidRPr="0050489C">
        <w:rPr>
          <w:rFonts w:eastAsiaTheme="minorHAnsi"/>
          <w:color w:val="000000" w:themeColor="text1"/>
          <w:sz w:val="28"/>
          <w:szCs w:val="28"/>
          <w:lang w:eastAsia="en-US"/>
        </w:rPr>
        <w:t>в i-м муниципальном образовании</w:t>
      </w:r>
      <w:r w:rsidRPr="0050489C">
        <w:rPr>
          <w:rFonts w:eastAsiaTheme="minorHAnsi"/>
          <w:sz w:val="28"/>
          <w:szCs w:val="28"/>
          <w:lang w:eastAsia="en-US"/>
        </w:rPr>
        <w:t xml:space="preserve"> производится по формуле:</w:t>
      </w:r>
    </w:p>
    <w:p w:rsidR="00EA734D" w:rsidRPr="0050489C" w:rsidRDefault="00EA734D" w:rsidP="0023542D">
      <w:pPr>
        <w:autoSpaceDE w:val="0"/>
        <w:autoSpaceDN w:val="0"/>
        <w:adjustRightInd w:val="0"/>
        <w:ind w:firstLine="709"/>
        <w:jc w:val="both"/>
        <w:rPr>
          <w:rFonts w:eastAsiaTheme="minorHAnsi"/>
          <w:sz w:val="28"/>
          <w:szCs w:val="28"/>
          <w:lang w:eastAsia="en-US"/>
        </w:rPr>
      </w:pPr>
    </w:p>
    <w:p w:rsidR="0023542D" w:rsidRPr="0050489C" w:rsidRDefault="0023542D" w:rsidP="0023542D">
      <w:pPr>
        <w:autoSpaceDE w:val="0"/>
        <w:autoSpaceDN w:val="0"/>
        <w:adjustRightInd w:val="0"/>
        <w:jc w:val="center"/>
        <w:rPr>
          <w:rFonts w:eastAsiaTheme="minorHAnsi"/>
          <w:sz w:val="28"/>
          <w:szCs w:val="28"/>
          <w:lang w:eastAsia="en-US"/>
        </w:rPr>
      </w:pPr>
      <w:r w:rsidRPr="0050489C">
        <w:rPr>
          <w:rFonts w:eastAsiaTheme="minorHAnsi"/>
          <w:i/>
          <w:sz w:val="28"/>
          <w:szCs w:val="28"/>
          <w:lang w:eastAsia="en-US"/>
        </w:rPr>
        <w:t>Н</w:t>
      </w:r>
      <w:r w:rsidRPr="0050489C">
        <w:rPr>
          <w:rFonts w:eastAsiaTheme="minorHAnsi"/>
          <w:i/>
          <w:sz w:val="28"/>
          <w:szCs w:val="28"/>
          <w:vertAlign w:val="subscript"/>
          <w:lang w:eastAsia="en-US"/>
        </w:rPr>
        <w:t>i</w:t>
      </w:r>
      <w:r w:rsidRPr="0050489C">
        <w:rPr>
          <w:rFonts w:eastAsiaTheme="minorHAnsi"/>
          <w:i/>
          <w:sz w:val="28"/>
          <w:szCs w:val="28"/>
          <w:lang w:eastAsia="en-US"/>
        </w:rPr>
        <w:t xml:space="preserve"> = Z</w:t>
      </w:r>
      <w:r w:rsidRPr="0050489C">
        <w:rPr>
          <w:rFonts w:eastAsiaTheme="minorHAnsi"/>
          <w:i/>
          <w:sz w:val="28"/>
          <w:szCs w:val="28"/>
          <w:vertAlign w:val="subscript"/>
          <w:lang w:eastAsia="en-US"/>
        </w:rPr>
        <w:t>i</w:t>
      </w:r>
      <w:r w:rsidRPr="0050489C">
        <w:rPr>
          <w:rFonts w:eastAsiaTheme="minorHAnsi"/>
          <w:i/>
          <w:sz w:val="28"/>
          <w:szCs w:val="28"/>
          <w:lang w:eastAsia="en-US"/>
        </w:rPr>
        <w:t xml:space="preserve"> + N</w:t>
      </w:r>
      <w:r w:rsidRPr="0050489C">
        <w:rPr>
          <w:rFonts w:eastAsiaTheme="minorHAnsi"/>
          <w:i/>
          <w:sz w:val="28"/>
          <w:szCs w:val="28"/>
          <w:vertAlign w:val="subscript"/>
          <w:lang w:eastAsia="en-US"/>
        </w:rPr>
        <w:t>i</w:t>
      </w:r>
      <w:r w:rsidRPr="0050489C">
        <w:rPr>
          <w:rFonts w:eastAsiaTheme="minorHAnsi"/>
          <w:i/>
          <w:sz w:val="28"/>
          <w:szCs w:val="28"/>
          <w:lang w:eastAsia="en-US"/>
        </w:rPr>
        <w:t xml:space="preserve"> + М</w:t>
      </w:r>
      <w:r w:rsidRPr="0050489C">
        <w:rPr>
          <w:rFonts w:eastAsiaTheme="minorHAnsi"/>
          <w:i/>
          <w:sz w:val="28"/>
          <w:szCs w:val="28"/>
          <w:vertAlign w:val="subscript"/>
          <w:lang w:eastAsia="en-US"/>
        </w:rPr>
        <w:t>i</w:t>
      </w:r>
      <w:r w:rsidRPr="0050489C">
        <w:rPr>
          <w:rFonts w:eastAsiaTheme="minorHAnsi"/>
          <w:sz w:val="28"/>
          <w:szCs w:val="28"/>
          <w:lang w:eastAsia="en-US"/>
        </w:rPr>
        <w:t xml:space="preserve"> ,</w:t>
      </w:r>
    </w:p>
    <w:p w:rsidR="0023542D" w:rsidRPr="0050489C" w:rsidRDefault="0023542D" w:rsidP="0023542D">
      <w:pPr>
        <w:autoSpaceDE w:val="0"/>
        <w:autoSpaceDN w:val="0"/>
        <w:adjustRightInd w:val="0"/>
        <w:ind w:firstLine="709"/>
        <w:jc w:val="both"/>
        <w:rPr>
          <w:rFonts w:eastAsiaTheme="minorHAnsi"/>
          <w:sz w:val="28"/>
          <w:szCs w:val="28"/>
          <w:lang w:eastAsia="en-US"/>
        </w:rPr>
      </w:pPr>
      <w:r w:rsidRPr="0050489C">
        <w:rPr>
          <w:rFonts w:eastAsiaTheme="minorHAnsi"/>
          <w:sz w:val="28"/>
          <w:szCs w:val="28"/>
          <w:lang w:eastAsia="en-US"/>
        </w:rPr>
        <w:t>где:</w:t>
      </w:r>
    </w:p>
    <w:p w:rsidR="008C3BBE" w:rsidRPr="0050489C" w:rsidRDefault="0023542D" w:rsidP="0023542D">
      <w:pPr>
        <w:autoSpaceDE w:val="0"/>
        <w:autoSpaceDN w:val="0"/>
        <w:adjustRightInd w:val="0"/>
        <w:ind w:firstLine="709"/>
        <w:jc w:val="both"/>
        <w:rPr>
          <w:rFonts w:eastAsiaTheme="minorHAnsi"/>
          <w:sz w:val="28"/>
          <w:szCs w:val="28"/>
          <w:lang w:eastAsia="en-US"/>
        </w:rPr>
      </w:pPr>
      <w:r w:rsidRPr="0050489C">
        <w:rPr>
          <w:rFonts w:eastAsiaTheme="minorHAnsi"/>
          <w:i/>
          <w:sz w:val="28"/>
          <w:szCs w:val="28"/>
          <w:lang w:eastAsia="en-US"/>
        </w:rPr>
        <w:t>Z</w:t>
      </w:r>
      <w:r w:rsidRPr="0050489C">
        <w:rPr>
          <w:rFonts w:eastAsiaTheme="minorHAnsi"/>
          <w:i/>
          <w:sz w:val="28"/>
          <w:szCs w:val="28"/>
          <w:vertAlign w:val="subscript"/>
          <w:lang w:eastAsia="en-US"/>
        </w:rPr>
        <w:t>i</w:t>
      </w:r>
      <w:r w:rsidRPr="0050489C">
        <w:rPr>
          <w:rFonts w:eastAsiaTheme="minorHAnsi"/>
          <w:sz w:val="28"/>
          <w:szCs w:val="28"/>
          <w:lang w:eastAsia="en-US"/>
        </w:rPr>
        <w:t xml:space="preserve"> – </w:t>
      </w:r>
      <w:r w:rsidR="007B047A" w:rsidRPr="0050489C">
        <w:rPr>
          <w:rFonts w:eastAsiaTheme="minorHAnsi"/>
          <w:sz w:val="28"/>
          <w:szCs w:val="28"/>
          <w:lang w:eastAsia="en-US"/>
        </w:rPr>
        <w:t>затраты</w:t>
      </w:r>
      <w:r w:rsidRPr="0050489C">
        <w:rPr>
          <w:rFonts w:eastAsiaTheme="minorHAnsi"/>
          <w:sz w:val="28"/>
          <w:szCs w:val="28"/>
          <w:lang w:eastAsia="en-US"/>
        </w:rPr>
        <w:t xml:space="preserve"> на оплату труда одного специалиста муниципальной комиссии</w:t>
      </w:r>
      <w:r w:rsidR="00C21E5C" w:rsidRPr="0050489C">
        <w:rPr>
          <w:rFonts w:eastAsiaTheme="minorHAnsi"/>
          <w:sz w:val="28"/>
          <w:szCs w:val="28"/>
          <w:lang w:eastAsia="en-US"/>
        </w:rPr>
        <w:br/>
      </w:r>
      <w:r w:rsidRPr="0050489C">
        <w:rPr>
          <w:rFonts w:eastAsiaTheme="minorHAnsi"/>
          <w:sz w:val="28"/>
          <w:szCs w:val="28"/>
          <w:lang w:eastAsia="en-US"/>
        </w:rPr>
        <w:t>в i-м муниципальном образовании</w:t>
      </w:r>
      <w:r w:rsidR="002857BF" w:rsidRPr="0050489C">
        <w:rPr>
          <w:rFonts w:eastAsiaTheme="minorHAnsi"/>
          <w:sz w:val="28"/>
          <w:szCs w:val="28"/>
          <w:lang w:eastAsia="en-US"/>
        </w:rPr>
        <w:t>;</w:t>
      </w:r>
    </w:p>
    <w:p w:rsidR="0023542D" w:rsidRPr="0050489C" w:rsidRDefault="0023542D" w:rsidP="0023542D">
      <w:pPr>
        <w:autoSpaceDE w:val="0"/>
        <w:autoSpaceDN w:val="0"/>
        <w:adjustRightInd w:val="0"/>
        <w:ind w:firstLine="709"/>
        <w:jc w:val="both"/>
        <w:rPr>
          <w:rFonts w:eastAsiaTheme="minorHAnsi"/>
          <w:sz w:val="28"/>
          <w:szCs w:val="28"/>
          <w:lang w:eastAsia="en-US"/>
        </w:rPr>
      </w:pPr>
      <w:r w:rsidRPr="0050489C">
        <w:rPr>
          <w:rFonts w:eastAsiaTheme="minorHAnsi"/>
          <w:i/>
          <w:sz w:val="28"/>
          <w:szCs w:val="28"/>
          <w:lang w:eastAsia="en-US"/>
        </w:rPr>
        <w:t>N</w:t>
      </w:r>
      <w:r w:rsidRPr="0050489C">
        <w:rPr>
          <w:rFonts w:eastAsiaTheme="minorHAnsi"/>
          <w:i/>
          <w:sz w:val="28"/>
          <w:szCs w:val="28"/>
          <w:vertAlign w:val="subscript"/>
          <w:lang w:eastAsia="en-US"/>
        </w:rPr>
        <w:t>i</w:t>
      </w:r>
      <w:r w:rsidRPr="0050489C">
        <w:rPr>
          <w:rFonts w:eastAsiaTheme="minorHAnsi"/>
          <w:sz w:val="28"/>
          <w:szCs w:val="28"/>
          <w:lang w:eastAsia="en-US"/>
        </w:rPr>
        <w:t xml:space="preserve"> – </w:t>
      </w:r>
      <w:r w:rsidR="007B047A" w:rsidRPr="0050489C">
        <w:rPr>
          <w:rFonts w:eastAsiaTheme="minorHAnsi"/>
          <w:sz w:val="28"/>
          <w:szCs w:val="28"/>
          <w:lang w:eastAsia="en-US"/>
        </w:rPr>
        <w:t>затраты</w:t>
      </w:r>
      <w:r w:rsidRPr="0050489C">
        <w:rPr>
          <w:rFonts w:eastAsiaTheme="minorHAnsi"/>
          <w:sz w:val="28"/>
          <w:szCs w:val="28"/>
          <w:lang w:eastAsia="en-US"/>
        </w:rPr>
        <w:t xml:space="preserve"> на начисления на выплаты по оплате труда одного специалиста муниципальной комиссии </w:t>
      </w:r>
      <w:r w:rsidR="00CD008F" w:rsidRPr="0050489C">
        <w:rPr>
          <w:rFonts w:eastAsiaTheme="minorHAnsi"/>
          <w:color w:val="000000" w:themeColor="text1"/>
          <w:sz w:val="28"/>
          <w:szCs w:val="28"/>
          <w:lang w:eastAsia="en-US"/>
        </w:rPr>
        <w:t>в i-м муниципальном образовании</w:t>
      </w:r>
      <w:r w:rsidRPr="0050489C">
        <w:rPr>
          <w:rFonts w:eastAsiaTheme="minorHAnsi"/>
          <w:sz w:val="28"/>
          <w:szCs w:val="28"/>
          <w:lang w:eastAsia="en-US"/>
        </w:rPr>
        <w:t>;</w:t>
      </w:r>
    </w:p>
    <w:p w:rsidR="0030444C" w:rsidRPr="0050489C" w:rsidRDefault="0023542D" w:rsidP="0023542D">
      <w:pPr>
        <w:autoSpaceDE w:val="0"/>
        <w:autoSpaceDN w:val="0"/>
        <w:adjustRightInd w:val="0"/>
        <w:ind w:firstLine="709"/>
        <w:jc w:val="both"/>
        <w:rPr>
          <w:rFonts w:eastAsiaTheme="minorHAnsi"/>
          <w:sz w:val="28"/>
          <w:szCs w:val="28"/>
          <w:lang w:eastAsia="en-US"/>
        </w:rPr>
      </w:pPr>
      <w:r w:rsidRPr="0050489C">
        <w:rPr>
          <w:rFonts w:eastAsiaTheme="minorHAnsi"/>
          <w:i/>
          <w:sz w:val="28"/>
          <w:szCs w:val="28"/>
          <w:lang w:eastAsia="en-US"/>
        </w:rPr>
        <w:t>М</w:t>
      </w:r>
      <w:r w:rsidRPr="0050489C">
        <w:rPr>
          <w:rFonts w:eastAsiaTheme="minorHAnsi"/>
          <w:i/>
          <w:sz w:val="28"/>
          <w:szCs w:val="28"/>
          <w:vertAlign w:val="subscript"/>
          <w:lang w:eastAsia="en-US"/>
        </w:rPr>
        <w:t>i</w:t>
      </w:r>
      <w:r w:rsidRPr="0050489C">
        <w:rPr>
          <w:rFonts w:eastAsiaTheme="minorHAnsi"/>
          <w:sz w:val="28"/>
          <w:szCs w:val="28"/>
          <w:vertAlign w:val="subscript"/>
          <w:lang w:eastAsia="en-US"/>
        </w:rPr>
        <w:t xml:space="preserve"> </w:t>
      </w:r>
      <w:r w:rsidRPr="0050489C">
        <w:rPr>
          <w:rFonts w:eastAsiaTheme="minorHAnsi"/>
          <w:sz w:val="28"/>
          <w:szCs w:val="28"/>
          <w:lang w:eastAsia="en-US"/>
        </w:rPr>
        <w:t xml:space="preserve">– </w:t>
      </w:r>
      <w:r w:rsidR="007B047A" w:rsidRPr="0050489C">
        <w:rPr>
          <w:rFonts w:eastAsiaTheme="minorHAnsi"/>
          <w:sz w:val="28"/>
          <w:szCs w:val="28"/>
          <w:lang w:eastAsia="en-US"/>
        </w:rPr>
        <w:t>затраты</w:t>
      </w:r>
      <w:r w:rsidRPr="0050489C">
        <w:rPr>
          <w:rFonts w:eastAsiaTheme="minorHAnsi"/>
          <w:sz w:val="28"/>
          <w:szCs w:val="28"/>
          <w:lang w:eastAsia="en-US"/>
        </w:rPr>
        <w:t xml:space="preserve"> на материальное обеспечение в расчете на одного специалиста муниципальной комиссии </w:t>
      </w:r>
      <w:r w:rsidR="00CD008F" w:rsidRPr="0050489C">
        <w:rPr>
          <w:rFonts w:eastAsiaTheme="minorHAnsi"/>
          <w:color w:val="000000" w:themeColor="text1"/>
          <w:sz w:val="28"/>
          <w:szCs w:val="28"/>
          <w:lang w:eastAsia="en-US"/>
        </w:rPr>
        <w:t>в i-м муниципальном образовании</w:t>
      </w:r>
      <w:r w:rsidRPr="0050489C">
        <w:rPr>
          <w:rFonts w:eastAsiaTheme="minorHAnsi"/>
          <w:sz w:val="28"/>
          <w:szCs w:val="28"/>
          <w:lang w:eastAsia="en-US"/>
        </w:rPr>
        <w:t>.</w:t>
      </w:r>
    </w:p>
    <w:p w:rsidR="00E229C0" w:rsidRPr="0050489C" w:rsidRDefault="00E229C0" w:rsidP="00E229C0">
      <w:pPr>
        <w:autoSpaceDE w:val="0"/>
        <w:autoSpaceDN w:val="0"/>
        <w:adjustRightInd w:val="0"/>
        <w:ind w:firstLine="709"/>
        <w:jc w:val="both"/>
        <w:rPr>
          <w:rFonts w:eastAsiaTheme="minorHAnsi"/>
          <w:sz w:val="28"/>
          <w:szCs w:val="28"/>
          <w:lang w:eastAsia="en-US"/>
        </w:rPr>
      </w:pPr>
      <w:r w:rsidRPr="0050489C">
        <w:rPr>
          <w:rFonts w:eastAsiaTheme="minorHAnsi"/>
          <w:sz w:val="28"/>
          <w:szCs w:val="28"/>
          <w:lang w:eastAsia="en-US"/>
        </w:rPr>
        <w:t xml:space="preserve">5. </w:t>
      </w:r>
      <w:proofErr w:type="gramStart"/>
      <w:r w:rsidRPr="0050489C">
        <w:rPr>
          <w:rFonts w:eastAsiaTheme="minorHAnsi"/>
          <w:sz w:val="28"/>
          <w:szCs w:val="28"/>
          <w:lang w:eastAsia="en-US"/>
        </w:rPr>
        <w:t>Затраты на оплату труда одного специалиста муниципальной комиссии</w:t>
      </w:r>
      <w:r w:rsidR="00CD008F" w:rsidRPr="0050489C">
        <w:rPr>
          <w:rFonts w:eastAsiaTheme="minorHAnsi"/>
          <w:sz w:val="28"/>
          <w:szCs w:val="28"/>
          <w:lang w:eastAsia="en-US"/>
        </w:rPr>
        <w:br/>
      </w:r>
      <w:r w:rsidR="00CD008F" w:rsidRPr="0050489C">
        <w:rPr>
          <w:rFonts w:eastAsiaTheme="minorHAnsi"/>
          <w:color w:val="000000" w:themeColor="text1"/>
          <w:sz w:val="28"/>
          <w:szCs w:val="28"/>
          <w:lang w:eastAsia="en-US"/>
        </w:rPr>
        <w:t>в i-м муниципальном образовании</w:t>
      </w:r>
      <w:r w:rsidRPr="0050489C">
        <w:rPr>
          <w:rFonts w:eastAsiaTheme="minorHAnsi"/>
          <w:sz w:val="28"/>
          <w:szCs w:val="28"/>
          <w:lang w:eastAsia="en-US"/>
        </w:rPr>
        <w:t xml:space="preserve"> определяются в соответствии с нормативными правовыми актами Российской Федерации и Республики Татарстан и рассчитываются исходя из объема указанных затрат, предусмотренного </w:t>
      </w:r>
      <w:r w:rsidR="00DC19EB" w:rsidRPr="0050489C">
        <w:rPr>
          <w:rFonts w:eastAsiaTheme="minorHAnsi"/>
          <w:color w:val="000000" w:themeColor="text1"/>
          <w:sz w:val="28"/>
          <w:szCs w:val="28"/>
          <w:lang w:eastAsia="en-US"/>
        </w:rPr>
        <w:t>i-</w:t>
      </w:r>
      <w:proofErr w:type="spellStart"/>
      <w:r w:rsidR="00DC19EB" w:rsidRPr="0050489C">
        <w:rPr>
          <w:rFonts w:eastAsiaTheme="minorHAnsi"/>
          <w:color w:val="000000" w:themeColor="text1"/>
          <w:sz w:val="28"/>
          <w:szCs w:val="28"/>
          <w:lang w:eastAsia="en-US"/>
        </w:rPr>
        <w:t>му</w:t>
      </w:r>
      <w:proofErr w:type="spellEnd"/>
      <w:r w:rsidR="00DC19EB" w:rsidRPr="0050489C">
        <w:rPr>
          <w:rFonts w:eastAsiaTheme="minorHAnsi"/>
          <w:color w:val="000000" w:themeColor="text1"/>
          <w:sz w:val="28"/>
          <w:szCs w:val="28"/>
          <w:lang w:eastAsia="en-US"/>
        </w:rPr>
        <w:t xml:space="preserve"> муниципальному образованию</w:t>
      </w:r>
      <w:r w:rsidR="00DC19EB" w:rsidRPr="0050489C">
        <w:rPr>
          <w:rFonts w:eastAsiaTheme="minorHAnsi"/>
          <w:sz w:val="28"/>
          <w:szCs w:val="28"/>
          <w:lang w:eastAsia="en-US"/>
        </w:rPr>
        <w:t xml:space="preserve"> </w:t>
      </w:r>
      <w:r w:rsidRPr="0050489C">
        <w:rPr>
          <w:rFonts w:eastAsiaTheme="minorHAnsi"/>
          <w:sz w:val="28"/>
          <w:szCs w:val="28"/>
          <w:lang w:eastAsia="en-US"/>
        </w:rPr>
        <w:t xml:space="preserve">на текущий финансовый год законом Республики </w:t>
      </w:r>
      <w:r w:rsidRPr="0050489C">
        <w:rPr>
          <w:rFonts w:eastAsiaTheme="minorHAnsi"/>
          <w:sz w:val="28"/>
          <w:szCs w:val="28"/>
          <w:lang w:eastAsia="en-US"/>
        </w:rPr>
        <w:lastRenderedPageBreak/>
        <w:t>Татарстан о бюджете Республики Татарстан, с применением индексов увеличения заработной платы на очередной финансовый год и плановый период.</w:t>
      </w:r>
      <w:proofErr w:type="gramEnd"/>
    </w:p>
    <w:p w:rsidR="0023601A" w:rsidRPr="0050489C" w:rsidRDefault="0023601A" w:rsidP="0023601A">
      <w:pPr>
        <w:autoSpaceDE w:val="0"/>
        <w:autoSpaceDN w:val="0"/>
        <w:adjustRightInd w:val="0"/>
        <w:ind w:firstLine="709"/>
        <w:jc w:val="both"/>
        <w:rPr>
          <w:rFonts w:eastAsiaTheme="minorHAnsi"/>
          <w:sz w:val="28"/>
          <w:szCs w:val="28"/>
          <w:lang w:eastAsia="en-US"/>
        </w:rPr>
      </w:pPr>
      <w:r w:rsidRPr="0050489C">
        <w:rPr>
          <w:rFonts w:eastAsiaTheme="minorHAnsi"/>
          <w:sz w:val="28"/>
          <w:szCs w:val="28"/>
          <w:lang w:eastAsia="en-US"/>
        </w:rPr>
        <w:t xml:space="preserve">6. Расчет </w:t>
      </w:r>
      <w:r w:rsidR="007B047A" w:rsidRPr="0050489C">
        <w:rPr>
          <w:rFonts w:eastAsiaTheme="minorHAnsi"/>
          <w:sz w:val="28"/>
          <w:szCs w:val="28"/>
          <w:lang w:eastAsia="en-US"/>
        </w:rPr>
        <w:t>затрат</w:t>
      </w:r>
      <w:r w:rsidRPr="0050489C">
        <w:rPr>
          <w:rFonts w:eastAsiaTheme="minorHAnsi"/>
          <w:sz w:val="28"/>
          <w:szCs w:val="28"/>
          <w:lang w:eastAsia="en-US"/>
        </w:rPr>
        <w:t xml:space="preserve"> на начисления на выплаты по оплате труда одного специалиста муниципальной комиссии </w:t>
      </w:r>
      <w:r w:rsidR="00857F12" w:rsidRPr="0050489C">
        <w:rPr>
          <w:rFonts w:eastAsiaTheme="minorHAnsi"/>
          <w:color w:val="000000" w:themeColor="text1"/>
          <w:sz w:val="28"/>
          <w:szCs w:val="28"/>
          <w:lang w:eastAsia="en-US"/>
        </w:rPr>
        <w:t>в i-м муниципальном образовании</w:t>
      </w:r>
      <w:r w:rsidR="00857F12" w:rsidRPr="0050489C">
        <w:rPr>
          <w:rFonts w:eastAsiaTheme="minorHAnsi"/>
          <w:sz w:val="28"/>
          <w:szCs w:val="28"/>
          <w:lang w:eastAsia="en-US"/>
        </w:rPr>
        <w:t xml:space="preserve"> </w:t>
      </w:r>
      <w:r w:rsidRPr="0050489C">
        <w:rPr>
          <w:rFonts w:eastAsiaTheme="minorHAnsi"/>
          <w:sz w:val="28"/>
          <w:szCs w:val="28"/>
          <w:lang w:eastAsia="en-US"/>
        </w:rPr>
        <w:t>производится по формуле:</w:t>
      </w:r>
    </w:p>
    <w:p w:rsidR="0023601A" w:rsidRPr="0050489C" w:rsidRDefault="0023601A" w:rsidP="0023601A">
      <w:pPr>
        <w:autoSpaceDE w:val="0"/>
        <w:autoSpaceDN w:val="0"/>
        <w:adjustRightInd w:val="0"/>
        <w:jc w:val="center"/>
        <w:rPr>
          <w:rFonts w:eastAsiaTheme="minorHAnsi"/>
          <w:sz w:val="28"/>
          <w:szCs w:val="28"/>
          <w:lang w:eastAsia="en-US"/>
        </w:rPr>
      </w:pPr>
      <w:r w:rsidRPr="0050489C">
        <w:rPr>
          <w:rFonts w:eastAsiaTheme="minorHAnsi"/>
          <w:i/>
          <w:sz w:val="28"/>
          <w:szCs w:val="28"/>
          <w:lang w:eastAsia="en-US"/>
        </w:rPr>
        <w:t>N</w:t>
      </w:r>
      <w:r w:rsidRPr="0050489C">
        <w:rPr>
          <w:rFonts w:eastAsiaTheme="minorHAnsi"/>
          <w:i/>
          <w:sz w:val="28"/>
          <w:szCs w:val="28"/>
          <w:vertAlign w:val="subscript"/>
          <w:lang w:eastAsia="en-US"/>
        </w:rPr>
        <w:t>i</w:t>
      </w:r>
      <w:r w:rsidRPr="0050489C">
        <w:rPr>
          <w:rFonts w:eastAsiaTheme="minorHAnsi"/>
          <w:i/>
          <w:sz w:val="28"/>
          <w:szCs w:val="28"/>
          <w:lang w:eastAsia="en-US"/>
        </w:rPr>
        <w:t xml:space="preserve">  = Z</w:t>
      </w:r>
      <w:r w:rsidRPr="0050489C">
        <w:rPr>
          <w:rFonts w:eastAsiaTheme="minorHAnsi"/>
          <w:i/>
          <w:sz w:val="28"/>
          <w:szCs w:val="28"/>
          <w:vertAlign w:val="subscript"/>
          <w:lang w:eastAsia="en-US"/>
        </w:rPr>
        <w:t>i</w:t>
      </w:r>
      <w:r w:rsidRPr="0050489C">
        <w:rPr>
          <w:rFonts w:eastAsiaTheme="minorHAnsi"/>
          <w:sz w:val="28"/>
          <w:szCs w:val="28"/>
          <w:vertAlign w:val="subscript"/>
          <w:lang w:eastAsia="en-US"/>
        </w:rPr>
        <w:t xml:space="preserve"> </w:t>
      </w:r>
      <w:r w:rsidRPr="0050489C">
        <w:rPr>
          <w:rFonts w:eastAsiaTheme="minorHAnsi"/>
          <w:sz w:val="28"/>
          <w:szCs w:val="28"/>
          <w:lang w:eastAsia="en-US"/>
        </w:rPr>
        <w:t xml:space="preserve">x </w:t>
      </w:r>
      <w:r w:rsidRPr="0050489C">
        <w:rPr>
          <w:rFonts w:eastAsiaTheme="minorHAnsi"/>
          <w:i/>
          <w:sz w:val="28"/>
          <w:szCs w:val="28"/>
          <w:lang w:eastAsia="en-US"/>
        </w:rPr>
        <w:t>Снз</w:t>
      </w:r>
      <w:r w:rsidRPr="0050489C">
        <w:rPr>
          <w:rFonts w:eastAsiaTheme="minorHAnsi"/>
          <w:i/>
          <w:sz w:val="28"/>
          <w:szCs w:val="28"/>
          <w:vertAlign w:val="subscript"/>
          <w:lang w:eastAsia="en-US"/>
        </w:rPr>
        <w:t xml:space="preserve"> </w:t>
      </w:r>
      <w:r w:rsidRPr="0050489C">
        <w:rPr>
          <w:rFonts w:eastAsiaTheme="minorHAnsi"/>
          <w:sz w:val="28"/>
          <w:szCs w:val="28"/>
          <w:lang w:eastAsia="en-US"/>
        </w:rPr>
        <w:t>,</w:t>
      </w:r>
    </w:p>
    <w:p w:rsidR="0023601A" w:rsidRPr="0050489C" w:rsidRDefault="0023601A" w:rsidP="0023601A">
      <w:pPr>
        <w:autoSpaceDE w:val="0"/>
        <w:autoSpaceDN w:val="0"/>
        <w:adjustRightInd w:val="0"/>
        <w:ind w:firstLine="709"/>
        <w:jc w:val="both"/>
        <w:rPr>
          <w:rFonts w:eastAsiaTheme="minorHAnsi"/>
          <w:sz w:val="28"/>
          <w:szCs w:val="28"/>
          <w:lang w:eastAsia="en-US"/>
        </w:rPr>
      </w:pPr>
    </w:p>
    <w:p w:rsidR="0023601A" w:rsidRPr="0050489C" w:rsidRDefault="0023601A" w:rsidP="0023601A">
      <w:pPr>
        <w:autoSpaceDE w:val="0"/>
        <w:autoSpaceDN w:val="0"/>
        <w:adjustRightInd w:val="0"/>
        <w:ind w:firstLine="709"/>
        <w:jc w:val="both"/>
        <w:rPr>
          <w:rFonts w:eastAsiaTheme="minorHAnsi"/>
          <w:sz w:val="28"/>
          <w:szCs w:val="28"/>
          <w:lang w:eastAsia="en-US"/>
        </w:rPr>
      </w:pPr>
      <w:r w:rsidRPr="0050489C">
        <w:rPr>
          <w:rFonts w:eastAsiaTheme="minorHAnsi"/>
          <w:sz w:val="28"/>
          <w:szCs w:val="28"/>
          <w:lang w:eastAsia="en-US"/>
        </w:rPr>
        <w:t xml:space="preserve">где </w:t>
      </w:r>
      <w:r w:rsidRPr="0050489C">
        <w:rPr>
          <w:rFonts w:eastAsiaTheme="minorHAnsi"/>
          <w:i/>
          <w:sz w:val="28"/>
          <w:szCs w:val="28"/>
          <w:lang w:eastAsia="en-US"/>
        </w:rPr>
        <w:t>Снз</w:t>
      </w:r>
      <w:r w:rsidRPr="0050489C">
        <w:rPr>
          <w:rFonts w:eastAsiaTheme="minorHAnsi"/>
          <w:sz w:val="28"/>
          <w:szCs w:val="28"/>
          <w:lang w:eastAsia="en-US"/>
        </w:rPr>
        <w:t xml:space="preserve"> – ставка начислений на выплаты по оплате труда.</w:t>
      </w:r>
    </w:p>
    <w:p w:rsidR="00E229C0" w:rsidRPr="0050489C" w:rsidRDefault="00E229C0" w:rsidP="00E229C0">
      <w:pPr>
        <w:autoSpaceDE w:val="0"/>
        <w:autoSpaceDN w:val="0"/>
        <w:adjustRightInd w:val="0"/>
        <w:ind w:firstLine="709"/>
        <w:jc w:val="both"/>
        <w:rPr>
          <w:rFonts w:eastAsiaTheme="minorHAnsi"/>
          <w:sz w:val="28"/>
          <w:szCs w:val="28"/>
          <w:lang w:eastAsia="en-US"/>
        </w:rPr>
      </w:pPr>
      <w:r w:rsidRPr="0050489C">
        <w:rPr>
          <w:rFonts w:eastAsiaTheme="minorHAnsi"/>
          <w:sz w:val="28"/>
          <w:szCs w:val="28"/>
          <w:lang w:eastAsia="en-US"/>
        </w:rPr>
        <w:t xml:space="preserve">7. </w:t>
      </w:r>
      <w:proofErr w:type="gramStart"/>
      <w:r w:rsidRPr="0050489C">
        <w:rPr>
          <w:rFonts w:eastAsiaTheme="minorHAnsi"/>
          <w:sz w:val="28"/>
          <w:szCs w:val="28"/>
          <w:lang w:eastAsia="en-US"/>
        </w:rPr>
        <w:t xml:space="preserve">Затраты на материальное обеспечение в расчете на одного специалиста муниципальной комиссии </w:t>
      </w:r>
      <w:r w:rsidR="00857F12" w:rsidRPr="0050489C">
        <w:rPr>
          <w:rFonts w:eastAsiaTheme="minorHAnsi"/>
          <w:color w:val="000000" w:themeColor="text1"/>
          <w:sz w:val="28"/>
          <w:szCs w:val="28"/>
          <w:lang w:eastAsia="en-US"/>
        </w:rPr>
        <w:t>в i-м муниципальном образовании</w:t>
      </w:r>
      <w:r w:rsidR="00857F12" w:rsidRPr="0050489C">
        <w:rPr>
          <w:rFonts w:eastAsiaTheme="minorHAnsi"/>
          <w:sz w:val="28"/>
          <w:szCs w:val="28"/>
          <w:lang w:eastAsia="en-US"/>
        </w:rPr>
        <w:t xml:space="preserve"> </w:t>
      </w:r>
      <w:r w:rsidRPr="0050489C">
        <w:rPr>
          <w:rFonts w:eastAsiaTheme="minorHAnsi"/>
          <w:sz w:val="28"/>
          <w:szCs w:val="28"/>
          <w:lang w:eastAsia="en-US"/>
        </w:rPr>
        <w:t xml:space="preserve">включают в себя затраты на приобретение расходных материалов и </w:t>
      </w:r>
      <w:r w:rsidRPr="0050489C">
        <w:rPr>
          <w:rFonts w:eastAsia="Calibri"/>
          <w:sz w:val="28"/>
          <w:szCs w:val="28"/>
        </w:rPr>
        <w:t>непроизводственного оборудования</w:t>
      </w:r>
      <w:r w:rsidRPr="0050489C">
        <w:rPr>
          <w:rFonts w:eastAsiaTheme="minorHAnsi"/>
          <w:sz w:val="28"/>
          <w:szCs w:val="28"/>
          <w:lang w:eastAsia="en-US"/>
        </w:rPr>
        <w:t xml:space="preserve">, оплату командировок и услуг связи и рассчитываются исходя из объема указанных затрат, предусмотренного </w:t>
      </w:r>
      <w:r w:rsidRPr="0050489C">
        <w:rPr>
          <w:sz w:val="28"/>
          <w:szCs w:val="28"/>
          <w:lang w:val="en-US"/>
        </w:rPr>
        <w:t>i</w:t>
      </w:r>
      <w:r w:rsidRPr="0050489C">
        <w:rPr>
          <w:sz w:val="28"/>
          <w:szCs w:val="28"/>
        </w:rPr>
        <w:t>-му муниципальному образованию</w:t>
      </w:r>
      <w:r w:rsidRPr="0050489C">
        <w:rPr>
          <w:rFonts w:eastAsiaTheme="minorHAnsi"/>
          <w:sz w:val="28"/>
          <w:szCs w:val="28"/>
          <w:lang w:eastAsia="en-US"/>
        </w:rPr>
        <w:t xml:space="preserve"> на текущий финансовый год законом Республики Татарстан о бюджете Республики Татарстан, с применением индексов</w:t>
      </w:r>
      <w:r w:rsidRPr="0050489C">
        <w:rPr>
          <w:sz w:val="28"/>
          <w:szCs w:val="28"/>
        </w:rPr>
        <w:t>-дефляторов в соответствии с основными</w:t>
      </w:r>
      <w:proofErr w:type="gramEnd"/>
      <w:r w:rsidRPr="0050489C">
        <w:rPr>
          <w:sz w:val="28"/>
          <w:szCs w:val="28"/>
        </w:rPr>
        <w:t xml:space="preserve"> показателями прогноза социально-экономического развития Российской Федерации на очередной финансовый год и плановый период</w:t>
      </w:r>
      <w:proofErr w:type="gramStart"/>
      <w:r w:rsidRPr="0050489C">
        <w:rPr>
          <w:sz w:val="28"/>
          <w:szCs w:val="28"/>
        </w:rPr>
        <w:t>.».</w:t>
      </w:r>
      <w:proofErr w:type="gramEnd"/>
    </w:p>
    <w:p w:rsidR="008C3BBE" w:rsidRPr="0050489C" w:rsidRDefault="008C3BBE" w:rsidP="00EE3E35">
      <w:pPr>
        <w:autoSpaceDE w:val="0"/>
        <w:autoSpaceDN w:val="0"/>
        <w:adjustRightInd w:val="0"/>
        <w:ind w:firstLine="709"/>
        <w:jc w:val="both"/>
        <w:outlineLvl w:val="0"/>
        <w:rPr>
          <w:b/>
          <w:sz w:val="28"/>
          <w:szCs w:val="28"/>
        </w:rPr>
      </w:pPr>
    </w:p>
    <w:p w:rsidR="00234AB6" w:rsidRPr="0050489C" w:rsidRDefault="000A1CD2" w:rsidP="00EE3E35">
      <w:pPr>
        <w:autoSpaceDE w:val="0"/>
        <w:autoSpaceDN w:val="0"/>
        <w:adjustRightInd w:val="0"/>
        <w:ind w:firstLine="709"/>
        <w:jc w:val="both"/>
        <w:outlineLvl w:val="0"/>
        <w:rPr>
          <w:b/>
          <w:sz w:val="28"/>
          <w:szCs w:val="28"/>
        </w:rPr>
      </w:pPr>
      <w:r w:rsidRPr="0050489C">
        <w:rPr>
          <w:b/>
          <w:sz w:val="28"/>
          <w:szCs w:val="28"/>
        </w:rPr>
        <w:t xml:space="preserve">Статья </w:t>
      </w:r>
      <w:r w:rsidR="006948F5" w:rsidRPr="0050489C">
        <w:rPr>
          <w:b/>
          <w:sz w:val="28"/>
          <w:szCs w:val="28"/>
        </w:rPr>
        <w:t>4</w:t>
      </w:r>
    </w:p>
    <w:p w:rsidR="00941848" w:rsidRPr="0050489C" w:rsidRDefault="00941848" w:rsidP="00EE3E35">
      <w:pPr>
        <w:autoSpaceDE w:val="0"/>
        <w:autoSpaceDN w:val="0"/>
        <w:adjustRightInd w:val="0"/>
        <w:ind w:firstLine="709"/>
        <w:jc w:val="both"/>
        <w:outlineLvl w:val="0"/>
        <w:rPr>
          <w:b/>
          <w:sz w:val="28"/>
          <w:szCs w:val="28"/>
        </w:rPr>
      </w:pPr>
    </w:p>
    <w:p w:rsidR="001A56D1" w:rsidRPr="0050489C" w:rsidRDefault="00941848" w:rsidP="001A56D1">
      <w:pPr>
        <w:autoSpaceDE w:val="0"/>
        <w:autoSpaceDN w:val="0"/>
        <w:adjustRightInd w:val="0"/>
        <w:ind w:firstLine="709"/>
        <w:jc w:val="both"/>
        <w:rPr>
          <w:rFonts w:eastAsia="Calibri"/>
          <w:sz w:val="28"/>
          <w:szCs w:val="28"/>
        </w:rPr>
      </w:pPr>
      <w:r w:rsidRPr="0050489C">
        <w:rPr>
          <w:rFonts w:eastAsiaTheme="minorHAnsi"/>
          <w:sz w:val="28"/>
          <w:szCs w:val="28"/>
          <w:lang w:eastAsia="en-US"/>
        </w:rPr>
        <w:t>Внести в Закон Республики Татарстан от 30 декабря 2005 года № 146-ЗРТ</w:t>
      </w:r>
      <w:r w:rsidRPr="0050489C">
        <w:rPr>
          <w:rFonts w:eastAsiaTheme="minorHAnsi"/>
          <w:sz w:val="28"/>
          <w:szCs w:val="28"/>
          <w:lang w:eastAsia="en-US"/>
        </w:rPr>
        <w:br/>
        <w:t>«О наделении органов местного самоуправления в Республике Татарстан полномочиями на государственную регистрацию актов гражданского состояния» (Ведомости Государственного Совета Татарстана, 2005, № 12 (IV часть); 2007,</w:t>
      </w:r>
      <w:r w:rsidRPr="0050489C">
        <w:rPr>
          <w:rFonts w:eastAsiaTheme="minorHAnsi"/>
          <w:sz w:val="28"/>
          <w:szCs w:val="28"/>
          <w:lang w:eastAsia="en-US"/>
        </w:rPr>
        <w:br/>
        <w:t xml:space="preserve">№ 1 (I часть), № 11; 2008, № 10 (I часть); 2010, № 7 (II часть); 2011, № 5; 2013, № 10; 2016, № 5; Собрание законодательства Республики Татарстан, 2017, </w:t>
      </w:r>
      <w:r w:rsidR="001A56D1" w:rsidRPr="0050489C">
        <w:rPr>
          <w:rFonts w:eastAsiaTheme="minorHAnsi"/>
          <w:sz w:val="28"/>
          <w:szCs w:val="28"/>
          <w:lang w:eastAsia="en-US"/>
        </w:rPr>
        <w:t>№</w:t>
      </w:r>
      <w:r w:rsidRPr="0050489C">
        <w:rPr>
          <w:rFonts w:eastAsiaTheme="minorHAnsi"/>
          <w:sz w:val="28"/>
          <w:szCs w:val="28"/>
          <w:lang w:eastAsia="en-US"/>
        </w:rPr>
        <w:t xml:space="preserve"> 33 (часть I); 2018, </w:t>
      </w:r>
      <w:r w:rsidR="001A56D1" w:rsidRPr="0050489C">
        <w:rPr>
          <w:rFonts w:eastAsiaTheme="minorHAnsi"/>
          <w:sz w:val="28"/>
          <w:szCs w:val="28"/>
          <w:lang w:eastAsia="en-US"/>
        </w:rPr>
        <w:t>№</w:t>
      </w:r>
      <w:r w:rsidRPr="0050489C">
        <w:rPr>
          <w:rFonts w:eastAsiaTheme="minorHAnsi"/>
          <w:sz w:val="28"/>
          <w:szCs w:val="28"/>
          <w:lang w:eastAsia="en-US"/>
        </w:rPr>
        <w:t xml:space="preserve"> 44 (часть I)</w:t>
      </w:r>
      <w:r w:rsidR="001A56D1" w:rsidRPr="0050489C">
        <w:rPr>
          <w:rFonts w:eastAsiaTheme="minorHAnsi"/>
          <w:sz w:val="28"/>
          <w:szCs w:val="28"/>
          <w:lang w:eastAsia="en-US"/>
        </w:rPr>
        <w:t xml:space="preserve">; </w:t>
      </w:r>
      <w:r w:rsidR="001A56D1" w:rsidRPr="0050489C">
        <w:rPr>
          <w:rFonts w:eastAsia="Calibri"/>
          <w:sz w:val="28"/>
          <w:szCs w:val="28"/>
        </w:rPr>
        <w:t>2019, № 40 (часть I) следующие изменения:</w:t>
      </w:r>
    </w:p>
    <w:p w:rsidR="00EE3F71" w:rsidRPr="0050489C" w:rsidRDefault="00EE3F71" w:rsidP="001A56D1">
      <w:pPr>
        <w:autoSpaceDE w:val="0"/>
        <w:autoSpaceDN w:val="0"/>
        <w:adjustRightInd w:val="0"/>
        <w:ind w:firstLine="709"/>
        <w:jc w:val="both"/>
        <w:rPr>
          <w:rFonts w:eastAsia="Calibri"/>
          <w:sz w:val="28"/>
          <w:szCs w:val="28"/>
        </w:rPr>
      </w:pPr>
    </w:p>
    <w:p w:rsidR="00EE3F71" w:rsidRPr="0050489C" w:rsidRDefault="00E443DE" w:rsidP="00E443DE">
      <w:pPr>
        <w:autoSpaceDE w:val="0"/>
        <w:autoSpaceDN w:val="0"/>
        <w:adjustRightInd w:val="0"/>
        <w:ind w:left="709"/>
        <w:jc w:val="both"/>
        <w:rPr>
          <w:rFonts w:eastAsia="Calibri"/>
          <w:sz w:val="28"/>
          <w:szCs w:val="28"/>
        </w:rPr>
      </w:pPr>
      <w:r w:rsidRPr="0050489C">
        <w:rPr>
          <w:rFonts w:eastAsia="Calibri"/>
          <w:sz w:val="28"/>
          <w:szCs w:val="28"/>
        </w:rPr>
        <w:t xml:space="preserve">1) </w:t>
      </w:r>
      <w:r w:rsidR="00EE3F71" w:rsidRPr="0050489C">
        <w:rPr>
          <w:rFonts w:eastAsia="Calibri"/>
          <w:sz w:val="28"/>
          <w:szCs w:val="28"/>
        </w:rPr>
        <w:t>в статье 2:</w:t>
      </w:r>
    </w:p>
    <w:p w:rsidR="00EE3F71" w:rsidRPr="0050489C" w:rsidRDefault="00EE3F71" w:rsidP="00E443DE">
      <w:pPr>
        <w:autoSpaceDE w:val="0"/>
        <w:autoSpaceDN w:val="0"/>
        <w:adjustRightInd w:val="0"/>
        <w:ind w:firstLine="709"/>
        <w:jc w:val="both"/>
        <w:rPr>
          <w:rFonts w:eastAsia="Calibri"/>
          <w:sz w:val="28"/>
          <w:szCs w:val="28"/>
        </w:rPr>
      </w:pPr>
      <w:r w:rsidRPr="0050489C">
        <w:rPr>
          <w:rFonts w:eastAsia="Calibri"/>
          <w:sz w:val="28"/>
          <w:szCs w:val="28"/>
        </w:rPr>
        <w:t>а) часть 1 дополнить словами «и плановый период»;</w:t>
      </w:r>
    </w:p>
    <w:p w:rsidR="00E443DE" w:rsidRPr="0050489C" w:rsidRDefault="00EE3F71" w:rsidP="00E443DE">
      <w:pPr>
        <w:autoSpaceDE w:val="0"/>
        <w:autoSpaceDN w:val="0"/>
        <w:adjustRightInd w:val="0"/>
        <w:ind w:firstLine="709"/>
        <w:jc w:val="both"/>
        <w:rPr>
          <w:rFonts w:eastAsia="Calibri"/>
          <w:sz w:val="28"/>
          <w:szCs w:val="28"/>
        </w:rPr>
      </w:pPr>
      <w:r w:rsidRPr="0050489C">
        <w:rPr>
          <w:rFonts w:eastAsia="Calibri"/>
          <w:sz w:val="28"/>
          <w:szCs w:val="28"/>
        </w:rPr>
        <w:t>б) часть 2 изложить в следующей редакции:</w:t>
      </w:r>
    </w:p>
    <w:p w:rsidR="00EE3F71" w:rsidRPr="0050489C" w:rsidRDefault="00EE3F71" w:rsidP="00E443DE">
      <w:pPr>
        <w:autoSpaceDE w:val="0"/>
        <w:autoSpaceDN w:val="0"/>
        <w:adjustRightInd w:val="0"/>
        <w:ind w:firstLine="709"/>
        <w:jc w:val="both"/>
        <w:rPr>
          <w:rFonts w:eastAsia="Calibri"/>
          <w:sz w:val="28"/>
          <w:szCs w:val="28"/>
        </w:rPr>
      </w:pPr>
      <w:r w:rsidRPr="0050489C">
        <w:rPr>
          <w:sz w:val="28"/>
          <w:szCs w:val="28"/>
        </w:rPr>
        <w:t xml:space="preserve">«2. Общий объем субвенций для осуществления </w:t>
      </w:r>
      <w:r w:rsidRPr="0050489C">
        <w:rPr>
          <w:rFonts w:eastAsia="Calibri"/>
          <w:sz w:val="28"/>
          <w:szCs w:val="28"/>
        </w:rPr>
        <w:t>органами местного самоуправления переданных им полномочий на государственную регистрацию актов гражданского состояния</w:t>
      </w:r>
      <w:r w:rsidRPr="0050489C">
        <w:rPr>
          <w:sz w:val="28"/>
          <w:szCs w:val="28"/>
        </w:rPr>
        <w:t xml:space="preserve"> и его распределение между муниципальными образованиями определяются в соответствии с </w:t>
      </w:r>
      <w:hyperlink r:id="rId20" w:history="1">
        <w:r w:rsidRPr="0050489C">
          <w:rPr>
            <w:sz w:val="28"/>
            <w:szCs w:val="28"/>
          </w:rPr>
          <w:t>Методикой</w:t>
        </w:r>
      </w:hyperlink>
      <w:r w:rsidRPr="0050489C">
        <w:rPr>
          <w:sz w:val="28"/>
          <w:szCs w:val="28"/>
        </w:rPr>
        <w:t xml:space="preserve"> определения объема субвенций, предоставляемых бюджетам </w:t>
      </w:r>
      <w:r w:rsidR="00E443DE" w:rsidRPr="0050489C">
        <w:rPr>
          <w:rFonts w:eastAsia="Calibri"/>
          <w:bCs/>
          <w:sz w:val="28"/>
          <w:szCs w:val="28"/>
        </w:rPr>
        <w:t xml:space="preserve">муниципальных районов и городских округов </w:t>
      </w:r>
      <w:r w:rsidR="00C21E5C" w:rsidRPr="0050489C">
        <w:rPr>
          <w:sz w:val="28"/>
          <w:szCs w:val="28"/>
        </w:rPr>
        <w:t xml:space="preserve">из бюджета Республики Татарстан </w:t>
      </w:r>
      <w:r w:rsidRPr="0050489C">
        <w:rPr>
          <w:rFonts w:eastAsia="Calibri"/>
          <w:sz w:val="28"/>
          <w:szCs w:val="28"/>
        </w:rPr>
        <w:t>для осуществления органами местного самоуправления полномочий на государственную регистрацию актов гражданского состояния</w:t>
      </w:r>
      <w:r w:rsidR="00BC3D00" w:rsidRPr="0050489C">
        <w:rPr>
          <w:sz w:val="28"/>
          <w:szCs w:val="28"/>
        </w:rPr>
        <w:t>,</w:t>
      </w:r>
      <w:r w:rsidRPr="0050489C">
        <w:rPr>
          <w:rFonts w:eastAsia="Calibri"/>
          <w:sz w:val="28"/>
          <w:szCs w:val="28"/>
        </w:rPr>
        <w:t xml:space="preserve"> </w:t>
      </w:r>
      <w:r w:rsidRPr="0050489C">
        <w:rPr>
          <w:sz w:val="28"/>
          <w:szCs w:val="28"/>
        </w:rPr>
        <w:t>согласно приложению 2 к настоящему Закону.»;</w:t>
      </w:r>
    </w:p>
    <w:p w:rsidR="00E443DE" w:rsidRPr="0050489C" w:rsidRDefault="00E443DE" w:rsidP="00E443DE">
      <w:pPr>
        <w:autoSpaceDE w:val="0"/>
        <w:autoSpaceDN w:val="0"/>
        <w:adjustRightInd w:val="0"/>
        <w:ind w:firstLine="540"/>
        <w:jc w:val="both"/>
        <w:rPr>
          <w:rFonts w:eastAsia="Calibri"/>
          <w:bCs/>
          <w:sz w:val="28"/>
          <w:szCs w:val="28"/>
        </w:rPr>
      </w:pPr>
    </w:p>
    <w:p w:rsidR="00E443DE" w:rsidRPr="0050489C" w:rsidRDefault="00E443DE" w:rsidP="00E443DE">
      <w:pPr>
        <w:autoSpaceDE w:val="0"/>
        <w:autoSpaceDN w:val="0"/>
        <w:adjustRightInd w:val="0"/>
        <w:ind w:firstLine="540"/>
        <w:jc w:val="both"/>
        <w:rPr>
          <w:rFonts w:eastAsia="Calibri"/>
          <w:bCs/>
          <w:sz w:val="28"/>
          <w:szCs w:val="28"/>
        </w:rPr>
      </w:pPr>
      <w:r w:rsidRPr="0050489C">
        <w:rPr>
          <w:rFonts w:eastAsia="Calibri"/>
          <w:bCs/>
          <w:sz w:val="28"/>
          <w:szCs w:val="28"/>
        </w:rPr>
        <w:t xml:space="preserve">2) </w:t>
      </w:r>
      <w:r w:rsidRPr="0050489C">
        <w:rPr>
          <w:sz w:val="28"/>
          <w:szCs w:val="28"/>
        </w:rPr>
        <w:t xml:space="preserve">приложение </w:t>
      </w:r>
      <w:r w:rsidR="00283C91" w:rsidRPr="0050489C">
        <w:rPr>
          <w:sz w:val="28"/>
          <w:szCs w:val="28"/>
        </w:rPr>
        <w:t xml:space="preserve">2 </w:t>
      </w:r>
      <w:r w:rsidRPr="0050489C">
        <w:rPr>
          <w:sz w:val="28"/>
          <w:szCs w:val="28"/>
        </w:rPr>
        <w:t>изложить в следующей редакции:</w:t>
      </w:r>
    </w:p>
    <w:p w:rsidR="00E443DE" w:rsidRPr="0050489C" w:rsidRDefault="00E443DE" w:rsidP="00E443DE">
      <w:pPr>
        <w:autoSpaceDE w:val="0"/>
        <w:autoSpaceDN w:val="0"/>
        <w:adjustRightInd w:val="0"/>
        <w:ind w:firstLine="709"/>
        <w:jc w:val="right"/>
        <w:outlineLvl w:val="0"/>
        <w:rPr>
          <w:rFonts w:eastAsiaTheme="minorHAnsi"/>
          <w:sz w:val="28"/>
          <w:szCs w:val="28"/>
          <w:lang w:eastAsia="en-US"/>
        </w:rPr>
      </w:pPr>
      <w:r w:rsidRPr="0050489C">
        <w:rPr>
          <w:rFonts w:eastAsiaTheme="minorHAnsi"/>
          <w:sz w:val="28"/>
          <w:szCs w:val="28"/>
          <w:lang w:eastAsia="en-US"/>
        </w:rPr>
        <w:t>«Приложение</w:t>
      </w:r>
      <w:r w:rsidR="00283C91" w:rsidRPr="0050489C">
        <w:rPr>
          <w:rFonts w:eastAsiaTheme="minorHAnsi"/>
          <w:sz w:val="28"/>
          <w:szCs w:val="28"/>
          <w:lang w:eastAsia="en-US"/>
        </w:rPr>
        <w:t xml:space="preserve"> 2</w:t>
      </w:r>
    </w:p>
    <w:p w:rsidR="00E443DE" w:rsidRPr="0050489C" w:rsidRDefault="00E443DE" w:rsidP="00E443DE">
      <w:pPr>
        <w:autoSpaceDE w:val="0"/>
        <w:autoSpaceDN w:val="0"/>
        <w:adjustRightInd w:val="0"/>
        <w:ind w:firstLine="709"/>
        <w:jc w:val="right"/>
        <w:rPr>
          <w:rFonts w:eastAsiaTheme="minorHAnsi"/>
          <w:sz w:val="28"/>
          <w:szCs w:val="28"/>
          <w:lang w:eastAsia="en-US"/>
        </w:rPr>
      </w:pPr>
      <w:r w:rsidRPr="0050489C">
        <w:rPr>
          <w:rFonts w:eastAsiaTheme="minorHAnsi"/>
          <w:sz w:val="28"/>
          <w:szCs w:val="28"/>
          <w:lang w:eastAsia="en-US"/>
        </w:rPr>
        <w:t>к Закону Республики Татарстан</w:t>
      </w:r>
    </w:p>
    <w:p w:rsidR="00E443DE" w:rsidRPr="0050489C" w:rsidRDefault="00E443DE" w:rsidP="00E443DE">
      <w:pPr>
        <w:autoSpaceDE w:val="0"/>
        <w:autoSpaceDN w:val="0"/>
        <w:adjustRightInd w:val="0"/>
        <w:ind w:firstLine="709"/>
        <w:jc w:val="right"/>
        <w:rPr>
          <w:rFonts w:eastAsiaTheme="minorHAnsi"/>
          <w:sz w:val="28"/>
          <w:szCs w:val="28"/>
          <w:lang w:eastAsia="en-US"/>
        </w:rPr>
      </w:pPr>
      <w:r w:rsidRPr="0050489C">
        <w:rPr>
          <w:rFonts w:eastAsiaTheme="minorHAnsi"/>
          <w:sz w:val="28"/>
          <w:szCs w:val="28"/>
          <w:lang w:eastAsia="en-US"/>
        </w:rPr>
        <w:t>«О наделении органов местного</w:t>
      </w:r>
    </w:p>
    <w:p w:rsidR="00E443DE" w:rsidRPr="0050489C" w:rsidRDefault="00E443DE" w:rsidP="00E443DE">
      <w:pPr>
        <w:autoSpaceDE w:val="0"/>
        <w:autoSpaceDN w:val="0"/>
        <w:adjustRightInd w:val="0"/>
        <w:ind w:firstLine="709"/>
        <w:jc w:val="right"/>
        <w:rPr>
          <w:rFonts w:eastAsiaTheme="minorHAnsi"/>
          <w:sz w:val="28"/>
          <w:szCs w:val="28"/>
          <w:lang w:eastAsia="en-US"/>
        </w:rPr>
      </w:pPr>
      <w:r w:rsidRPr="0050489C">
        <w:rPr>
          <w:rFonts w:eastAsiaTheme="minorHAnsi"/>
          <w:sz w:val="28"/>
          <w:szCs w:val="28"/>
          <w:lang w:eastAsia="en-US"/>
        </w:rPr>
        <w:lastRenderedPageBreak/>
        <w:t>самоуправления в Республике Татарстан</w:t>
      </w:r>
    </w:p>
    <w:p w:rsidR="00E443DE" w:rsidRPr="0050489C" w:rsidRDefault="00E443DE" w:rsidP="00E443DE">
      <w:pPr>
        <w:autoSpaceDE w:val="0"/>
        <w:autoSpaceDN w:val="0"/>
        <w:adjustRightInd w:val="0"/>
        <w:ind w:firstLine="709"/>
        <w:jc w:val="right"/>
        <w:rPr>
          <w:rFonts w:eastAsiaTheme="minorHAnsi"/>
          <w:sz w:val="28"/>
          <w:szCs w:val="28"/>
          <w:lang w:eastAsia="en-US"/>
        </w:rPr>
      </w:pPr>
      <w:r w:rsidRPr="0050489C">
        <w:rPr>
          <w:rFonts w:eastAsiaTheme="minorHAnsi"/>
          <w:sz w:val="28"/>
          <w:szCs w:val="28"/>
          <w:lang w:eastAsia="en-US"/>
        </w:rPr>
        <w:t>полномочиями на государственную</w:t>
      </w:r>
    </w:p>
    <w:p w:rsidR="00E443DE" w:rsidRPr="0050489C" w:rsidRDefault="00E443DE" w:rsidP="00E443DE">
      <w:pPr>
        <w:autoSpaceDE w:val="0"/>
        <w:autoSpaceDN w:val="0"/>
        <w:adjustRightInd w:val="0"/>
        <w:ind w:firstLine="709"/>
        <w:jc w:val="right"/>
        <w:rPr>
          <w:rFonts w:eastAsiaTheme="minorHAnsi"/>
          <w:sz w:val="28"/>
          <w:szCs w:val="28"/>
          <w:lang w:eastAsia="en-US"/>
        </w:rPr>
      </w:pPr>
      <w:r w:rsidRPr="0050489C">
        <w:rPr>
          <w:rFonts w:eastAsiaTheme="minorHAnsi"/>
          <w:sz w:val="28"/>
          <w:szCs w:val="28"/>
          <w:lang w:eastAsia="en-US"/>
        </w:rPr>
        <w:t>регистрацию актов гражданского состояния»</w:t>
      </w:r>
    </w:p>
    <w:p w:rsidR="00E443DE" w:rsidRPr="0050489C" w:rsidRDefault="00E443DE" w:rsidP="00E443DE">
      <w:pPr>
        <w:autoSpaceDE w:val="0"/>
        <w:autoSpaceDN w:val="0"/>
        <w:adjustRightInd w:val="0"/>
        <w:ind w:firstLine="709"/>
        <w:jc w:val="right"/>
        <w:rPr>
          <w:rFonts w:eastAsiaTheme="minorHAnsi"/>
          <w:sz w:val="28"/>
          <w:szCs w:val="28"/>
          <w:lang w:eastAsia="en-US"/>
        </w:rPr>
      </w:pPr>
    </w:p>
    <w:p w:rsidR="00E443DE" w:rsidRPr="0050489C" w:rsidRDefault="00FF5F17" w:rsidP="00E443DE">
      <w:pPr>
        <w:autoSpaceDE w:val="0"/>
        <w:autoSpaceDN w:val="0"/>
        <w:adjustRightInd w:val="0"/>
        <w:jc w:val="center"/>
        <w:rPr>
          <w:rFonts w:eastAsiaTheme="minorHAnsi"/>
          <w:b/>
          <w:sz w:val="28"/>
          <w:szCs w:val="28"/>
          <w:lang w:eastAsia="en-US"/>
        </w:rPr>
      </w:pPr>
      <w:hyperlink r:id="rId21" w:history="1">
        <w:r w:rsidR="00E443DE" w:rsidRPr="0050489C">
          <w:rPr>
            <w:b/>
            <w:sz w:val="28"/>
            <w:szCs w:val="28"/>
          </w:rPr>
          <w:t>Методик</w:t>
        </w:r>
      </w:hyperlink>
      <w:r w:rsidR="00E443DE" w:rsidRPr="0050489C">
        <w:rPr>
          <w:b/>
          <w:sz w:val="28"/>
          <w:szCs w:val="28"/>
        </w:rPr>
        <w:t xml:space="preserve">а определения объема субвенций, предоставляемых бюджетам </w:t>
      </w:r>
      <w:r w:rsidR="00E443DE" w:rsidRPr="0050489C">
        <w:rPr>
          <w:rFonts w:eastAsia="Calibri"/>
          <w:b/>
          <w:bCs/>
          <w:sz w:val="28"/>
          <w:szCs w:val="28"/>
        </w:rPr>
        <w:t xml:space="preserve">муниципальных районов и городских округов </w:t>
      </w:r>
      <w:r w:rsidR="00C21E5C" w:rsidRPr="0050489C">
        <w:rPr>
          <w:b/>
          <w:sz w:val="28"/>
          <w:szCs w:val="28"/>
        </w:rPr>
        <w:t xml:space="preserve">из бюджета Республики Татарстан </w:t>
      </w:r>
      <w:r w:rsidR="00E443DE" w:rsidRPr="0050489C">
        <w:rPr>
          <w:rFonts w:eastAsia="Calibri"/>
          <w:b/>
          <w:sz w:val="28"/>
          <w:szCs w:val="28"/>
        </w:rPr>
        <w:t>для осуществления органами местного самоуправления полномочий на государственную регистрацию актов гражданского состояния</w:t>
      </w:r>
    </w:p>
    <w:p w:rsidR="00E443DE" w:rsidRPr="0050489C" w:rsidRDefault="00E443DE" w:rsidP="00E443DE">
      <w:pPr>
        <w:autoSpaceDE w:val="0"/>
        <w:autoSpaceDN w:val="0"/>
        <w:adjustRightInd w:val="0"/>
        <w:ind w:firstLine="540"/>
        <w:jc w:val="both"/>
        <w:rPr>
          <w:rFonts w:eastAsia="Calibri"/>
          <w:bCs/>
          <w:sz w:val="28"/>
          <w:szCs w:val="28"/>
        </w:rPr>
      </w:pPr>
    </w:p>
    <w:p w:rsidR="00BD4134" w:rsidRPr="0050489C" w:rsidRDefault="00E443DE" w:rsidP="00E443DE">
      <w:pPr>
        <w:autoSpaceDE w:val="0"/>
        <w:autoSpaceDN w:val="0"/>
        <w:adjustRightInd w:val="0"/>
        <w:ind w:firstLine="709"/>
        <w:jc w:val="both"/>
        <w:rPr>
          <w:rFonts w:eastAsia="Calibri"/>
          <w:bCs/>
          <w:sz w:val="28"/>
          <w:szCs w:val="28"/>
        </w:rPr>
      </w:pPr>
      <w:r w:rsidRPr="0050489C">
        <w:rPr>
          <w:rFonts w:eastAsiaTheme="minorHAnsi"/>
          <w:sz w:val="28"/>
          <w:szCs w:val="28"/>
          <w:lang w:eastAsia="en-US"/>
        </w:rPr>
        <w:t xml:space="preserve">1. Настоящая Методика предназначена для определения объема субвенций, предоставляемых бюджетам муниципальных районов и городских округов </w:t>
      </w:r>
      <w:r w:rsidR="00C21E5C" w:rsidRPr="0050489C">
        <w:rPr>
          <w:rFonts w:eastAsiaTheme="minorHAnsi"/>
          <w:sz w:val="28"/>
          <w:szCs w:val="28"/>
          <w:lang w:eastAsia="en-US"/>
        </w:rPr>
        <w:t xml:space="preserve">из бюджета Республики Татарстан </w:t>
      </w:r>
      <w:r w:rsidRPr="0050489C">
        <w:rPr>
          <w:rFonts w:eastAsiaTheme="minorHAnsi"/>
          <w:sz w:val="28"/>
          <w:szCs w:val="28"/>
          <w:lang w:eastAsia="en-US"/>
        </w:rPr>
        <w:t xml:space="preserve">для осуществления органами местного самоуправления </w:t>
      </w:r>
      <w:r w:rsidR="00BD4134" w:rsidRPr="0050489C">
        <w:rPr>
          <w:rFonts w:eastAsia="Calibri"/>
          <w:bCs/>
          <w:sz w:val="28"/>
          <w:szCs w:val="28"/>
        </w:rPr>
        <w:t>полномочий на государственную регистрацию актов гражданского состояния.</w:t>
      </w:r>
    </w:p>
    <w:p w:rsidR="00D82A30" w:rsidRPr="0050489C" w:rsidRDefault="003A223F" w:rsidP="00E443DE">
      <w:pPr>
        <w:autoSpaceDE w:val="0"/>
        <w:autoSpaceDN w:val="0"/>
        <w:adjustRightInd w:val="0"/>
        <w:ind w:firstLine="709"/>
        <w:jc w:val="both"/>
        <w:rPr>
          <w:rFonts w:eastAsiaTheme="minorHAnsi"/>
          <w:sz w:val="28"/>
          <w:szCs w:val="28"/>
          <w:lang w:eastAsia="en-US"/>
        </w:rPr>
      </w:pPr>
      <w:r w:rsidRPr="0050489C">
        <w:rPr>
          <w:rFonts w:eastAsia="Calibri"/>
          <w:bCs/>
          <w:sz w:val="28"/>
          <w:szCs w:val="28"/>
        </w:rPr>
        <w:t>2</w:t>
      </w:r>
      <w:r w:rsidR="00D82A30" w:rsidRPr="0050489C">
        <w:rPr>
          <w:rFonts w:eastAsia="Calibri"/>
          <w:bCs/>
          <w:sz w:val="28"/>
          <w:szCs w:val="28"/>
        </w:rPr>
        <w:t xml:space="preserve">. Субвенции </w:t>
      </w:r>
      <w:r w:rsidR="00D82A30" w:rsidRPr="0050489C">
        <w:rPr>
          <w:rFonts w:eastAsiaTheme="minorHAnsi"/>
          <w:sz w:val="28"/>
          <w:szCs w:val="28"/>
          <w:lang w:eastAsia="en-US"/>
        </w:rPr>
        <w:t>бюджетам муниципальных районов</w:t>
      </w:r>
      <w:r w:rsidR="00D82A30" w:rsidRPr="0050489C">
        <w:rPr>
          <w:rFonts w:eastAsia="Calibri"/>
          <w:bCs/>
          <w:sz w:val="28"/>
          <w:szCs w:val="28"/>
        </w:rPr>
        <w:t xml:space="preserve"> предоставляются на обеспечение осуществления полномочий на государственную регистрацию актов гражданского состояния органами местного самоуправления муниципальных районов, </w:t>
      </w:r>
      <w:r w:rsidRPr="0050489C">
        <w:rPr>
          <w:rFonts w:eastAsia="Calibri"/>
          <w:bCs/>
          <w:sz w:val="28"/>
          <w:szCs w:val="28"/>
        </w:rPr>
        <w:t xml:space="preserve">а также органами местного самоуправления входящих в их состав </w:t>
      </w:r>
      <w:r w:rsidR="00D82A30" w:rsidRPr="0050489C">
        <w:rPr>
          <w:rFonts w:eastAsia="Calibri"/>
          <w:bCs/>
          <w:sz w:val="28"/>
          <w:szCs w:val="28"/>
        </w:rPr>
        <w:t>городских и сельских поселений.</w:t>
      </w:r>
    </w:p>
    <w:p w:rsidR="00E443DE" w:rsidRPr="0050489C" w:rsidRDefault="003A223F" w:rsidP="00E443DE">
      <w:pPr>
        <w:autoSpaceDE w:val="0"/>
        <w:autoSpaceDN w:val="0"/>
        <w:adjustRightInd w:val="0"/>
        <w:ind w:firstLine="709"/>
        <w:jc w:val="both"/>
        <w:rPr>
          <w:rFonts w:eastAsiaTheme="minorHAnsi"/>
          <w:sz w:val="28"/>
          <w:szCs w:val="28"/>
          <w:lang w:eastAsia="en-US"/>
        </w:rPr>
      </w:pPr>
      <w:r w:rsidRPr="0050489C">
        <w:rPr>
          <w:rFonts w:eastAsiaTheme="minorHAnsi"/>
          <w:sz w:val="28"/>
          <w:szCs w:val="28"/>
          <w:lang w:eastAsia="en-US"/>
        </w:rPr>
        <w:t>3</w:t>
      </w:r>
      <w:r w:rsidR="00E443DE" w:rsidRPr="0050489C">
        <w:rPr>
          <w:rFonts w:eastAsiaTheme="minorHAnsi"/>
          <w:sz w:val="28"/>
          <w:szCs w:val="28"/>
          <w:lang w:eastAsia="en-US"/>
        </w:rPr>
        <w:t>. Общий объем субвенций</w:t>
      </w:r>
      <w:r w:rsidR="00E443DE" w:rsidRPr="0050489C">
        <w:rPr>
          <w:sz w:val="28"/>
          <w:szCs w:val="28"/>
        </w:rPr>
        <w:t>, предоставляемых бюджетам</w:t>
      </w:r>
      <w:r w:rsidR="00E443DE" w:rsidRPr="0050489C">
        <w:rPr>
          <w:rFonts w:eastAsia="Calibri"/>
          <w:sz w:val="28"/>
          <w:szCs w:val="28"/>
        </w:rPr>
        <w:t xml:space="preserve"> </w:t>
      </w:r>
      <w:r w:rsidR="00E443DE" w:rsidRPr="0050489C">
        <w:rPr>
          <w:rFonts w:eastAsiaTheme="minorHAnsi"/>
          <w:sz w:val="28"/>
          <w:szCs w:val="28"/>
          <w:lang w:eastAsia="en-US"/>
        </w:rPr>
        <w:t xml:space="preserve">муниципальных образований для осуществления </w:t>
      </w:r>
      <w:r w:rsidR="00BD4134" w:rsidRPr="0050489C">
        <w:rPr>
          <w:rFonts w:eastAsia="Calibri"/>
          <w:bCs/>
          <w:sz w:val="28"/>
          <w:szCs w:val="28"/>
        </w:rPr>
        <w:t>полномочий на государственную регистрацию актов гражданского состояния</w:t>
      </w:r>
      <w:r w:rsidR="00BD4134" w:rsidRPr="0050489C">
        <w:rPr>
          <w:rFonts w:eastAsiaTheme="minorHAnsi"/>
          <w:sz w:val="28"/>
          <w:szCs w:val="28"/>
          <w:lang w:eastAsia="en-US"/>
        </w:rPr>
        <w:t xml:space="preserve"> </w:t>
      </w:r>
      <w:r w:rsidR="002A3ADC" w:rsidRPr="0050489C">
        <w:rPr>
          <w:rFonts w:eastAsiaTheme="minorHAnsi"/>
          <w:sz w:val="28"/>
          <w:szCs w:val="28"/>
          <w:lang w:eastAsia="en-US"/>
        </w:rPr>
        <w:t>(</w:t>
      </w:r>
      <w:r w:rsidR="00BD4134" w:rsidRPr="0050489C">
        <w:rPr>
          <w:rFonts w:eastAsiaTheme="minorHAnsi"/>
          <w:i/>
          <w:sz w:val="28"/>
          <w:szCs w:val="28"/>
          <w:lang w:val="en-US" w:eastAsia="en-US"/>
        </w:rPr>
        <w:t>C</w:t>
      </w:r>
      <w:r w:rsidR="00E443DE" w:rsidRPr="0050489C">
        <w:rPr>
          <w:rFonts w:eastAsiaTheme="minorHAnsi"/>
          <w:i/>
          <w:sz w:val="28"/>
          <w:szCs w:val="28"/>
          <w:vertAlign w:val="subscript"/>
          <w:lang w:eastAsia="en-US"/>
        </w:rPr>
        <w:t>общ</w:t>
      </w:r>
      <w:r w:rsidR="002A3ADC" w:rsidRPr="0050489C">
        <w:rPr>
          <w:rFonts w:eastAsiaTheme="minorHAnsi"/>
          <w:color w:val="000000" w:themeColor="text1"/>
          <w:sz w:val="28"/>
          <w:szCs w:val="28"/>
          <w:lang w:eastAsia="en-US"/>
        </w:rPr>
        <w:t>)</w:t>
      </w:r>
      <w:r w:rsidR="00E443DE" w:rsidRPr="0050489C">
        <w:rPr>
          <w:rFonts w:eastAsiaTheme="minorHAnsi"/>
          <w:sz w:val="28"/>
          <w:szCs w:val="28"/>
          <w:lang w:eastAsia="en-US"/>
        </w:rPr>
        <w:t>, определяется по формуле:</w:t>
      </w:r>
    </w:p>
    <w:p w:rsidR="00E443DE" w:rsidRPr="0050489C" w:rsidRDefault="00BD4134" w:rsidP="00E443DE">
      <w:pPr>
        <w:autoSpaceDE w:val="0"/>
        <w:autoSpaceDN w:val="0"/>
        <w:adjustRightInd w:val="0"/>
        <w:jc w:val="center"/>
        <w:rPr>
          <w:rFonts w:eastAsiaTheme="minorHAnsi"/>
          <w:sz w:val="28"/>
          <w:szCs w:val="28"/>
          <w:lang w:eastAsia="en-US"/>
        </w:rPr>
      </w:pPr>
      <w:r w:rsidRPr="0050489C">
        <w:rPr>
          <w:rFonts w:eastAsia="Calibri"/>
          <w:color w:val="000000"/>
          <w:position w:val="-28"/>
          <w:sz w:val="28"/>
          <w:szCs w:val="28"/>
          <w:lang w:eastAsia="en-US"/>
        </w:rPr>
        <w:object w:dxaOrig="1320" w:dyaOrig="680">
          <v:shape id="_x0000_i1027" type="#_x0000_t75" style="width:82.35pt;height:42.6pt" o:ole="">
            <v:imagedata r:id="rId22" o:title=""/>
          </v:shape>
          <o:OLEObject Type="Embed" ProgID="Equation.3" ShapeID="_x0000_i1027" DrawAspect="Content" ObjectID="_1630237737" r:id="rId23"/>
        </w:object>
      </w:r>
    </w:p>
    <w:p w:rsidR="00E443DE" w:rsidRPr="0050489C" w:rsidRDefault="00E443DE" w:rsidP="00E443DE">
      <w:pPr>
        <w:autoSpaceDE w:val="0"/>
        <w:autoSpaceDN w:val="0"/>
        <w:adjustRightInd w:val="0"/>
        <w:ind w:firstLine="709"/>
        <w:jc w:val="both"/>
        <w:rPr>
          <w:rFonts w:eastAsiaTheme="minorHAnsi"/>
          <w:sz w:val="28"/>
          <w:szCs w:val="28"/>
          <w:lang w:eastAsia="en-US"/>
        </w:rPr>
      </w:pPr>
      <w:r w:rsidRPr="0050489C">
        <w:rPr>
          <w:rFonts w:eastAsiaTheme="minorHAnsi"/>
          <w:sz w:val="28"/>
          <w:szCs w:val="28"/>
          <w:lang w:eastAsia="en-US"/>
        </w:rPr>
        <w:t>где:</w:t>
      </w:r>
    </w:p>
    <w:p w:rsidR="00E443DE" w:rsidRPr="0050489C" w:rsidRDefault="00BD4134" w:rsidP="00E443DE">
      <w:pPr>
        <w:autoSpaceDE w:val="0"/>
        <w:autoSpaceDN w:val="0"/>
        <w:adjustRightInd w:val="0"/>
        <w:ind w:firstLine="709"/>
        <w:jc w:val="both"/>
        <w:rPr>
          <w:rFonts w:eastAsiaTheme="minorHAnsi"/>
          <w:sz w:val="28"/>
          <w:szCs w:val="28"/>
          <w:lang w:eastAsia="en-US"/>
        </w:rPr>
      </w:pPr>
      <w:r w:rsidRPr="0050489C">
        <w:rPr>
          <w:rFonts w:eastAsiaTheme="minorHAnsi"/>
          <w:i/>
          <w:sz w:val="28"/>
          <w:szCs w:val="28"/>
          <w:lang w:val="en-US" w:eastAsia="en-US"/>
        </w:rPr>
        <w:t>C</w:t>
      </w:r>
      <w:r w:rsidR="00E443DE" w:rsidRPr="0050489C">
        <w:rPr>
          <w:rFonts w:eastAsiaTheme="minorHAnsi"/>
          <w:i/>
          <w:sz w:val="28"/>
          <w:szCs w:val="28"/>
          <w:vertAlign w:val="subscript"/>
          <w:lang w:val="en-US" w:eastAsia="en-US"/>
        </w:rPr>
        <w:t>i</w:t>
      </w:r>
      <w:r w:rsidR="00E443DE" w:rsidRPr="0050489C">
        <w:rPr>
          <w:rFonts w:eastAsiaTheme="minorHAnsi"/>
          <w:sz w:val="28"/>
          <w:szCs w:val="28"/>
          <w:lang w:eastAsia="en-US"/>
        </w:rPr>
        <w:t xml:space="preserve"> – </w:t>
      </w:r>
      <w:r w:rsidR="00E443DE" w:rsidRPr="0050489C">
        <w:rPr>
          <w:color w:val="000000"/>
          <w:sz w:val="28"/>
          <w:szCs w:val="28"/>
        </w:rPr>
        <w:t>объем субвенции</w:t>
      </w:r>
      <w:r w:rsidR="00E443DE" w:rsidRPr="0050489C">
        <w:rPr>
          <w:rFonts w:eastAsiaTheme="minorHAnsi"/>
          <w:sz w:val="28"/>
          <w:szCs w:val="28"/>
          <w:lang w:eastAsia="en-US"/>
        </w:rPr>
        <w:t>, предоставляемой</w:t>
      </w:r>
      <w:r w:rsidR="00683C42" w:rsidRPr="0050489C">
        <w:rPr>
          <w:rFonts w:eastAsiaTheme="minorHAnsi"/>
          <w:sz w:val="28"/>
          <w:szCs w:val="28"/>
          <w:lang w:eastAsia="en-US"/>
        </w:rPr>
        <w:t xml:space="preserve"> бюджету </w:t>
      </w:r>
      <w:r w:rsidR="00E443DE" w:rsidRPr="0050489C">
        <w:rPr>
          <w:rFonts w:eastAsiaTheme="minorHAnsi"/>
          <w:sz w:val="28"/>
          <w:szCs w:val="28"/>
          <w:lang w:eastAsia="en-US"/>
        </w:rPr>
        <w:t>i-</w:t>
      </w:r>
      <w:r w:rsidR="00683C42" w:rsidRPr="0050489C">
        <w:rPr>
          <w:rFonts w:eastAsiaTheme="minorHAnsi"/>
          <w:sz w:val="28"/>
          <w:szCs w:val="28"/>
          <w:lang w:eastAsia="en-US"/>
        </w:rPr>
        <w:t>го</w:t>
      </w:r>
      <w:r w:rsidR="00E443DE" w:rsidRPr="0050489C">
        <w:rPr>
          <w:rFonts w:eastAsiaTheme="minorHAnsi"/>
          <w:sz w:val="28"/>
          <w:szCs w:val="28"/>
          <w:lang w:eastAsia="en-US"/>
        </w:rPr>
        <w:t xml:space="preserve"> </w:t>
      </w:r>
      <w:r w:rsidR="00E443DE" w:rsidRPr="0050489C">
        <w:rPr>
          <w:color w:val="000000"/>
          <w:sz w:val="28"/>
          <w:szCs w:val="28"/>
        </w:rPr>
        <w:t>муниципально</w:t>
      </w:r>
      <w:r w:rsidR="00683C42" w:rsidRPr="0050489C">
        <w:rPr>
          <w:color w:val="000000"/>
          <w:sz w:val="28"/>
          <w:szCs w:val="28"/>
        </w:rPr>
        <w:t>го</w:t>
      </w:r>
      <w:r w:rsidR="00E443DE" w:rsidRPr="0050489C">
        <w:rPr>
          <w:color w:val="000000"/>
          <w:sz w:val="28"/>
          <w:szCs w:val="28"/>
        </w:rPr>
        <w:t xml:space="preserve"> образовани</w:t>
      </w:r>
      <w:r w:rsidR="00683C42" w:rsidRPr="0050489C">
        <w:rPr>
          <w:color w:val="000000"/>
          <w:sz w:val="28"/>
          <w:szCs w:val="28"/>
        </w:rPr>
        <w:t>я</w:t>
      </w:r>
      <w:r w:rsidR="00E443DE" w:rsidRPr="0050489C">
        <w:rPr>
          <w:rFonts w:eastAsiaTheme="minorHAnsi"/>
          <w:sz w:val="28"/>
          <w:szCs w:val="28"/>
          <w:lang w:eastAsia="en-US"/>
        </w:rPr>
        <w:t>;</w:t>
      </w:r>
    </w:p>
    <w:p w:rsidR="00E443DE" w:rsidRPr="0050489C" w:rsidRDefault="00E443DE" w:rsidP="00E443DE">
      <w:pPr>
        <w:autoSpaceDE w:val="0"/>
        <w:autoSpaceDN w:val="0"/>
        <w:adjustRightInd w:val="0"/>
        <w:ind w:firstLine="709"/>
        <w:jc w:val="both"/>
        <w:rPr>
          <w:rFonts w:eastAsiaTheme="minorHAnsi"/>
          <w:sz w:val="28"/>
          <w:szCs w:val="28"/>
          <w:lang w:eastAsia="en-US"/>
        </w:rPr>
      </w:pPr>
      <w:r w:rsidRPr="0050489C">
        <w:rPr>
          <w:rFonts w:eastAsiaTheme="minorHAnsi"/>
          <w:i/>
          <w:sz w:val="28"/>
          <w:szCs w:val="28"/>
          <w:lang w:val="en-US" w:eastAsia="en-US"/>
        </w:rPr>
        <w:t>n</w:t>
      </w:r>
      <w:r w:rsidRPr="0050489C">
        <w:rPr>
          <w:rFonts w:eastAsiaTheme="minorHAnsi"/>
          <w:sz w:val="28"/>
          <w:szCs w:val="28"/>
          <w:lang w:eastAsia="en-US"/>
        </w:rPr>
        <w:t xml:space="preserve"> – число муниципальных образований, наделенных полномочиями</w:t>
      </w:r>
      <w:r w:rsidR="00507896" w:rsidRPr="0050489C">
        <w:rPr>
          <w:rFonts w:eastAsia="Calibri"/>
          <w:bCs/>
          <w:sz w:val="28"/>
          <w:szCs w:val="28"/>
        </w:rPr>
        <w:t xml:space="preserve"> на государственную регистрацию актов гражданского состояния</w:t>
      </w:r>
      <w:r w:rsidRPr="0050489C">
        <w:rPr>
          <w:rFonts w:eastAsiaTheme="minorHAnsi"/>
          <w:sz w:val="28"/>
          <w:szCs w:val="28"/>
          <w:lang w:eastAsia="en-US"/>
        </w:rPr>
        <w:t>.</w:t>
      </w:r>
    </w:p>
    <w:p w:rsidR="00D82A30" w:rsidRPr="0050489C" w:rsidRDefault="00DC19EB" w:rsidP="00D82A30">
      <w:pPr>
        <w:autoSpaceDE w:val="0"/>
        <w:autoSpaceDN w:val="0"/>
        <w:adjustRightInd w:val="0"/>
        <w:ind w:firstLine="709"/>
        <w:jc w:val="both"/>
        <w:rPr>
          <w:rFonts w:eastAsiaTheme="minorHAnsi"/>
          <w:sz w:val="28"/>
          <w:szCs w:val="28"/>
          <w:lang w:eastAsia="en-US"/>
        </w:rPr>
      </w:pPr>
      <w:r w:rsidRPr="0050489C">
        <w:rPr>
          <w:rFonts w:eastAsiaTheme="minorHAnsi"/>
          <w:sz w:val="28"/>
          <w:szCs w:val="28"/>
          <w:lang w:eastAsia="en-US"/>
        </w:rPr>
        <w:t>4</w:t>
      </w:r>
      <w:r w:rsidR="00D82A30" w:rsidRPr="0050489C">
        <w:rPr>
          <w:rFonts w:eastAsiaTheme="minorHAnsi"/>
          <w:sz w:val="28"/>
          <w:szCs w:val="28"/>
          <w:lang w:eastAsia="en-US"/>
        </w:rPr>
        <w:t xml:space="preserve">. Объем субвенции, предоставляемой </w:t>
      </w:r>
      <w:r w:rsidR="00683C42" w:rsidRPr="0050489C">
        <w:rPr>
          <w:rFonts w:eastAsiaTheme="minorHAnsi"/>
          <w:sz w:val="28"/>
          <w:szCs w:val="28"/>
          <w:lang w:eastAsia="en-US"/>
        </w:rPr>
        <w:t xml:space="preserve">бюджету i-го </w:t>
      </w:r>
      <w:r w:rsidR="00683C42" w:rsidRPr="0050489C">
        <w:rPr>
          <w:color w:val="000000"/>
          <w:sz w:val="28"/>
          <w:szCs w:val="28"/>
        </w:rPr>
        <w:t>муниципального образования</w:t>
      </w:r>
      <w:r w:rsidR="00D82A30" w:rsidRPr="0050489C">
        <w:rPr>
          <w:rFonts w:eastAsiaTheme="minorHAnsi"/>
          <w:sz w:val="28"/>
          <w:szCs w:val="28"/>
          <w:lang w:eastAsia="en-US"/>
        </w:rPr>
        <w:t>, определяется по формуле:</w:t>
      </w:r>
    </w:p>
    <w:p w:rsidR="00683C42" w:rsidRPr="0050489C" w:rsidRDefault="00683C42" w:rsidP="00D82A30">
      <w:pPr>
        <w:autoSpaceDE w:val="0"/>
        <w:autoSpaceDN w:val="0"/>
        <w:adjustRightInd w:val="0"/>
        <w:ind w:firstLine="709"/>
        <w:jc w:val="both"/>
        <w:rPr>
          <w:rFonts w:eastAsiaTheme="minorHAnsi"/>
          <w:sz w:val="28"/>
          <w:szCs w:val="28"/>
          <w:lang w:eastAsia="en-US"/>
        </w:rPr>
      </w:pPr>
    </w:p>
    <w:p w:rsidR="00D82A30" w:rsidRPr="0050489C" w:rsidRDefault="003A223F" w:rsidP="00D82A30">
      <w:pPr>
        <w:autoSpaceDE w:val="0"/>
        <w:autoSpaceDN w:val="0"/>
        <w:adjustRightInd w:val="0"/>
        <w:jc w:val="center"/>
        <w:rPr>
          <w:rFonts w:eastAsiaTheme="minorHAnsi"/>
          <w:i/>
          <w:sz w:val="28"/>
          <w:szCs w:val="28"/>
          <w:lang w:eastAsia="en-US"/>
        </w:rPr>
      </w:pPr>
      <w:r w:rsidRPr="0050489C">
        <w:rPr>
          <w:rFonts w:eastAsiaTheme="minorHAnsi"/>
          <w:i/>
          <w:sz w:val="28"/>
          <w:szCs w:val="28"/>
          <w:lang w:eastAsia="en-US"/>
        </w:rPr>
        <w:t>С</w:t>
      </w:r>
      <w:r w:rsidR="00D82A30" w:rsidRPr="0050489C">
        <w:rPr>
          <w:rFonts w:eastAsiaTheme="minorHAnsi"/>
          <w:i/>
          <w:sz w:val="28"/>
          <w:szCs w:val="28"/>
          <w:vertAlign w:val="subscript"/>
          <w:lang w:val="en-US" w:eastAsia="en-US"/>
        </w:rPr>
        <w:t>i</w:t>
      </w:r>
      <w:r w:rsidR="00D82A30" w:rsidRPr="0050489C">
        <w:rPr>
          <w:rFonts w:eastAsiaTheme="minorHAnsi"/>
          <w:i/>
          <w:sz w:val="28"/>
          <w:szCs w:val="28"/>
          <w:lang w:eastAsia="en-US"/>
        </w:rPr>
        <w:t xml:space="preserve"> = </w:t>
      </w:r>
      <w:r w:rsidRPr="0050489C">
        <w:rPr>
          <w:rFonts w:eastAsiaTheme="minorHAnsi"/>
          <w:i/>
          <w:sz w:val="28"/>
          <w:szCs w:val="28"/>
          <w:lang w:val="en-US" w:eastAsia="en-US"/>
        </w:rPr>
        <w:t>A</w:t>
      </w:r>
      <w:r w:rsidRPr="0050489C">
        <w:rPr>
          <w:rFonts w:eastAsiaTheme="minorHAnsi"/>
          <w:i/>
          <w:sz w:val="28"/>
          <w:szCs w:val="28"/>
          <w:vertAlign w:val="subscript"/>
          <w:lang w:val="en-US" w:eastAsia="en-US"/>
        </w:rPr>
        <w:t>i</w:t>
      </w:r>
      <w:r w:rsidRPr="0050489C">
        <w:rPr>
          <w:rFonts w:eastAsiaTheme="minorHAnsi"/>
          <w:i/>
          <w:sz w:val="28"/>
          <w:szCs w:val="28"/>
          <w:lang w:eastAsia="en-US"/>
        </w:rPr>
        <w:t xml:space="preserve"> </w:t>
      </w:r>
      <w:r w:rsidRPr="0050489C">
        <w:rPr>
          <w:rFonts w:eastAsiaTheme="minorHAnsi"/>
          <w:sz w:val="28"/>
          <w:szCs w:val="28"/>
          <w:lang w:eastAsia="en-US"/>
        </w:rPr>
        <w:t>х</w:t>
      </w:r>
      <w:r w:rsidRPr="0050489C">
        <w:rPr>
          <w:rFonts w:eastAsiaTheme="minorHAnsi"/>
          <w:i/>
          <w:sz w:val="28"/>
          <w:szCs w:val="28"/>
          <w:lang w:eastAsia="en-US"/>
        </w:rPr>
        <w:t xml:space="preserve"> </w:t>
      </w:r>
      <w:r w:rsidR="00D82A30" w:rsidRPr="0050489C">
        <w:rPr>
          <w:rFonts w:eastAsiaTheme="minorHAnsi"/>
          <w:i/>
          <w:sz w:val="28"/>
          <w:szCs w:val="28"/>
          <w:lang w:eastAsia="en-US"/>
        </w:rPr>
        <w:t>Н</w:t>
      </w:r>
      <w:r w:rsidR="00D82A30" w:rsidRPr="0050489C">
        <w:rPr>
          <w:rFonts w:eastAsiaTheme="minorHAnsi"/>
          <w:i/>
          <w:sz w:val="28"/>
          <w:szCs w:val="28"/>
          <w:vertAlign w:val="subscript"/>
          <w:lang w:eastAsia="en-US"/>
        </w:rPr>
        <w:t>i</w:t>
      </w:r>
      <w:r w:rsidR="00D82A30" w:rsidRPr="0050489C">
        <w:rPr>
          <w:rFonts w:eastAsiaTheme="minorHAnsi"/>
          <w:i/>
          <w:sz w:val="28"/>
          <w:szCs w:val="28"/>
          <w:lang w:eastAsia="en-US"/>
        </w:rPr>
        <w:t xml:space="preserve"> </w:t>
      </w:r>
      <w:r w:rsidR="00D82A30" w:rsidRPr="0050489C">
        <w:rPr>
          <w:rFonts w:eastAsiaTheme="minorHAnsi"/>
          <w:sz w:val="28"/>
          <w:szCs w:val="28"/>
          <w:lang w:eastAsia="en-US"/>
        </w:rPr>
        <w:t>x</w:t>
      </w:r>
      <w:r w:rsidR="00D82A30" w:rsidRPr="0050489C">
        <w:rPr>
          <w:rFonts w:eastAsiaTheme="minorHAnsi"/>
          <w:i/>
          <w:sz w:val="28"/>
          <w:szCs w:val="28"/>
          <w:lang w:eastAsia="en-US"/>
        </w:rPr>
        <w:t xml:space="preserve"> </w:t>
      </w:r>
      <w:r w:rsidRPr="0050489C">
        <w:rPr>
          <w:rFonts w:eastAsiaTheme="minorHAnsi"/>
          <w:i/>
          <w:sz w:val="28"/>
          <w:szCs w:val="28"/>
          <w:lang w:val="en-US" w:eastAsia="en-US"/>
        </w:rPr>
        <w:t>K</w:t>
      </w:r>
      <w:r w:rsidR="00D82A30" w:rsidRPr="0050489C">
        <w:rPr>
          <w:rFonts w:eastAsiaTheme="minorHAnsi"/>
          <w:i/>
          <w:sz w:val="28"/>
          <w:szCs w:val="28"/>
          <w:vertAlign w:val="subscript"/>
          <w:lang w:eastAsia="en-US"/>
        </w:rPr>
        <w:t>i</w:t>
      </w:r>
      <w:r w:rsidR="00D82A30" w:rsidRPr="0050489C">
        <w:rPr>
          <w:rFonts w:eastAsiaTheme="minorHAnsi"/>
          <w:i/>
          <w:sz w:val="28"/>
          <w:szCs w:val="28"/>
          <w:lang w:eastAsia="en-US"/>
        </w:rPr>
        <w:t xml:space="preserve"> </w:t>
      </w:r>
      <w:r w:rsidR="00D82A30" w:rsidRPr="0050489C">
        <w:rPr>
          <w:rFonts w:eastAsiaTheme="minorHAnsi"/>
          <w:sz w:val="28"/>
          <w:szCs w:val="28"/>
          <w:lang w:eastAsia="en-US"/>
        </w:rPr>
        <w:t>,</w:t>
      </w:r>
    </w:p>
    <w:p w:rsidR="003A223F" w:rsidRPr="0050489C" w:rsidRDefault="003A223F" w:rsidP="003A223F">
      <w:pPr>
        <w:autoSpaceDE w:val="0"/>
        <w:autoSpaceDN w:val="0"/>
        <w:adjustRightInd w:val="0"/>
        <w:ind w:firstLine="709"/>
        <w:jc w:val="both"/>
        <w:rPr>
          <w:rFonts w:eastAsiaTheme="minorHAnsi"/>
          <w:sz w:val="28"/>
          <w:szCs w:val="28"/>
          <w:lang w:eastAsia="en-US"/>
        </w:rPr>
      </w:pPr>
      <w:r w:rsidRPr="0050489C">
        <w:rPr>
          <w:rFonts w:eastAsiaTheme="minorHAnsi"/>
          <w:sz w:val="28"/>
          <w:szCs w:val="28"/>
          <w:lang w:eastAsia="en-US"/>
        </w:rPr>
        <w:t>где:</w:t>
      </w:r>
    </w:p>
    <w:p w:rsidR="006F5916" w:rsidRPr="0050489C" w:rsidRDefault="00E443DE" w:rsidP="006F5916">
      <w:pPr>
        <w:autoSpaceDE w:val="0"/>
        <w:autoSpaceDN w:val="0"/>
        <w:adjustRightInd w:val="0"/>
        <w:ind w:firstLine="709"/>
        <w:jc w:val="both"/>
        <w:rPr>
          <w:rFonts w:eastAsiaTheme="minorHAnsi"/>
          <w:sz w:val="28"/>
          <w:szCs w:val="28"/>
          <w:lang w:eastAsia="en-US"/>
        </w:rPr>
      </w:pPr>
      <w:r w:rsidRPr="0050489C">
        <w:rPr>
          <w:rFonts w:eastAsia="Calibri"/>
          <w:bCs/>
          <w:i/>
          <w:sz w:val="28"/>
          <w:szCs w:val="28"/>
        </w:rPr>
        <w:t>А</w:t>
      </w:r>
      <w:r w:rsidR="003A223F" w:rsidRPr="0050489C">
        <w:rPr>
          <w:rFonts w:eastAsia="Calibri"/>
          <w:bCs/>
          <w:i/>
          <w:sz w:val="28"/>
          <w:szCs w:val="28"/>
          <w:vertAlign w:val="subscript"/>
        </w:rPr>
        <w:t>i</w:t>
      </w:r>
      <w:r w:rsidRPr="0050489C">
        <w:rPr>
          <w:rFonts w:eastAsia="Calibri"/>
          <w:bCs/>
          <w:sz w:val="28"/>
          <w:szCs w:val="28"/>
        </w:rPr>
        <w:t xml:space="preserve"> </w:t>
      </w:r>
      <w:r w:rsidR="006F5916" w:rsidRPr="0050489C">
        <w:rPr>
          <w:rFonts w:eastAsia="Calibri"/>
          <w:bCs/>
          <w:sz w:val="28"/>
          <w:szCs w:val="28"/>
        </w:rPr>
        <w:t>–</w:t>
      </w:r>
      <w:r w:rsidRPr="0050489C">
        <w:rPr>
          <w:rFonts w:eastAsia="Calibri"/>
          <w:bCs/>
          <w:sz w:val="28"/>
          <w:szCs w:val="28"/>
        </w:rPr>
        <w:t xml:space="preserve"> количество</w:t>
      </w:r>
      <w:r w:rsidR="006F5916" w:rsidRPr="0050489C">
        <w:rPr>
          <w:rFonts w:eastAsia="Calibri"/>
          <w:bCs/>
          <w:sz w:val="28"/>
          <w:szCs w:val="28"/>
        </w:rPr>
        <w:t xml:space="preserve"> </w:t>
      </w:r>
      <w:r w:rsidRPr="0050489C">
        <w:rPr>
          <w:rFonts w:eastAsia="Calibri"/>
          <w:bCs/>
          <w:sz w:val="28"/>
          <w:szCs w:val="28"/>
        </w:rPr>
        <w:t>актов гражданского состояния и юридически значимых действий, совершенных органами местного самоуправления муниципальных районов, в том числе городских и сельских поселений, и городских округов за отчетный период;</w:t>
      </w:r>
    </w:p>
    <w:p w:rsidR="006F5916" w:rsidRPr="0050489C" w:rsidRDefault="00E443DE" w:rsidP="006F5916">
      <w:pPr>
        <w:autoSpaceDE w:val="0"/>
        <w:autoSpaceDN w:val="0"/>
        <w:adjustRightInd w:val="0"/>
        <w:ind w:firstLine="709"/>
        <w:jc w:val="both"/>
        <w:rPr>
          <w:rFonts w:eastAsiaTheme="minorHAnsi"/>
          <w:sz w:val="28"/>
          <w:szCs w:val="28"/>
          <w:lang w:eastAsia="en-US"/>
        </w:rPr>
      </w:pPr>
      <w:r w:rsidRPr="0050489C">
        <w:rPr>
          <w:rFonts w:eastAsia="Calibri"/>
          <w:bCs/>
          <w:i/>
          <w:sz w:val="28"/>
          <w:szCs w:val="28"/>
        </w:rPr>
        <w:t>Н</w:t>
      </w:r>
      <w:r w:rsidRPr="0050489C">
        <w:rPr>
          <w:rFonts w:eastAsia="Calibri"/>
          <w:bCs/>
          <w:i/>
          <w:sz w:val="28"/>
          <w:szCs w:val="28"/>
          <w:vertAlign w:val="subscript"/>
        </w:rPr>
        <w:t>i</w:t>
      </w:r>
      <w:r w:rsidRPr="0050489C">
        <w:rPr>
          <w:rFonts w:eastAsia="Calibri"/>
          <w:bCs/>
          <w:sz w:val="28"/>
          <w:szCs w:val="28"/>
        </w:rPr>
        <w:t xml:space="preserve"> </w:t>
      </w:r>
      <w:r w:rsidR="00683C42" w:rsidRPr="0050489C">
        <w:rPr>
          <w:rFonts w:eastAsia="Calibri"/>
          <w:bCs/>
          <w:sz w:val="28"/>
          <w:szCs w:val="28"/>
        </w:rPr>
        <w:t>–</w:t>
      </w:r>
      <w:r w:rsidRPr="0050489C">
        <w:rPr>
          <w:rFonts w:eastAsia="Calibri"/>
          <w:bCs/>
          <w:sz w:val="28"/>
          <w:szCs w:val="28"/>
        </w:rPr>
        <w:t xml:space="preserve"> средний</w:t>
      </w:r>
      <w:r w:rsidR="00683C42" w:rsidRPr="0050489C">
        <w:rPr>
          <w:rFonts w:eastAsia="Calibri"/>
          <w:bCs/>
          <w:sz w:val="28"/>
          <w:szCs w:val="28"/>
        </w:rPr>
        <w:t xml:space="preserve"> </w:t>
      </w:r>
      <w:r w:rsidRPr="0050489C">
        <w:rPr>
          <w:rFonts w:eastAsia="Calibri"/>
          <w:bCs/>
          <w:sz w:val="28"/>
          <w:szCs w:val="28"/>
        </w:rPr>
        <w:t xml:space="preserve">норматив финансовых затрат (в расчете на одно юридически значимое действие) на выполнение федеральных полномочий по государственной регистрации актов гражданского состояния, который определяется </w:t>
      </w:r>
      <w:r w:rsidR="00A1025A" w:rsidRPr="0050489C">
        <w:rPr>
          <w:rFonts w:eastAsia="Calibri"/>
          <w:bCs/>
          <w:sz w:val="28"/>
          <w:szCs w:val="28"/>
        </w:rPr>
        <w:t xml:space="preserve">на </w:t>
      </w:r>
      <w:r w:rsidR="00A1025A" w:rsidRPr="0050489C">
        <w:rPr>
          <w:rFonts w:eastAsiaTheme="minorHAnsi"/>
          <w:sz w:val="28"/>
          <w:szCs w:val="28"/>
          <w:lang w:eastAsia="en-US"/>
        </w:rPr>
        <w:t xml:space="preserve">очередной финансовый год </w:t>
      </w:r>
      <w:r w:rsidR="00E229C0" w:rsidRPr="0050489C">
        <w:rPr>
          <w:rFonts w:eastAsiaTheme="minorHAnsi"/>
          <w:sz w:val="28"/>
          <w:szCs w:val="28"/>
          <w:lang w:eastAsia="en-US"/>
        </w:rPr>
        <w:t xml:space="preserve">и плановый период </w:t>
      </w:r>
      <w:r w:rsidRPr="0050489C">
        <w:rPr>
          <w:rFonts w:eastAsia="Calibri"/>
          <w:bCs/>
          <w:sz w:val="28"/>
          <w:szCs w:val="28"/>
        </w:rPr>
        <w:t xml:space="preserve">в порядке, установленном уполномоченным федеральным органом исполнительной власти, осуществляющим функции по выработке и реализации государственной политики и нормативно-правовому </w:t>
      </w:r>
      <w:r w:rsidRPr="0050489C">
        <w:rPr>
          <w:rFonts w:eastAsia="Calibri"/>
          <w:bCs/>
          <w:sz w:val="28"/>
          <w:szCs w:val="28"/>
        </w:rPr>
        <w:lastRenderedPageBreak/>
        <w:t>регулированию в сфере государственной регистрации актов гражданского состояния, по согласованию с Министерством финансов Российской Федерации;</w:t>
      </w:r>
    </w:p>
    <w:p w:rsidR="00E443DE" w:rsidRPr="0050489C" w:rsidRDefault="00E443DE" w:rsidP="006F5916">
      <w:pPr>
        <w:autoSpaceDE w:val="0"/>
        <w:autoSpaceDN w:val="0"/>
        <w:adjustRightInd w:val="0"/>
        <w:ind w:firstLine="709"/>
        <w:jc w:val="both"/>
        <w:rPr>
          <w:rFonts w:eastAsia="Calibri"/>
          <w:bCs/>
          <w:sz w:val="28"/>
          <w:szCs w:val="28"/>
        </w:rPr>
      </w:pPr>
      <w:r w:rsidRPr="0050489C">
        <w:rPr>
          <w:rFonts w:eastAsia="Calibri"/>
          <w:bCs/>
          <w:i/>
          <w:sz w:val="28"/>
          <w:szCs w:val="28"/>
        </w:rPr>
        <w:t>К</w:t>
      </w:r>
      <w:r w:rsidRPr="0050489C">
        <w:rPr>
          <w:rFonts w:eastAsia="Calibri"/>
          <w:bCs/>
          <w:i/>
          <w:sz w:val="28"/>
          <w:szCs w:val="28"/>
          <w:vertAlign w:val="subscript"/>
        </w:rPr>
        <w:t>i</w:t>
      </w:r>
      <w:r w:rsidRPr="0050489C">
        <w:rPr>
          <w:rFonts w:eastAsia="Calibri"/>
          <w:bCs/>
          <w:sz w:val="28"/>
          <w:szCs w:val="28"/>
        </w:rPr>
        <w:t xml:space="preserve"> </w:t>
      </w:r>
      <w:r w:rsidR="006F5916" w:rsidRPr="0050489C">
        <w:rPr>
          <w:rFonts w:eastAsia="Calibri"/>
          <w:bCs/>
          <w:sz w:val="28"/>
          <w:szCs w:val="28"/>
        </w:rPr>
        <w:t>–</w:t>
      </w:r>
      <w:r w:rsidRPr="0050489C">
        <w:rPr>
          <w:rFonts w:eastAsia="Calibri"/>
          <w:bCs/>
          <w:sz w:val="28"/>
          <w:szCs w:val="28"/>
        </w:rPr>
        <w:t xml:space="preserve"> средний</w:t>
      </w:r>
      <w:r w:rsidR="006F5916" w:rsidRPr="0050489C">
        <w:rPr>
          <w:rFonts w:eastAsia="Calibri"/>
          <w:bCs/>
          <w:sz w:val="28"/>
          <w:szCs w:val="28"/>
        </w:rPr>
        <w:t xml:space="preserve"> </w:t>
      </w:r>
      <w:r w:rsidRPr="0050489C">
        <w:rPr>
          <w:rFonts w:eastAsia="Calibri"/>
          <w:bCs/>
          <w:sz w:val="28"/>
          <w:szCs w:val="28"/>
        </w:rPr>
        <w:t xml:space="preserve">коэффициент сложности актов гражданского состояния и юридически значимых действий по вопросам государственной регистрации актов гражданского состояния, совершаемых органами местного самоуправления муниципальных районов, в том числе городских и сельских поселений, и городских округов, который определяется на </w:t>
      </w:r>
      <w:r w:rsidR="005136E7" w:rsidRPr="0050489C">
        <w:rPr>
          <w:rFonts w:eastAsiaTheme="minorHAnsi"/>
          <w:sz w:val="28"/>
          <w:szCs w:val="28"/>
          <w:lang w:eastAsia="en-US"/>
        </w:rPr>
        <w:t>очередной финансовый год</w:t>
      </w:r>
      <w:r w:rsidRPr="0050489C">
        <w:rPr>
          <w:rFonts w:eastAsia="Calibri"/>
          <w:bCs/>
          <w:sz w:val="28"/>
          <w:szCs w:val="28"/>
        </w:rPr>
        <w:t xml:space="preserve"> </w:t>
      </w:r>
      <w:r w:rsidR="00E229C0" w:rsidRPr="0050489C">
        <w:rPr>
          <w:rFonts w:eastAsiaTheme="minorHAnsi"/>
          <w:sz w:val="28"/>
          <w:szCs w:val="28"/>
          <w:lang w:eastAsia="en-US"/>
        </w:rPr>
        <w:t xml:space="preserve">и плановый период </w:t>
      </w:r>
      <w:r w:rsidRPr="0050489C">
        <w:rPr>
          <w:rFonts w:eastAsia="Calibri"/>
          <w:bCs/>
          <w:sz w:val="28"/>
          <w:szCs w:val="28"/>
        </w:rPr>
        <w:t>в порядке, установленном уполномоченным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 по согласованию с Министерством финансов Российской Федерации.</w:t>
      </w:r>
      <w:r w:rsidR="006F5916" w:rsidRPr="0050489C">
        <w:rPr>
          <w:rFonts w:eastAsia="Calibri"/>
          <w:bCs/>
          <w:sz w:val="28"/>
          <w:szCs w:val="28"/>
        </w:rPr>
        <w:t>».</w:t>
      </w:r>
    </w:p>
    <w:p w:rsidR="006F5916" w:rsidRPr="0050489C" w:rsidRDefault="006F5916" w:rsidP="006F5916">
      <w:pPr>
        <w:autoSpaceDE w:val="0"/>
        <w:autoSpaceDN w:val="0"/>
        <w:adjustRightInd w:val="0"/>
        <w:ind w:firstLine="709"/>
        <w:jc w:val="both"/>
        <w:rPr>
          <w:rFonts w:eastAsia="Calibri"/>
          <w:bCs/>
          <w:sz w:val="28"/>
          <w:szCs w:val="28"/>
        </w:rPr>
      </w:pPr>
    </w:p>
    <w:p w:rsidR="00941848" w:rsidRPr="0050489C" w:rsidRDefault="00941848" w:rsidP="00941848">
      <w:pPr>
        <w:autoSpaceDE w:val="0"/>
        <w:autoSpaceDN w:val="0"/>
        <w:adjustRightInd w:val="0"/>
        <w:ind w:firstLine="709"/>
        <w:jc w:val="both"/>
        <w:outlineLvl w:val="0"/>
        <w:rPr>
          <w:b/>
          <w:sz w:val="28"/>
          <w:szCs w:val="28"/>
        </w:rPr>
      </w:pPr>
      <w:r w:rsidRPr="0050489C">
        <w:rPr>
          <w:b/>
          <w:sz w:val="28"/>
          <w:szCs w:val="28"/>
        </w:rPr>
        <w:t>Статья 5</w:t>
      </w:r>
    </w:p>
    <w:p w:rsidR="00496854" w:rsidRPr="0050489C" w:rsidRDefault="00496854" w:rsidP="00EE3E35">
      <w:pPr>
        <w:autoSpaceDE w:val="0"/>
        <w:autoSpaceDN w:val="0"/>
        <w:adjustRightInd w:val="0"/>
        <w:ind w:firstLine="709"/>
        <w:jc w:val="both"/>
        <w:outlineLvl w:val="0"/>
        <w:rPr>
          <w:b/>
          <w:sz w:val="28"/>
          <w:szCs w:val="28"/>
        </w:rPr>
      </w:pPr>
    </w:p>
    <w:p w:rsidR="00496854" w:rsidRPr="0050489C" w:rsidRDefault="00496854" w:rsidP="00EE3E35">
      <w:pPr>
        <w:autoSpaceDE w:val="0"/>
        <w:autoSpaceDN w:val="0"/>
        <w:adjustRightInd w:val="0"/>
        <w:ind w:firstLine="709"/>
        <w:jc w:val="both"/>
        <w:rPr>
          <w:rFonts w:eastAsia="Calibri"/>
          <w:sz w:val="28"/>
          <w:szCs w:val="28"/>
        </w:rPr>
      </w:pPr>
      <w:r w:rsidRPr="0050489C">
        <w:rPr>
          <w:rFonts w:eastAsia="Calibri"/>
          <w:sz w:val="28"/>
          <w:szCs w:val="28"/>
        </w:rPr>
        <w:t>Внести в Закон</w:t>
      </w:r>
      <w:r w:rsidR="003A3DF9" w:rsidRPr="0050489C">
        <w:rPr>
          <w:rFonts w:eastAsia="Calibri"/>
          <w:sz w:val="28"/>
          <w:szCs w:val="28"/>
        </w:rPr>
        <w:t xml:space="preserve"> </w:t>
      </w:r>
      <w:r w:rsidRPr="0050489C">
        <w:rPr>
          <w:rFonts w:eastAsia="Calibri"/>
          <w:sz w:val="28"/>
          <w:szCs w:val="28"/>
        </w:rPr>
        <w:t>Республики Татарстан от 22 февраля 2006 года № 15-ЗРТ</w:t>
      </w:r>
      <w:r w:rsidR="003A3DF9" w:rsidRPr="0050489C">
        <w:rPr>
          <w:rFonts w:eastAsia="Calibri"/>
          <w:sz w:val="28"/>
          <w:szCs w:val="28"/>
        </w:rPr>
        <w:br/>
      </w:r>
      <w:r w:rsidRPr="0050489C">
        <w:rPr>
          <w:rFonts w:eastAsia="Calibri"/>
          <w:sz w:val="28"/>
          <w:szCs w:val="28"/>
        </w:rPr>
        <w:t xml:space="preserve">«О наделении органов местного самоуправления муниципальных образований в Республике Татарстан отдельными государственными полномочиями Республики Татарстан в области образования» (Ведомости Государственного Совета Татарстана, 2006, № 2 (I часть), № 12 (I часть); 2008, № 8 (II часть); 2010, № 1 </w:t>
      </w:r>
      <w:r w:rsidR="00DC19EB" w:rsidRPr="0050489C">
        <w:rPr>
          <w:rFonts w:eastAsia="Calibri"/>
          <w:sz w:val="28"/>
          <w:szCs w:val="28"/>
        </w:rPr>
        <w:t>–</w:t>
      </w:r>
      <w:r w:rsidRPr="0050489C">
        <w:rPr>
          <w:rFonts w:eastAsia="Calibri"/>
          <w:sz w:val="28"/>
          <w:szCs w:val="28"/>
        </w:rPr>
        <w:t xml:space="preserve"> 2, № 7 (II часть); </w:t>
      </w:r>
      <w:proofErr w:type="gramStart"/>
      <w:r w:rsidRPr="0050489C">
        <w:rPr>
          <w:rFonts w:eastAsia="Calibri"/>
          <w:sz w:val="28"/>
          <w:szCs w:val="28"/>
        </w:rPr>
        <w:t xml:space="preserve">2013, № 10) </w:t>
      </w:r>
      <w:r w:rsidR="003A3DF9" w:rsidRPr="0050489C">
        <w:rPr>
          <w:rFonts w:eastAsia="Calibri"/>
          <w:sz w:val="28"/>
          <w:szCs w:val="28"/>
        </w:rPr>
        <w:t>следующие изменения</w:t>
      </w:r>
      <w:r w:rsidRPr="0050489C">
        <w:rPr>
          <w:rFonts w:eastAsia="Calibri"/>
          <w:sz w:val="28"/>
          <w:szCs w:val="28"/>
        </w:rPr>
        <w:t>:</w:t>
      </w:r>
      <w:proofErr w:type="gramEnd"/>
    </w:p>
    <w:p w:rsidR="00251CED" w:rsidRPr="0050489C" w:rsidRDefault="00251CED" w:rsidP="00EE3E35">
      <w:pPr>
        <w:autoSpaceDE w:val="0"/>
        <w:autoSpaceDN w:val="0"/>
        <w:adjustRightInd w:val="0"/>
        <w:ind w:firstLine="709"/>
        <w:jc w:val="both"/>
        <w:rPr>
          <w:rFonts w:eastAsia="Calibri"/>
          <w:sz w:val="28"/>
          <w:szCs w:val="28"/>
        </w:rPr>
      </w:pPr>
    </w:p>
    <w:p w:rsidR="003A3DF9" w:rsidRPr="0050489C" w:rsidRDefault="009E4E5A" w:rsidP="00E443DE">
      <w:pPr>
        <w:pStyle w:val="ac"/>
        <w:numPr>
          <w:ilvl w:val="0"/>
          <w:numId w:val="6"/>
        </w:numPr>
        <w:tabs>
          <w:tab w:val="left" w:pos="993"/>
        </w:tabs>
        <w:autoSpaceDE w:val="0"/>
        <w:autoSpaceDN w:val="0"/>
        <w:adjustRightInd w:val="0"/>
        <w:ind w:left="0" w:firstLine="709"/>
        <w:jc w:val="both"/>
        <w:rPr>
          <w:sz w:val="28"/>
          <w:szCs w:val="28"/>
        </w:rPr>
      </w:pPr>
      <w:r w:rsidRPr="0050489C">
        <w:rPr>
          <w:sz w:val="28"/>
          <w:szCs w:val="28"/>
        </w:rPr>
        <w:t xml:space="preserve">в </w:t>
      </w:r>
      <w:r w:rsidR="003A3DF9" w:rsidRPr="0050489C">
        <w:rPr>
          <w:sz w:val="28"/>
          <w:szCs w:val="28"/>
        </w:rPr>
        <w:t>статье</w:t>
      </w:r>
      <w:r w:rsidRPr="0050489C">
        <w:rPr>
          <w:sz w:val="28"/>
          <w:szCs w:val="28"/>
        </w:rPr>
        <w:t xml:space="preserve"> </w:t>
      </w:r>
      <w:r w:rsidR="002034AD" w:rsidRPr="0050489C">
        <w:rPr>
          <w:sz w:val="28"/>
          <w:szCs w:val="28"/>
        </w:rPr>
        <w:t>4</w:t>
      </w:r>
      <w:r w:rsidR="003A3DF9" w:rsidRPr="0050489C">
        <w:rPr>
          <w:sz w:val="28"/>
          <w:szCs w:val="28"/>
        </w:rPr>
        <w:t>:</w:t>
      </w:r>
    </w:p>
    <w:p w:rsidR="003A3DF9" w:rsidRPr="0050489C" w:rsidRDefault="003A3DF9" w:rsidP="003A3DF9">
      <w:pPr>
        <w:ind w:firstLine="709"/>
        <w:jc w:val="both"/>
        <w:rPr>
          <w:rFonts w:eastAsia="Calibri"/>
          <w:sz w:val="28"/>
          <w:szCs w:val="28"/>
        </w:rPr>
      </w:pPr>
      <w:r w:rsidRPr="0050489C">
        <w:rPr>
          <w:sz w:val="28"/>
          <w:szCs w:val="28"/>
        </w:rPr>
        <w:t>а) в части 1 слова «</w:t>
      </w:r>
      <w:r w:rsidRPr="0050489C">
        <w:rPr>
          <w:rFonts w:eastAsia="Calibri"/>
          <w:sz w:val="28"/>
          <w:szCs w:val="28"/>
        </w:rPr>
        <w:t>местным бюджетам» заменить словами «бюджетам муниципальных районов и городских округов»;</w:t>
      </w:r>
    </w:p>
    <w:p w:rsidR="003A3DF9" w:rsidRPr="0050489C" w:rsidRDefault="003A3DF9" w:rsidP="003A3DF9">
      <w:pPr>
        <w:ind w:firstLine="709"/>
        <w:jc w:val="both"/>
        <w:rPr>
          <w:sz w:val="28"/>
          <w:szCs w:val="28"/>
        </w:rPr>
      </w:pPr>
      <w:r w:rsidRPr="0050489C">
        <w:rPr>
          <w:sz w:val="28"/>
          <w:szCs w:val="28"/>
        </w:rPr>
        <w:t>б) часть 2 изложить в следующей редакции:</w:t>
      </w:r>
    </w:p>
    <w:p w:rsidR="003A3DF9" w:rsidRPr="0050489C" w:rsidRDefault="003A3DF9" w:rsidP="003A3DF9">
      <w:pPr>
        <w:ind w:firstLine="709"/>
        <w:jc w:val="both"/>
        <w:rPr>
          <w:sz w:val="28"/>
          <w:szCs w:val="28"/>
        </w:rPr>
      </w:pPr>
      <w:r w:rsidRPr="0050489C">
        <w:rPr>
          <w:sz w:val="28"/>
          <w:szCs w:val="28"/>
        </w:rPr>
        <w:t xml:space="preserve">«2. Общий объем субвенций для осуществления государственных полномочий и его распределение между муниципальными образованиями определяются в соответствии с </w:t>
      </w:r>
      <w:hyperlink r:id="rId24" w:history="1">
        <w:r w:rsidRPr="0050489C">
          <w:rPr>
            <w:sz w:val="28"/>
            <w:szCs w:val="28"/>
          </w:rPr>
          <w:t>Методикой</w:t>
        </w:r>
      </w:hyperlink>
      <w:r w:rsidRPr="0050489C">
        <w:rPr>
          <w:sz w:val="28"/>
          <w:szCs w:val="28"/>
        </w:rPr>
        <w:t xml:space="preserve"> определения объема субвенций, предоставляемых бюджетам муниципальных образований </w:t>
      </w:r>
      <w:r w:rsidR="00C21E5C" w:rsidRPr="0050489C">
        <w:rPr>
          <w:sz w:val="28"/>
          <w:szCs w:val="28"/>
        </w:rPr>
        <w:t>из бюджета Республики Татарстан</w:t>
      </w:r>
      <w:r w:rsidR="00C21E5C" w:rsidRPr="0050489C">
        <w:rPr>
          <w:rFonts w:eastAsia="Calibri"/>
          <w:sz w:val="28"/>
          <w:szCs w:val="28"/>
        </w:rPr>
        <w:t xml:space="preserve"> </w:t>
      </w:r>
      <w:r w:rsidRPr="0050489C">
        <w:rPr>
          <w:rFonts w:eastAsia="Calibri"/>
          <w:sz w:val="28"/>
          <w:szCs w:val="28"/>
        </w:rPr>
        <w:t xml:space="preserve">для осуществления органами местного самоуправления государственных полномочий </w:t>
      </w:r>
      <w:r w:rsidRPr="0050489C">
        <w:rPr>
          <w:sz w:val="28"/>
          <w:szCs w:val="28"/>
        </w:rPr>
        <w:t>Республики Татарстан</w:t>
      </w:r>
      <w:r w:rsidRPr="0050489C">
        <w:rPr>
          <w:rFonts w:eastAsia="Calibri"/>
          <w:sz w:val="28"/>
          <w:szCs w:val="28"/>
        </w:rPr>
        <w:t xml:space="preserve"> </w:t>
      </w:r>
      <w:r w:rsidR="002179CB" w:rsidRPr="0050489C">
        <w:rPr>
          <w:rFonts w:eastAsia="Calibri"/>
          <w:sz w:val="28"/>
          <w:szCs w:val="28"/>
        </w:rPr>
        <w:t>по методическому и информационно-технологическому обеспечению образовательной деятельности</w:t>
      </w:r>
      <w:r w:rsidR="00BC3D00" w:rsidRPr="0050489C">
        <w:rPr>
          <w:sz w:val="28"/>
          <w:szCs w:val="28"/>
        </w:rPr>
        <w:t>,</w:t>
      </w:r>
      <w:r w:rsidRPr="0050489C">
        <w:rPr>
          <w:rFonts w:eastAsia="Calibri"/>
          <w:sz w:val="28"/>
          <w:szCs w:val="28"/>
        </w:rPr>
        <w:t xml:space="preserve"> </w:t>
      </w:r>
      <w:r w:rsidRPr="0050489C">
        <w:rPr>
          <w:sz w:val="28"/>
          <w:szCs w:val="28"/>
        </w:rPr>
        <w:t>согласно приложению к настоящему Закону.»;</w:t>
      </w:r>
    </w:p>
    <w:p w:rsidR="003A3DF9" w:rsidRPr="0050489C" w:rsidRDefault="003A3DF9" w:rsidP="003A3DF9">
      <w:pPr>
        <w:ind w:firstLine="709"/>
        <w:jc w:val="both"/>
        <w:rPr>
          <w:sz w:val="28"/>
          <w:szCs w:val="28"/>
        </w:rPr>
      </w:pPr>
      <w:r w:rsidRPr="0050489C">
        <w:rPr>
          <w:sz w:val="28"/>
          <w:szCs w:val="28"/>
        </w:rPr>
        <w:t>в) в части 3 слова «</w:t>
      </w:r>
      <w:r w:rsidRPr="0050489C">
        <w:rPr>
          <w:rFonts w:eastAsia="Calibri"/>
          <w:sz w:val="28"/>
          <w:szCs w:val="28"/>
        </w:rPr>
        <w:t xml:space="preserve">местным бюджетам» заменить словами «бюджетам муниципальных районов и городских округов», </w:t>
      </w:r>
      <w:r w:rsidRPr="0050489C">
        <w:rPr>
          <w:sz w:val="28"/>
          <w:szCs w:val="28"/>
        </w:rPr>
        <w:t>дополнить словами «и плановый период»;</w:t>
      </w:r>
    </w:p>
    <w:p w:rsidR="003A3DF9" w:rsidRPr="0050489C" w:rsidRDefault="003A3DF9" w:rsidP="003A3DF9">
      <w:pPr>
        <w:ind w:firstLine="709"/>
        <w:jc w:val="both"/>
        <w:rPr>
          <w:sz w:val="28"/>
          <w:szCs w:val="28"/>
        </w:rPr>
      </w:pPr>
    </w:p>
    <w:p w:rsidR="003A3DF9" w:rsidRPr="0050489C" w:rsidRDefault="003A3DF9" w:rsidP="00E443DE">
      <w:pPr>
        <w:pStyle w:val="ac"/>
        <w:numPr>
          <w:ilvl w:val="0"/>
          <w:numId w:val="6"/>
        </w:numPr>
        <w:tabs>
          <w:tab w:val="left" w:pos="1134"/>
        </w:tabs>
        <w:jc w:val="both"/>
        <w:rPr>
          <w:sz w:val="28"/>
          <w:szCs w:val="28"/>
        </w:rPr>
      </w:pPr>
      <w:r w:rsidRPr="0050489C">
        <w:rPr>
          <w:sz w:val="28"/>
          <w:szCs w:val="28"/>
        </w:rPr>
        <w:t>приложение изложить в следующей редакции:</w:t>
      </w:r>
    </w:p>
    <w:p w:rsidR="003A3DF9" w:rsidRPr="0050489C" w:rsidRDefault="003A3DF9" w:rsidP="003A3DF9">
      <w:pPr>
        <w:autoSpaceDE w:val="0"/>
        <w:autoSpaceDN w:val="0"/>
        <w:adjustRightInd w:val="0"/>
        <w:ind w:firstLine="709"/>
        <w:jc w:val="right"/>
        <w:outlineLvl w:val="0"/>
        <w:rPr>
          <w:rFonts w:eastAsiaTheme="minorHAnsi"/>
          <w:sz w:val="28"/>
          <w:szCs w:val="28"/>
          <w:lang w:eastAsia="en-US"/>
        </w:rPr>
      </w:pPr>
      <w:r w:rsidRPr="0050489C">
        <w:rPr>
          <w:rFonts w:eastAsiaTheme="minorHAnsi"/>
          <w:sz w:val="28"/>
          <w:szCs w:val="28"/>
          <w:lang w:eastAsia="en-US"/>
        </w:rPr>
        <w:t>«Приложение</w:t>
      </w:r>
    </w:p>
    <w:p w:rsidR="002179CB" w:rsidRPr="0050489C" w:rsidRDefault="002179CB" w:rsidP="002179CB">
      <w:pPr>
        <w:autoSpaceDE w:val="0"/>
        <w:autoSpaceDN w:val="0"/>
        <w:adjustRightInd w:val="0"/>
        <w:ind w:firstLine="709"/>
        <w:jc w:val="right"/>
        <w:rPr>
          <w:rFonts w:eastAsia="Calibri"/>
          <w:sz w:val="28"/>
          <w:szCs w:val="28"/>
        </w:rPr>
      </w:pPr>
      <w:r w:rsidRPr="0050489C">
        <w:rPr>
          <w:rFonts w:eastAsia="Calibri"/>
          <w:sz w:val="28"/>
          <w:szCs w:val="28"/>
        </w:rPr>
        <w:t>к Закону Республики Татарстан</w:t>
      </w:r>
    </w:p>
    <w:p w:rsidR="002179CB" w:rsidRPr="0050489C" w:rsidRDefault="002179CB" w:rsidP="002179CB">
      <w:pPr>
        <w:autoSpaceDE w:val="0"/>
        <w:autoSpaceDN w:val="0"/>
        <w:adjustRightInd w:val="0"/>
        <w:ind w:firstLine="709"/>
        <w:jc w:val="right"/>
        <w:rPr>
          <w:rFonts w:eastAsia="Calibri"/>
          <w:sz w:val="28"/>
          <w:szCs w:val="28"/>
        </w:rPr>
      </w:pPr>
      <w:r w:rsidRPr="0050489C">
        <w:rPr>
          <w:rFonts w:eastAsia="Calibri"/>
          <w:sz w:val="28"/>
          <w:szCs w:val="28"/>
        </w:rPr>
        <w:t>«О наделении органов местного самоуправления</w:t>
      </w:r>
    </w:p>
    <w:p w:rsidR="002179CB" w:rsidRPr="0050489C" w:rsidRDefault="002179CB" w:rsidP="002179CB">
      <w:pPr>
        <w:autoSpaceDE w:val="0"/>
        <w:autoSpaceDN w:val="0"/>
        <w:adjustRightInd w:val="0"/>
        <w:ind w:firstLine="709"/>
        <w:jc w:val="right"/>
        <w:rPr>
          <w:rFonts w:eastAsia="Calibri"/>
          <w:sz w:val="28"/>
          <w:szCs w:val="28"/>
        </w:rPr>
      </w:pPr>
      <w:r w:rsidRPr="0050489C">
        <w:rPr>
          <w:rFonts w:eastAsia="Calibri"/>
          <w:sz w:val="28"/>
          <w:szCs w:val="28"/>
        </w:rPr>
        <w:t>муниципальных образований в Республике Татарстан</w:t>
      </w:r>
    </w:p>
    <w:p w:rsidR="002179CB" w:rsidRPr="0050489C" w:rsidRDefault="002179CB" w:rsidP="002179CB">
      <w:pPr>
        <w:autoSpaceDE w:val="0"/>
        <w:autoSpaceDN w:val="0"/>
        <w:adjustRightInd w:val="0"/>
        <w:ind w:firstLine="709"/>
        <w:jc w:val="right"/>
        <w:rPr>
          <w:rFonts w:eastAsia="Calibri"/>
          <w:sz w:val="28"/>
          <w:szCs w:val="28"/>
        </w:rPr>
      </w:pPr>
      <w:r w:rsidRPr="0050489C">
        <w:rPr>
          <w:rFonts w:eastAsia="Calibri"/>
          <w:sz w:val="28"/>
          <w:szCs w:val="28"/>
        </w:rPr>
        <w:t>отдельными государственными полномочиями</w:t>
      </w:r>
    </w:p>
    <w:p w:rsidR="003A3DF9" w:rsidRPr="0050489C" w:rsidRDefault="002179CB" w:rsidP="002179CB">
      <w:pPr>
        <w:autoSpaceDE w:val="0"/>
        <w:autoSpaceDN w:val="0"/>
        <w:adjustRightInd w:val="0"/>
        <w:ind w:firstLine="709"/>
        <w:jc w:val="right"/>
        <w:rPr>
          <w:rFonts w:eastAsia="Calibri"/>
          <w:sz w:val="28"/>
          <w:szCs w:val="28"/>
        </w:rPr>
      </w:pPr>
      <w:r w:rsidRPr="0050489C">
        <w:rPr>
          <w:rFonts w:eastAsia="Calibri"/>
          <w:sz w:val="28"/>
          <w:szCs w:val="28"/>
        </w:rPr>
        <w:lastRenderedPageBreak/>
        <w:t>Республики Татарстан в области образования</w:t>
      </w:r>
      <w:r w:rsidR="004137E8" w:rsidRPr="0050489C">
        <w:rPr>
          <w:rFonts w:eastAsia="Calibri"/>
          <w:sz w:val="28"/>
          <w:szCs w:val="28"/>
        </w:rPr>
        <w:t>»</w:t>
      </w:r>
    </w:p>
    <w:p w:rsidR="006948F5" w:rsidRPr="0050489C" w:rsidRDefault="006948F5" w:rsidP="006948F5">
      <w:pPr>
        <w:autoSpaceDE w:val="0"/>
        <w:autoSpaceDN w:val="0"/>
        <w:adjustRightInd w:val="0"/>
        <w:jc w:val="center"/>
        <w:rPr>
          <w:b/>
          <w:sz w:val="28"/>
          <w:szCs w:val="28"/>
        </w:rPr>
      </w:pPr>
    </w:p>
    <w:p w:rsidR="003A3DF9" w:rsidRPr="0050489C" w:rsidRDefault="00FF5F17" w:rsidP="006948F5">
      <w:pPr>
        <w:autoSpaceDE w:val="0"/>
        <w:autoSpaceDN w:val="0"/>
        <w:adjustRightInd w:val="0"/>
        <w:jc w:val="center"/>
        <w:rPr>
          <w:rFonts w:eastAsia="Calibri"/>
          <w:b/>
          <w:sz w:val="28"/>
          <w:szCs w:val="28"/>
        </w:rPr>
      </w:pPr>
      <w:hyperlink r:id="rId25" w:history="1">
        <w:r w:rsidR="006948F5" w:rsidRPr="0050489C">
          <w:rPr>
            <w:b/>
            <w:sz w:val="28"/>
            <w:szCs w:val="28"/>
          </w:rPr>
          <w:t>Методик</w:t>
        </w:r>
      </w:hyperlink>
      <w:r w:rsidR="006948F5" w:rsidRPr="0050489C">
        <w:rPr>
          <w:b/>
          <w:sz w:val="28"/>
          <w:szCs w:val="28"/>
        </w:rPr>
        <w:t xml:space="preserve">а определения объема субвенций, предоставляемых бюджетам муниципальных образований </w:t>
      </w:r>
      <w:r w:rsidR="000E2183" w:rsidRPr="0050489C">
        <w:rPr>
          <w:b/>
          <w:sz w:val="28"/>
          <w:szCs w:val="28"/>
        </w:rPr>
        <w:t>из бюджета Республики Татарстан</w:t>
      </w:r>
      <w:r w:rsidR="000E2183" w:rsidRPr="0050489C">
        <w:rPr>
          <w:rFonts w:eastAsia="Calibri"/>
          <w:b/>
          <w:sz w:val="28"/>
          <w:szCs w:val="28"/>
        </w:rPr>
        <w:t xml:space="preserve"> </w:t>
      </w:r>
      <w:r w:rsidR="006948F5" w:rsidRPr="0050489C">
        <w:rPr>
          <w:rFonts w:eastAsia="Calibri"/>
          <w:b/>
          <w:sz w:val="28"/>
          <w:szCs w:val="28"/>
        </w:rPr>
        <w:t xml:space="preserve">для осуществления органами местного самоуправления государственных полномочий </w:t>
      </w:r>
      <w:r w:rsidR="006948F5" w:rsidRPr="0050489C">
        <w:rPr>
          <w:b/>
          <w:sz w:val="28"/>
          <w:szCs w:val="28"/>
        </w:rPr>
        <w:t>Республики Татарстан</w:t>
      </w:r>
      <w:r w:rsidR="006948F5" w:rsidRPr="0050489C">
        <w:rPr>
          <w:rFonts w:eastAsia="Calibri"/>
          <w:b/>
          <w:sz w:val="28"/>
          <w:szCs w:val="28"/>
        </w:rPr>
        <w:t xml:space="preserve"> по методическому и информационно-технологическому обеспечению образовательной деятельности</w:t>
      </w:r>
    </w:p>
    <w:p w:rsidR="006948F5" w:rsidRPr="0050489C" w:rsidRDefault="006948F5" w:rsidP="00EE3E35">
      <w:pPr>
        <w:autoSpaceDE w:val="0"/>
        <w:autoSpaceDN w:val="0"/>
        <w:adjustRightInd w:val="0"/>
        <w:ind w:firstLine="709"/>
        <w:jc w:val="both"/>
        <w:rPr>
          <w:rFonts w:eastAsia="Calibri"/>
          <w:sz w:val="28"/>
          <w:szCs w:val="28"/>
        </w:rPr>
      </w:pPr>
    </w:p>
    <w:p w:rsidR="00F65097" w:rsidRPr="0050489C" w:rsidRDefault="00F65097" w:rsidP="00F65097">
      <w:pPr>
        <w:autoSpaceDE w:val="0"/>
        <w:autoSpaceDN w:val="0"/>
        <w:adjustRightInd w:val="0"/>
        <w:ind w:firstLine="709"/>
        <w:jc w:val="both"/>
        <w:rPr>
          <w:rFonts w:eastAsiaTheme="minorHAnsi"/>
          <w:sz w:val="28"/>
          <w:szCs w:val="28"/>
          <w:lang w:eastAsia="en-US"/>
        </w:rPr>
      </w:pPr>
      <w:r w:rsidRPr="0050489C">
        <w:rPr>
          <w:rFonts w:eastAsiaTheme="minorHAnsi"/>
          <w:sz w:val="28"/>
          <w:szCs w:val="28"/>
          <w:lang w:eastAsia="en-US"/>
        </w:rPr>
        <w:t xml:space="preserve">1. Настоящая Методика предназначена для определения объема субвенций, предоставляемых бюджетам муниципальных районов и городских округов </w:t>
      </w:r>
      <w:r w:rsidR="000E2183" w:rsidRPr="0050489C">
        <w:rPr>
          <w:rFonts w:eastAsiaTheme="minorHAnsi"/>
          <w:sz w:val="28"/>
          <w:szCs w:val="28"/>
          <w:lang w:eastAsia="en-US"/>
        </w:rPr>
        <w:t xml:space="preserve">из бюджета Республики Татарстан </w:t>
      </w:r>
      <w:r w:rsidRPr="0050489C">
        <w:rPr>
          <w:rFonts w:eastAsiaTheme="minorHAnsi"/>
          <w:sz w:val="28"/>
          <w:szCs w:val="28"/>
          <w:lang w:eastAsia="en-US"/>
        </w:rPr>
        <w:t>для осуществления органами местного самоуправления государственных полномочий.</w:t>
      </w:r>
    </w:p>
    <w:p w:rsidR="00F65097" w:rsidRPr="0050489C" w:rsidRDefault="00F65097" w:rsidP="00F65097">
      <w:pPr>
        <w:autoSpaceDE w:val="0"/>
        <w:autoSpaceDN w:val="0"/>
        <w:adjustRightInd w:val="0"/>
        <w:ind w:firstLine="709"/>
        <w:jc w:val="both"/>
        <w:rPr>
          <w:rFonts w:eastAsiaTheme="minorHAnsi"/>
          <w:sz w:val="28"/>
          <w:szCs w:val="28"/>
          <w:lang w:eastAsia="en-US"/>
        </w:rPr>
      </w:pPr>
      <w:r w:rsidRPr="0050489C">
        <w:rPr>
          <w:rFonts w:eastAsiaTheme="minorHAnsi"/>
          <w:sz w:val="28"/>
          <w:szCs w:val="28"/>
          <w:lang w:eastAsia="en-US"/>
        </w:rPr>
        <w:t>2. Общий объем субвенций</w:t>
      </w:r>
      <w:r w:rsidRPr="0050489C">
        <w:rPr>
          <w:sz w:val="28"/>
          <w:szCs w:val="28"/>
        </w:rPr>
        <w:t>, предоставляемых бюджетам</w:t>
      </w:r>
      <w:r w:rsidRPr="0050489C">
        <w:rPr>
          <w:rFonts w:eastAsiaTheme="minorHAnsi"/>
          <w:sz w:val="28"/>
          <w:szCs w:val="28"/>
        </w:rPr>
        <w:t xml:space="preserve"> </w:t>
      </w:r>
      <w:r w:rsidRPr="0050489C">
        <w:rPr>
          <w:rFonts w:eastAsiaTheme="minorHAnsi"/>
          <w:sz w:val="28"/>
          <w:szCs w:val="28"/>
          <w:lang w:eastAsia="en-US"/>
        </w:rPr>
        <w:t xml:space="preserve">муниципальных образований для осуществления государственных полномочий </w:t>
      </w:r>
      <w:r w:rsidR="002A3ADC" w:rsidRPr="0050489C">
        <w:rPr>
          <w:rFonts w:eastAsiaTheme="minorHAnsi"/>
          <w:sz w:val="28"/>
          <w:szCs w:val="28"/>
          <w:lang w:eastAsia="en-US"/>
        </w:rPr>
        <w:t>(</w:t>
      </w:r>
      <w:r w:rsidRPr="0050489C">
        <w:rPr>
          <w:rFonts w:eastAsiaTheme="minorHAnsi"/>
          <w:i/>
          <w:sz w:val="28"/>
          <w:szCs w:val="28"/>
          <w:lang w:eastAsia="en-US"/>
        </w:rPr>
        <w:t>S</w:t>
      </w:r>
      <w:r w:rsidRPr="0050489C">
        <w:rPr>
          <w:i/>
          <w:sz w:val="28"/>
          <w:szCs w:val="28"/>
          <w:vertAlign w:val="subscript"/>
        </w:rPr>
        <w:t>ob</w:t>
      </w:r>
      <w:r w:rsidR="002A3ADC" w:rsidRPr="0050489C">
        <w:rPr>
          <w:rFonts w:eastAsiaTheme="minorHAnsi"/>
          <w:color w:val="000000" w:themeColor="text1"/>
          <w:sz w:val="28"/>
          <w:szCs w:val="28"/>
          <w:lang w:eastAsia="en-US"/>
        </w:rPr>
        <w:t>)</w:t>
      </w:r>
      <w:r w:rsidRPr="0050489C">
        <w:rPr>
          <w:rFonts w:eastAsiaTheme="minorHAnsi"/>
          <w:sz w:val="28"/>
          <w:szCs w:val="28"/>
          <w:lang w:eastAsia="en-US"/>
        </w:rPr>
        <w:t>, определяется по формуле:</w:t>
      </w:r>
    </w:p>
    <w:p w:rsidR="00F65097" w:rsidRPr="0050489C" w:rsidRDefault="00F65097" w:rsidP="00F65097">
      <w:pPr>
        <w:autoSpaceDE w:val="0"/>
        <w:autoSpaceDN w:val="0"/>
        <w:adjustRightInd w:val="0"/>
        <w:jc w:val="center"/>
        <w:rPr>
          <w:rFonts w:eastAsiaTheme="minorHAnsi"/>
          <w:sz w:val="28"/>
          <w:szCs w:val="28"/>
          <w:lang w:eastAsia="en-US"/>
        </w:rPr>
      </w:pPr>
      <w:r w:rsidRPr="0050489C">
        <w:rPr>
          <w:rFonts w:eastAsia="Calibri"/>
          <w:color w:val="000000"/>
          <w:position w:val="-28"/>
          <w:sz w:val="28"/>
          <w:szCs w:val="28"/>
        </w:rPr>
        <w:object w:dxaOrig="1160" w:dyaOrig="680">
          <v:shape id="_x0000_i1028" type="#_x0000_t75" style="width:72.6pt;height:42.6pt" o:ole="">
            <v:imagedata r:id="rId26" o:title=""/>
          </v:shape>
          <o:OLEObject Type="Embed" ProgID="Equation.3" ShapeID="_x0000_i1028" DrawAspect="Content" ObjectID="_1630237738" r:id="rId27"/>
        </w:object>
      </w:r>
    </w:p>
    <w:p w:rsidR="00F65097" w:rsidRPr="0050489C" w:rsidRDefault="00F65097" w:rsidP="00F65097">
      <w:pPr>
        <w:autoSpaceDE w:val="0"/>
        <w:autoSpaceDN w:val="0"/>
        <w:adjustRightInd w:val="0"/>
        <w:ind w:firstLine="709"/>
        <w:jc w:val="both"/>
        <w:rPr>
          <w:rFonts w:eastAsiaTheme="minorHAnsi"/>
          <w:sz w:val="28"/>
          <w:szCs w:val="28"/>
          <w:lang w:eastAsia="en-US"/>
        </w:rPr>
      </w:pPr>
      <w:r w:rsidRPr="0050489C">
        <w:rPr>
          <w:rFonts w:eastAsiaTheme="minorHAnsi"/>
          <w:sz w:val="28"/>
          <w:szCs w:val="28"/>
          <w:lang w:eastAsia="en-US"/>
        </w:rPr>
        <w:t>где:</w:t>
      </w:r>
    </w:p>
    <w:p w:rsidR="00F65097" w:rsidRPr="0050489C" w:rsidRDefault="00F65097" w:rsidP="00F65097">
      <w:pPr>
        <w:autoSpaceDE w:val="0"/>
        <w:autoSpaceDN w:val="0"/>
        <w:adjustRightInd w:val="0"/>
        <w:ind w:firstLine="709"/>
        <w:jc w:val="both"/>
        <w:rPr>
          <w:rFonts w:eastAsiaTheme="minorHAnsi"/>
          <w:sz w:val="28"/>
          <w:szCs w:val="28"/>
          <w:lang w:eastAsia="en-US"/>
        </w:rPr>
      </w:pPr>
      <w:r w:rsidRPr="0050489C">
        <w:rPr>
          <w:rFonts w:eastAsiaTheme="minorHAnsi"/>
          <w:i/>
          <w:sz w:val="28"/>
          <w:szCs w:val="28"/>
          <w:lang w:eastAsia="en-US"/>
        </w:rPr>
        <w:t>S</w:t>
      </w:r>
      <w:r w:rsidRPr="0050489C">
        <w:rPr>
          <w:rFonts w:eastAsiaTheme="minorHAnsi"/>
          <w:i/>
          <w:sz w:val="28"/>
          <w:szCs w:val="28"/>
          <w:vertAlign w:val="subscript"/>
          <w:lang w:eastAsia="en-US"/>
        </w:rPr>
        <w:t>i</w:t>
      </w:r>
      <w:r w:rsidRPr="0050489C">
        <w:rPr>
          <w:rFonts w:eastAsiaTheme="minorHAnsi"/>
          <w:sz w:val="28"/>
          <w:szCs w:val="28"/>
          <w:lang w:eastAsia="en-US"/>
        </w:rPr>
        <w:t xml:space="preserve"> – </w:t>
      </w:r>
      <w:r w:rsidRPr="0050489C">
        <w:rPr>
          <w:sz w:val="28"/>
          <w:szCs w:val="28"/>
        </w:rPr>
        <w:t xml:space="preserve">объем субвенции, предоставляемой </w:t>
      </w:r>
      <w:r w:rsidR="009D5A57" w:rsidRPr="0050489C">
        <w:rPr>
          <w:rFonts w:eastAsiaTheme="minorHAnsi"/>
          <w:sz w:val="28"/>
          <w:szCs w:val="28"/>
          <w:lang w:eastAsia="en-US"/>
        </w:rPr>
        <w:t xml:space="preserve">бюджету i-го </w:t>
      </w:r>
      <w:r w:rsidR="009D5A57" w:rsidRPr="0050489C">
        <w:rPr>
          <w:color w:val="000000"/>
          <w:sz w:val="28"/>
          <w:szCs w:val="28"/>
        </w:rPr>
        <w:t>муниципального образования</w:t>
      </w:r>
      <w:r w:rsidRPr="0050489C">
        <w:rPr>
          <w:rFonts w:eastAsiaTheme="minorHAnsi"/>
          <w:sz w:val="28"/>
          <w:szCs w:val="28"/>
          <w:lang w:eastAsia="en-US"/>
        </w:rPr>
        <w:t>;</w:t>
      </w:r>
    </w:p>
    <w:p w:rsidR="00F65097" w:rsidRPr="0050489C" w:rsidRDefault="00F65097" w:rsidP="00F65097">
      <w:pPr>
        <w:autoSpaceDE w:val="0"/>
        <w:autoSpaceDN w:val="0"/>
        <w:adjustRightInd w:val="0"/>
        <w:ind w:firstLine="709"/>
        <w:jc w:val="both"/>
        <w:rPr>
          <w:rFonts w:eastAsiaTheme="minorHAnsi"/>
          <w:sz w:val="28"/>
          <w:szCs w:val="28"/>
          <w:lang w:eastAsia="en-US"/>
        </w:rPr>
      </w:pPr>
      <w:r w:rsidRPr="0050489C">
        <w:rPr>
          <w:rFonts w:eastAsiaTheme="minorHAnsi"/>
          <w:i/>
          <w:sz w:val="28"/>
          <w:szCs w:val="28"/>
          <w:lang w:eastAsia="en-US"/>
        </w:rPr>
        <w:t>n</w:t>
      </w:r>
      <w:r w:rsidRPr="0050489C">
        <w:rPr>
          <w:rFonts w:eastAsiaTheme="minorHAnsi"/>
          <w:sz w:val="28"/>
          <w:szCs w:val="28"/>
          <w:lang w:eastAsia="en-US"/>
        </w:rPr>
        <w:t xml:space="preserve"> – число муниципальных образований, наделенных государственными полномочиями.</w:t>
      </w:r>
    </w:p>
    <w:p w:rsidR="00F65097" w:rsidRPr="0050489C" w:rsidRDefault="00F65097" w:rsidP="00F65097">
      <w:pPr>
        <w:pStyle w:val="ConsPlusNormal"/>
        <w:ind w:firstLine="709"/>
        <w:jc w:val="both"/>
      </w:pPr>
      <w:r w:rsidRPr="0050489C">
        <w:t xml:space="preserve">3. Объем субвенции, предоставляемой </w:t>
      </w:r>
      <w:r w:rsidR="009D5A57" w:rsidRPr="0050489C">
        <w:rPr>
          <w:rFonts w:eastAsiaTheme="minorHAnsi"/>
          <w:lang w:eastAsia="en-US"/>
        </w:rPr>
        <w:t xml:space="preserve">бюджету i-го </w:t>
      </w:r>
      <w:r w:rsidR="009D5A57" w:rsidRPr="0050489C">
        <w:rPr>
          <w:color w:val="000000"/>
        </w:rPr>
        <w:t>муниципального образования</w:t>
      </w:r>
      <w:r w:rsidRPr="0050489C">
        <w:t>, определяется по формуле:</w:t>
      </w:r>
    </w:p>
    <w:p w:rsidR="009D5A57" w:rsidRPr="0050489C" w:rsidRDefault="009D5A57" w:rsidP="00F65097">
      <w:pPr>
        <w:pStyle w:val="ConsPlusNormal"/>
        <w:ind w:firstLine="709"/>
        <w:jc w:val="both"/>
        <w:rPr>
          <w:noProof/>
          <w:position w:val="-6"/>
        </w:rPr>
      </w:pPr>
    </w:p>
    <w:p w:rsidR="00F65097" w:rsidRPr="0050489C" w:rsidRDefault="00F65097" w:rsidP="00F65097">
      <w:pPr>
        <w:pStyle w:val="ConsPlusNormal"/>
        <w:ind w:firstLine="709"/>
        <w:jc w:val="center"/>
        <w:rPr>
          <w:i/>
        </w:rPr>
      </w:pPr>
      <w:r w:rsidRPr="0050489C">
        <w:rPr>
          <w:i/>
          <w:noProof/>
          <w:position w:val="-6"/>
          <w:lang w:val="en-US"/>
        </w:rPr>
        <w:t>S</w:t>
      </w:r>
      <w:r w:rsidRPr="0050489C">
        <w:rPr>
          <w:i/>
          <w:noProof/>
          <w:position w:val="-6"/>
          <w:vertAlign w:val="subscript"/>
          <w:lang w:val="en-US"/>
        </w:rPr>
        <w:t>i</w:t>
      </w:r>
      <w:r w:rsidRPr="0050489C">
        <w:rPr>
          <w:i/>
          <w:noProof/>
          <w:position w:val="-6"/>
        </w:rPr>
        <w:t xml:space="preserve"> = </w:t>
      </w:r>
      <w:r w:rsidRPr="0050489C">
        <w:rPr>
          <w:i/>
          <w:noProof/>
          <w:position w:val="-6"/>
          <w:lang w:val="en-US"/>
        </w:rPr>
        <w:t>Sm</w:t>
      </w:r>
      <w:r w:rsidRPr="0050489C">
        <w:rPr>
          <w:i/>
          <w:noProof/>
          <w:position w:val="-6"/>
          <w:vertAlign w:val="subscript"/>
          <w:lang w:val="en-US"/>
        </w:rPr>
        <w:t>i</w:t>
      </w:r>
      <w:r w:rsidRPr="0050489C">
        <w:rPr>
          <w:i/>
          <w:noProof/>
          <w:position w:val="-6"/>
          <w:vertAlign w:val="subscript"/>
        </w:rPr>
        <w:t xml:space="preserve"> </w:t>
      </w:r>
      <w:r w:rsidRPr="0050489C">
        <w:rPr>
          <w:i/>
          <w:noProof/>
          <w:position w:val="-6"/>
        </w:rPr>
        <w:t xml:space="preserve">+ </w:t>
      </w:r>
      <w:r w:rsidRPr="0050489C">
        <w:rPr>
          <w:i/>
          <w:noProof/>
          <w:position w:val="-6"/>
          <w:lang w:val="en-US"/>
        </w:rPr>
        <w:t>Sy</w:t>
      </w:r>
      <w:r w:rsidRPr="0050489C">
        <w:rPr>
          <w:i/>
          <w:noProof/>
          <w:position w:val="-6"/>
          <w:vertAlign w:val="subscript"/>
          <w:lang w:val="en-US"/>
        </w:rPr>
        <w:t>i</w:t>
      </w:r>
      <w:r w:rsidRPr="0050489C">
        <w:rPr>
          <w:noProof/>
          <w:position w:val="-6"/>
          <w:vertAlign w:val="subscript"/>
        </w:rPr>
        <w:t xml:space="preserve"> </w:t>
      </w:r>
      <w:r w:rsidRPr="0050489C">
        <w:rPr>
          <w:noProof/>
          <w:position w:val="-6"/>
        </w:rPr>
        <w:t>,</w:t>
      </w:r>
    </w:p>
    <w:p w:rsidR="00F65097" w:rsidRPr="0050489C" w:rsidRDefault="00F65097" w:rsidP="00F65097">
      <w:pPr>
        <w:pStyle w:val="ConsPlusNormal"/>
        <w:ind w:firstLine="709"/>
        <w:jc w:val="both"/>
      </w:pPr>
      <w:r w:rsidRPr="0050489C">
        <w:t>где:</w:t>
      </w:r>
    </w:p>
    <w:p w:rsidR="00F65097" w:rsidRPr="0050489C" w:rsidRDefault="00F65097" w:rsidP="00F65097">
      <w:pPr>
        <w:pStyle w:val="ConsPlusNormal"/>
        <w:ind w:firstLine="709"/>
        <w:jc w:val="both"/>
      </w:pPr>
      <w:r w:rsidRPr="0050489C">
        <w:rPr>
          <w:i/>
          <w:lang w:val="en-US"/>
        </w:rPr>
        <w:t>Sm</w:t>
      </w:r>
      <w:r w:rsidRPr="0050489C">
        <w:rPr>
          <w:i/>
          <w:vertAlign w:val="subscript"/>
          <w:lang w:val="en-US"/>
        </w:rPr>
        <w:t>i</w:t>
      </w:r>
      <w:r w:rsidRPr="0050489C">
        <w:rPr>
          <w:vertAlign w:val="subscript"/>
        </w:rPr>
        <w:t xml:space="preserve"> </w:t>
      </w:r>
      <w:r w:rsidRPr="0050489C">
        <w:t xml:space="preserve">– размер затрат, необходимых для осуществления органами местного самоуправления </w:t>
      </w:r>
      <w:r w:rsidR="008C275D" w:rsidRPr="0050489C">
        <w:t xml:space="preserve">полномочий </w:t>
      </w:r>
      <w:r w:rsidRPr="0050489C">
        <w:t>по методическому и информационно-технологическому обеспечению образовательной деятельности</w:t>
      </w:r>
      <w:r w:rsidR="006E4465" w:rsidRPr="0050489C">
        <w:t xml:space="preserve">, </w:t>
      </w:r>
      <w:r w:rsidR="006E4465" w:rsidRPr="0050489C">
        <w:rPr>
          <w:rFonts w:eastAsiaTheme="minorHAnsi"/>
          <w:color w:val="000000" w:themeColor="text1"/>
          <w:lang w:eastAsia="en-US"/>
        </w:rPr>
        <w:t>в i-м муниципальном образовании</w:t>
      </w:r>
      <w:r w:rsidRPr="0050489C">
        <w:t>;</w:t>
      </w:r>
    </w:p>
    <w:p w:rsidR="00F65097" w:rsidRPr="0050489C" w:rsidRDefault="00F65097" w:rsidP="00F65097">
      <w:pPr>
        <w:pStyle w:val="ConsPlusNormal"/>
        <w:ind w:firstLine="709"/>
        <w:jc w:val="both"/>
      </w:pPr>
      <w:r w:rsidRPr="0050489C">
        <w:rPr>
          <w:i/>
          <w:lang w:val="en-US"/>
        </w:rPr>
        <w:t>Sy</w:t>
      </w:r>
      <w:r w:rsidRPr="0050489C">
        <w:rPr>
          <w:i/>
          <w:vertAlign w:val="subscript"/>
          <w:lang w:val="en-US"/>
        </w:rPr>
        <w:t>i</w:t>
      </w:r>
      <w:r w:rsidRPr="0050489C">
        <w:rPr>
          <w:vertAlign w:val="subscript"/>
        </w:rPr>
        <w:t xml:space="preserve"> </w:t>
      </w:r>
      <w:r w:rsidRPr="0050489C">
        <w:t>– размер затрат, необходимых для осуществления управленческих расходов в области переданных государственных полномочий</w:t>
      </w:r>
      <w:r w:rsidR="00D446D3" w:rsidRPr="0050489C">
        <w:t>,</w:t>
      </w:r>
      <w:r w:rsidRPr="0050489C">
        <w:t xml:space="preserve"> в </w:t>
      </w:r>
      <w:r w:rsidRPr="0050489C">
        <w:rPr>
          <w:lang w:val="en-US"/>
        </w:rPr>
        <w:t>i</w:t>
      </w:r>
      <w:r w:rsidR="008C275D" w:rsidRPr="0050489C">
        <w:t>-</w:t>
      </w:r>
      <w:r w:rsidRPr="0050489C">
        <w:t>м муниципальном образовании.</w:t>
      </w:r>
    </w:p>
    <w:p w:rsidR="00F65097" w:rsidRPr="0050489C" w:rsidRDefault="00F65097" w:rsidP="00F65097">
      <w:pPr>
        <w:autoSpaceDE w:val="0"/>
        <w:autoSpaceDN w:val="0"/>
        <w:adjustRightInd w:val="0"/>
        <w:ind w:firstLine="720"/>
        <w:jc w:val="both"/>
        <w:rPr>
          <w:sz w:val="28"/>
          <w:szCs w:val="28"/>
        </w:rPr>
      </w:pPr>
      <w:r w:rsidRPr="0050489C">
        <w:rPr>
          <w:sz w:val="28"/>
          <w:szCs w:val="28"/>
        </w:rPr>
        <w:t xml:space="preserve">4. Размер затрат, необходимых для осуществления органами местного самоуправления полномочий по методическому и информационно-технологическому обеспечению образовательной деятельности, </w:t>
      </w:r>
      <w:r w:rsidR="00D446D3" w:rsidRPr="0050489C">
        <w:rPr>
          <w:rFonts w:eastAsiaTheme="minorHAnsi"/>
          <w:color w:val="000000" w:themeColor="text1"/>
          <w:sz w:val="28"/>
          <w:szCs w:val="28"/>
          <w:lang w:eastAsia="en-US"/>
        </w:rPr>
        <w:t>в i-м муниципальном образовании</w:t>
      </w:r>
      <w:r w:rsidR="00D446D3" w:rsidRPr="0050489C">
        <w:rPr>
          <w:sz w:val="28"/>
          <w:szCs w:val="28"/>
        </w:rPr>
        <w:t xml:space="preserve"> </w:t>
      </w:r>
      <w:r w:rsidRPr="0050489C">
        <w:rPr>
          <w:sz w:val="28"/>
          <w:szCs w:val="28"/>
        </w:rPr>
        <w:t>рассчитывается по формуле:</w:t>
      </w:r>
    </w:p>
    <w:p w:rsidR="00F65097" w:rsidRPr="0050489C" w:rsidRDefault="00F65097" w:rsidP="00F65097">
      <w:pPr>
        <w:autoSpaceDE w:val="0"/>
        <w:autoSpaceDN w:val="0"/>
        <w:adjustRightInd w:val="0"/>
        <w:ind w:firstLine="720"/>
        <w:jc w:val="both"/>
        <w:rPr>
          <w:sz w:val="28"/>
          <w:szCs w:val="28"/>
        </w:rPr>
      </w:pPr>
    </w:p>
    <w:p w:rsidR="00F65097" w:rsidRPr="0050489C" w:rsidRDefault="00F65097" w:rsidP="00F65097">
      <w:pPr>
        <w:autoSpaceDE w:val="0"/>
        <w:autoSpaceDN w:val="0"/>
        <w:adjustRightInd w:val="0"/>
        <w:jc w:val="center"/>
        <w:outlineLvl w:val="0"/>
        <w:rPr>
          <w:sz w:val="28"/>
          <w:szCs w:val="28"/>
        </w:rPr>
      </w:pPr>
      <w:r w:rsidRPr="0050489C">
        <w:rPr>
          <w:i/>
          <w:sz w:val="28"/>
          <w:szCs w:val="28"/>
          <w:lang w:val="en-US"/>
        </w:rPr>
        <w:t>Sm</w:t>
      </w:r>
      <w:r w:rsidRPr="0050489C">
        <w:rPr>
          <w:i/>
          <w:sz w:val="28"/>
          <w:szCs w:val="28"/>
          <w:vertAlign w:val="subscript"/>
          <w:lang w:val="en-US"/>
        </w:rPr>
        <w:t>i</w:t>
      </w:r>
      <w:r w:rsidRPr="0050489C">
        <w:rPr>
          <w:i/>
          <w:sz w:val="28"/>
          <w:szCs w:val="28"/>
          <w:vertAlign w:val="subscript"/>
        </w:rPr>
        <w:t xml:space="preserve"> </w:t>
      </w:r>
      <w:r w:rsidRPr="0050489C">
        <w:rPr>
          <w:i/>
          <w:sz w:val="28"/>
          <w:szCs w:val="28"/>
        </w:rPr>
        <w:t>= Чр</w:t>
      </w:r>
      <w:r w:rsidRPr="0050489C">
        <w:rPr>
          <w:i/>
          <w:sz w:val="28"/>
          <w:szCs w:val="28"/>
          <w:vertAlign w:val="subscript"/>
          <w:lang w:val="en-US"/>
        </w:rPr>
        <w:t>i</w:t>
      </w:r>
      <w:r w:rsidRPr="0050489C">
        <w:rPr>
          <w:i/>
          <w:sz w:val="28"/>
          <w:szCs w:val="28"/>
          <w:vertAlign w:val="subscript"/>
        </w:rPr>
        <w:t xml:space="preserve"> </w:t>
      </w:r>
      <w:r w:rsidRPr="0050489C">
        <w:rPr>
          <w:sz w:val="28"/>
          <w:szCs w:val="28"/>
        </w:rPr>
        <w:t xml:space="preserve">х </w:t>
      </w:r>
      <w:r w:rsidRPr="0050489C">
        <w:rPr>
          <w:i/>
          <w:sz w:val="28"/>
          <w:szCs w:val="28"/>
          <w:lang w:val="en-US"/>
        </w:rPr>
        <w:t>N</w:t>
      </w:r>
      <w:r w:rsidRPr="0050489C">
        <w:rPr>
          <w:i/>
          <w:sz w:val="28"/>
          <w:szCs w:val="28"/>
          <w:vertAlign w:val="subscript"/>
          <w:lang w:val="en-US"/>
        </w:rPr>
        <w:t>i</w:t>
      </w:r>
      <w:r w:rsidRPr="0050489C">
        <w:rPr>
          <w:sz w:val="28"/>
          <w:szCs w:val="28"/>
        </w:rPr>
        <w:t xml:space="preserve"> + </w:t>
      </w:r>
      <w:r w:rsidRPr="0050489C">
        <w:rPr>
          <w:i/>
          <w:sz w:val="28"/>
          <w:szCs w:val="28"/>
          <w:lang w:val="en-US"/>
        </w:rPr>
        <w:t>Y</w:t>
      </w:r>
      <w:r w:rsidRPr="0050489C">
        <w:rPr>
          <w:i/>
          <w:sz w:val="28"/>
          <w:szCs w:val="28"/>
          <w:vertAlign w:val="subscript"/>
          <w:lang w:val="en-US"/>
        </w:rPr>
        <w:t>i</w:t>
      </w:r>
      <w:r w:rsidRPr="0050489C">
        <w:rPr>
          <w:sz w:val="28"/>
          <w:szCs w:val="28"/>
        </w:rPr>
        <w:t xml:space="preserve"> ,</w:t>
      </w:r>
    </w:p>
    <w:p w:rsidR="00F65097" w:rsidRPr="0050489C" w:rsidRDefault="00F65097" w:rsidP="00F65097">
      <w:pPr>
        <w:autoSpaceDE w:val="0"/>
        <w:autoSpaceDN w:val="0"/>
        <w:adjustRightInd w:val="0"/>
        <w:ind w:firstLine="709"/>
        <w:jc w:val="both"/>
        <w:rPr>
          <w:sz w:val="28"/>
          <w:szCs w:val="28"/>
        </w:rPr>
      </w:pPr>
      <w:r w:rsidRPr="0050489C">
        <w:rPr>
          <w:sz w:val="28"/>
          <w:szCs w:val="28"/>
        </w:rPr>
        <w:t>где:</w:t>
      </w:r>
    </w:p>
    <w:p w:rsidR="00F65097" w:rsidRPr="0050489C" w:rsidRDefault="00F65097" w:rsidP="00F65097">
      <w:pPr>
        <w:autoSpaceDE w:val="0"/>
        <w:autoSpaceDN w:val="0"/>
        <w:adjustRightInd w:val="0"/>
        <w:ind w:firstLine="709"/>
        <w:jc w:val="both"/>
        <w:rPr>
          <w:sz w:val="28"/>
          <w:szCs w:val="28"/>
        </w:rPr>
      </w:pPr>
      <w:r w:rsidRPr="0050489C">
        <w:rPr>
          <w:i/>
          <w:sz w:val="28"/>
          <w:szCs w:val="28"/>
        </w:rPr>
        <w:t>Чр</w:t>
      </w:r>
      <w:r w:rsidRPr="0050489C">
        <w:rPr>
          <w:i/>
          <w:sz w:val="28"/>
          <w:szCs w:val="28"/>
          <w:vertAlign w:val="subscript"/>
          <w:lang w:val="en-US"/>
        </w:rPr>
        <w:t>i</w:t>
      </w:r>
      <w:r w:rsidRPr="0050489C">
        <w:rPr>
          <w:sz w:val="28"/>
          <w:szCs w:val="28"/>
        </w:rPr>
        <w:t xml:space="preserve"> – численность специалистов, осуществляющих полномочия по методическому и информационно-технологическому обеспечению образовательной деятельности</w:t>
      </w:r>
      <w:r w:rsidR="00A46C27" w:rsidRPr="0050489C">
        <w:rPr>
          <w:sz w:val="28"/>
          <w:szCs w:val="28"/>
        </w:rPr>
        <w:t>,</w:t>
      </w:r>
      <w:r w:rsidRPr="0050489C">
        <w:rPr>
          <w:sz w:val="28"/>
          <w:szCs w:val="28"/>
        </w:rPr>
        <w:t xml:space="preserve"> в i-м муниципальном образовании;</w:t>
      </w:r>
    </w:p>
    <w:p w:rsidR="00F65097" w:rsidRPr="0050489C" w:rsidRDefault="00F65097" w:rsidP="00F65097">
      <w:pPr>
        <w:autoSpaceDE w:val="0"/>
        <w:autoSpaceDN w:val="0"/>
        <w:adjustRightInd w:val="0"/>
        <w:ind w:firstLine="709"/>
        <w:jc w:val="both"/>
        <w:rPr>
          <w:sz w:val="28"/>
          <w:szCs w:val="28"/>
        </w:rPr>
      </w:pPr>
      <w:r w:rsidRPr="0050489C">
        <w:rPr>
          <w:i/>
          <w:sz w:val="28"/>
          <w:szCs w:val="28"/>
          <w:lang w:val="en-US"/>
        </w:rPr>
        <w:lastRenderedPageBreak/>
        <w:t>N</w:t>
      </w:r>
      <w:r w:rsidRPr="0050489C">
        <w:rPr>
          <w:i/>
          <w:sz w:val="28"/>
          <w:szCs w:val="28"/>
          <w:vertAlign w:val="subscript"/>
          <w:lang w:val="en-US"/>
        </w:rPr>
        <w:t>i</w:t>
      </w:r>
      <w:r w:rsidRPr="0050489C">
        <w:rPr>
          <w:sz w:val="28"/>
          <w:szCs w:val="28"/>
        </w:rPr>
        <w:t xml:space="preserve"> – нормативные затраты на оплату труда одного специалиста, осуществляющего полномочия по методическому и информационно-технологическому обеспечению образовательной деятельности</w:t>
      </w:r>
      <w:r w:rsidR="00A46C27" w:rsidRPr="0050489C">
        <w:rPr>
          <w:sz w:val="28"/>
          <w:szCs w:val="28"/>
        </w:rPr>
        <w:t>,</w:t>
      </w:r>
      <w:r w:rsidRPr="0050489C">
        <w:rPr>
          <w:sz w:val="28"/>
          <w:szCs w:val="28"/>
        </w:rPr>
        <w:t xml:space="preserve"> в i-м муниципальном образовании;</w:t>
      </w:r>
    </w:p>
    <w:p w:rsidR="00F65097" w:rsidRPr="0050489C" w:rsidRDefault="00F65097" w:rsidP="00F65097">
      <w:pPr>
        <w:autoSpaceDE w:val="0"/>
        <w:autoSpaceDN w:val="0"/>
        <w:adjustRightInd w:val="0"/>
        <w:ind w:firstLine="709"/>
        <w:jc w:val="both"/>
        <w:rPr>
          <w:sz w:val="28"/>
          <w:szCs w:val="28"/>
        </w:rPr>
      </w:pPr>
      <w:r w:rsidRPr="0050489C">
        <w:rPr>
          <w:i/>
          <w:sz w:val="28"/>
          <w:szCs w:val="28"/>
          <w:lang w:val="en-US"/>
        </w:rPr>
        <w:t>Y</w:t>
      </w:r>
      <w:r w:rsidRPr="0050489C">
        <w:rPr>
          <w:i/>
          <w:sz w:val="28"/>
          <w:szCs w:val="28"/>
          <w:vertAlign w:val="subscript"/>
          <w:lang w:val="en-US"/>
        </w:rPr>
        <w:t>i</w:t>
      </w:r>
      <w:r w:rsidRPr="0050489C">
        <w:rPr>
          <w:sz w:val="28"/>
          <w:szCs w:val="28"/>
        </w:rPr>
        <w:t xml:space="preserve"> – </w:t>
      </w:r>
      <w:r w:rsidR="006925D0" w:rsidRPr="0050489C">
        <w:rPr>
          <w:sz w:val="28"/>
          <w:szCs w:val="28"/>
        </w:rPr>
        <w:t xml:space="preserve">затраты на прочие расходы, </w:t>
      </w:r>
      <w:r w:rsidRPr="0050489C">
        <w:rPr>
          <w:sz w:val="28"/>
          <w:szCs w:val="28"/>
        </w:rPr>
        <w:t>связанные с осуществлением специалистами полномочий по методическому и информационно-технологическому обеспечению образовательной деятельности</w:t>
      </w:r>
      <w:r w:rsidR="008C275D" w:rsidRPr="0050489C">
        <w:rPr>
          <w:sz w:val="28"/>
          <w:szCs w:val="28"/>
        </w:rPr>
        <w:t xml:space="preserve">, </w:t>
      </w:r>
      <w:r w:rsidRPr="0050489C">
        <w:rPr>
          <w:sz w:val="28"/>
          <w:szCs w:val="28"/>
        </w:rPr>
        <w:t xml:space="preserve">в </w:t>
      </w:r>
      <w:r w:rsidRPr="0050489C">
        <w:rPr>
          <w:sz w:val="28"/>
          <w:szCs w:val="28"/>
          <w:lang w:val="en-US"/>
        </w:rPr>
        <w:t>i</w:t>
      </w:r>
      <w:r w:rsidRPr="0050489C">
        <w:rPr>
          <w:sz w:val="28"/>
          <w:szCs w:val="28"/>
        </w:rPr>
        <w:t>-м муниципальном образовании.</w:t>
      </w:r>
    </w:p>
    <w:p w:rsidR="00F65097" w:rsidRPr="0050489C" w:rsidRDefault="00F65097" w:rsidP="00F65097">
      <w:pPr>
        <w:autoSpaceDE w:val="0"/>
        <w:autoSpaceDN w:val="0"/>
        <w:adjustRightInd w:val="0"/>
        <w:ind w:firstLine="709"/>
        <w:jc w:val="both"/>
        <w:rPr>
          <w:sz w:val="28"/>
          <w:szCs w:val="28"/>
        </w:rPr>
      </w:pPr>
      <w:r w:rsidRPr="0050489C">
        <w:rPr>
          <w:sz w:val="28"/>
          <w:szCs w:val="28"/>
        </w:rPr>
        <w:t>5. Нормативные затраты на оплату труда одного специалиста, осуществляющего полномочия по методическому и информационно-технологическому обеспечению образовательной деятельности</w:t>
      </w:r>
      <w:r w:rsidR="00A46C27" w:rsidRPr="0050489C">
        <w:rPr>
          <w:sz w:val="28"/>
          <w:szCs w:val="28"/>
        </w:rPr>
        <w:t>,</w:t>
      </w:r>
      <w:r w:rsidRPr="0050489C">
        <w:rPr>
          <w:sz w:val="28"/>
          <w:szCs w:val="28"/>
        </w:rPr>
        <w:t xml:space="preserve"> в i-м муниципальном образовании</w:t>
      </w:r>
      <w:r w:rsidR="00DF58D5" w:rsidRPr="0050489C">
        <w:rPr>
          <w:sz w:val="28"/>
          <w:szCs w:val="28"/>
        </w:rPr>
        <w:t xml:space="preserve"> </w:t>
      </w:r>
      <w:r w:rsidRPr="0050489C">
        <w:rPr>
          <w:sz w:val="28"/>
          <w:szCs w:val="28"/>
        </w:rPr>
        <w:t>определяются по формуле:</w:t>
      </w:r>
    </w:p>
    <w:p w:rsidR="00F65097" w:rsidRPr="0050489C" w:rsidRDefault="00F65097" w:rsidP="00F65097">
      <w:pPr>
        <w:autoSpaceDE w:val="0"/>
        <w:autoSpaceDN w:val="0"/>
        <w:adjustRightInd w:val="0"/>
        <w:ind w:firstLine="709"/>
        <w:jc w:val="both"/>
        <w:rPr>
          <w:sz w:val="28"/>
          <w:szCs w:val="28"/>
        </w:rPr>
      </w:pPr>
    </w:p>
    <w:p w:rsidR="00F65097" w:rsidRPr="0050489C" w:rsidRDefault="00F65097" w:rsidP="00F65097">
      <w:pPr>
        <w:autoSpaceDE w:val="0"/>
        <w:autoSpaceDN w:val="0"/>
        <w:adjustRightInd w:val="0"/>
        <w:jc w:val="center"/>
        <w:rPr>
          <w:i/>
          <w:sz w:val="28"/>
          <w:szCs w:val="28"/>
        </w:rPr>
      </w:pPr>
      <w:r w:rsidRPr="0050489C">
        <w:rPr>
          <w:i/>
          <w:sz w:val="28"/>
          <w:szCs w:val="28"/>
          <w:lang w:val="en-US"/>
        </w:rPr>
        <w:t>N</w:t>
      </w:r>
      <w:r w:rsidRPr="0050489C">
        <w:rPr>
          <w:i/>
          <w:sz w:val="28"/>
          <w:szCs w:val="28"/>
          <w:vertAlign w:val="subscript"/>
          <w:lang w:val="en-US"/>
        </w:rPr>
        <w:t>i</w:t>
      </w:r>
      <w:r w:rsidRPr="0050489C">
        <w:rPr>
          <w:i/>
          <w:sz w:val="28"/>
          <w:szCs w:val="28"/>
        </w:rPr>
        <w:t xml:space="preserve"> = Зср</w:t>
      </w:r>
      <w:r w:rsidRPr="0050489C">
        <w:rPr>
          <w:i/>
          <w:sz w:val="28"/>
          <w:szCs w:val="28"/>
          <w:vertAlign w:val="subscript"/>
          <w:lang w:val="en-US"/>
        </w:rPr>
        <w:t>i</w:t>
      </w:r>
      <w:r w:rsidRPr="0050489C">
        <w:rPr>
          <w:i/>
          <w:sz w:val="28"/>
          <w:szCs w:val="28"/>
        </w:rPr>
        <w:t xml:space="preserve"> + </w:t>
      </w:r>
      <w:proofErr w:type="gramStart"/>
      <w:r w:rsidRPr="0050489C">
        <w:rPr>
          <w:i/>
          <w:sz w:val="28"/>
          <w:szCs w:val="28"/>
        </w:rPr>
        <w:t>Нз</w:t>
      </w:r>
      <w:r w:rsidRPr="0050489C">
        <w:rPr>
          <w:i/>
          <w:sz w:val="28"/>
          <w:szCs w:val="28"/>
          <w:vertAlign w:val="subscript"/>
          <w:lang w:val="en-US"/>
        </w:rPr>
        <w:t>i</w:t>
      </w:r>
      <w:r w:rsidRPr="0050489C">
        <w:rPr>
          <w:sz w:val="28"/>
          <w:szCs w:val="28"/>
        </w:rPr>
        <w:t xml:space="preserve"> ,</w:t>
      </w:r>
      <w:proofErr w:type="gramEnd"/>
    </w:p>
    <w:p w:rsidR="00F65097" w:rsidRPr="0050489C" w:rsidRDefault="00F65097" w:rsidP="00F65097">
      <w:pPr>
        <w:autoSpaceDE w:val="0"/>
        <w:autoSpaceDN w:val="0"/>
        <w:adjustRightInd w:val="0"/>
        <w:ind w:firstLine="709"/>
        <w:jc w:val="both"/>
        <w:rPr>
          <w:i/>
          <w:sz w:val="28"/>
          <w:szCs w:val="28"/>
        </w:rPr>
      </w:pPr>
      <w:r w:rsidRPr="0050489C">
        <w:rPr>
          <w:sz w:val="28"/>
          <w:szCs w:val="28"/>
        </w:rPr>
        <w:t>где:</w:t>
      </w:r>
    </w:p>
    <w:p w:rsidR="00F65097" w:rsidRPr="0050489C" w:rsidRDefault="00F65097" w:rsidP="00F65097">
      <w:pPr>
        <w:autoSpaceDE w:val="0"/>
        <w:autoSpaceDN w:val="0"/>
        <w:adjustRightInd w:val="0"/>
        <w:ind w:firstLine="709"/>
        <w:jc w:val="both"/>
        <w:rPr>
          <w:i/>
          <w:sz w:val="28"/>
          <w:szCs w:val="28"/>
        </w:rPr>
      </w:pPr>
      <w:r w:rsidRPr="0050489C">
        <w:rPr>
          <w:i/>
          <w:sz w:val="28"/>
          <w:szCs w:val="28"/>
        </w:rPr>
        <w:t>Зср</w:t>
      </w:r>
      <w:r w:rsidRPr="0050489C">
        <w:rPr>
          <w:i/>
          <w:sz w:val="28"/>
          <w:szCs w:val="28"/>
          <w:vertAlign w:val="subscript"/>
          <w:lang w:val="en-US"/>
        </w:rPr>
        <w:t>i</w:t>
      </w:r>
      <w:r w:rsidRPr="0050489C">
        <w:rPr>
          <w:i/>
          <w:sz w:val="28"/>
          <w:szCs w:val="28"/>
        </w:rPr>
        <w:t xml:space="preserve"> </w:t>
      </w:r>
      <w:r w:rsidRPr="0050489C">
        <w:rPr>
          <w:sz w:val="28"/>
          <w:szCs w:val="28"/>
        </w:rPr>
        <w:t>– размер средней заработной платы специалиста, осуществляющего полномочия по методическому и информационно-технологическому обеспечению образовательной деятельности</w:t>
      </w:r>
      <w:r w:rsidR="00A46C27" w:rsidRPr="0050489C">
        <w:rPr>
          <w:sz w:val="28"/>
          <w:szCs w:val="28"/>
        </w:rPr>
        <w:t>,</w:t>
      </w:r>
      <w:r w:rsidRPr="0050489C">
        <w:rPr>
          <w:sz w:val="28"/>
          <w:szCs w:val="28"/>
        </w:rPr>
        <w:t xml:space="preserve"> в i-м муниципальном образовании;</w:t>
      </w:r>
    </w:p>
    <w:p w:rsidR="00F65097" w:rsidRPr="0050489C" w:rsidRDefault="00F65097" w:rsidP="00F65097">
      <w:pPr>
        <w:autoSpaceDE w:val="0"/>
        <w:autoSpaceDN w:val="0"/>
        <w:adjustRightInd w:val="0"/>
        <w:ind w:firstLine="709"/>
        <w:jc w:val="both"/>
        <w:rPr>
          <w:sz w:val="28"/>
          <w:szCs w:val="28"/>
        </w:rPr>
      </w:pPr>
      <w:r w:rsidRPr="0050489C">
        <w:rPr>
          <w:i/>
          <w:sz w:val="28"/>
          <w:szCs w:val="28"/>
        </w:rPr>
        <w:t>Нз</w:t>
      </w:r>
      <w:r w:rsidRPr="0050489C">
        <w:rPr>
          <w:i/>
          <w:sz w:val="28"/>
          <w:szCs w:val="28"/>
          <w:vertAlign w:val="subscript"/>
          <w:lang w:val="en-US"/>
        </w:rPr>
        <w:t>i</w:t>
      </w:r>
      <w:r w:rsidRPr="0050489C">
        <w:rPr>
          <w:i/>
          <w:sz w:val="28"/>
          <w:szCs w:val="28"/>
        </w:rPr>
        <w:t xml:space="preserve"> </w:t>
      </w:r>
      <w:r w:rsidRPr="0050489C">
        <w:rPr>
          <w:sz w:val="28"/>
          <w:szCs w:val="28"/>
        </w:rPr>
        <w:t>– затраты на начисления на выплаты по оплате труда</w:t>
      </w:r>
      <w:r w:rsidR="00CB2A1E" w:rsidRPr="0050489C">
        <w:rPr>
          <w:sz w:val="28"/>
          <w:szCs w:val="28"/>
        </w:rPr>
        <w:t xml:space="preserve"> одного специалиста</w:t>
      </w:r>
      <w:r w:rsidR="006E4465" w:rsidRPr="0050489C">
        <w:rPr>
          <w:sz w:val="28"/>
          <w:szCs w:val="28"/>
        </w:rPr>
        <w:t xml:space="preserve"> </w:t>
      </w:r>
      <w:r w:rsidR="006E4465" w:rsidRPr="0050489C">
        <w:rPr>
          <w:rFonts w:eastAsiaTheme="minorHAnsi"/>
          <w:color w:val="000000" w:themeColor="text1"/>
          <w:sz w:val="28"/>
          <w:szCs w:val="28"/>
          <w:lang w:eastAsia="en-US"/>
        </w:rPr>
        <w:t>в i-м муниципальном образовании</w:t>
      </w:r>
      <w:r w:rsidRPr="0050489C">
        <w:rPr>
          <w:sz w:val="28"/>
          <w:szCs w:val="28"/>
        </w:rPr>
        <w:t>.</w:t>
      </w:r>
    </w:p>
    <w:p w:rsidR="00DF58D5" w:rsidRPr="0050489C" w:rsidRDefault="00F65097" w:rsidP="00DF58D5">
      <w:pPr>
        <w:autoSpaceDE w:val="0"/>
        <w:autoSpaceDN w:val="0"/>
        <w:adjustRightInd w:val="0"/>
        <w:ind w:firstLine="709"/>
        <w:jc w:val="both"/>
        <w:rPr>
          <w:rFonts w:eastAsiaTheme="minorHAnsi"/>
          <w:sz w:val="28"/>
          <w:szCs w:val="28"/>
          <w:lang w:eastAsia="en-US"/>
        </w:rPr>
      </w:pPr>
      <w:r w:rsidRPr="0050489C">
        <w:rPr>
          <w:sz w:val="28"/>
          <w:szCs w:val="28"/>
        </w:rPr>
        <w:t>6. При расчете нормативных затрат на оплату труда одного специалиста, осуществляющего полномочия по методическому и информационно-технологическому обеспечению образовательной деятельности</w:t>
      </w:r>
      <w:r w:rsidR="00A46C27" w:rsidRPr="0050489C">
        <w:rPr>
          <w:sz w:val="28"/>
          <w:szCs w:val="28"/>
        </w:rPr>
        <w:t>,</w:t>
      </w:r>
      <w:r w:rsidRPr="0050489C">
        <w:rPr>
          <w:sz w:val="28"/>
          <w:szCs w:val="28"/>
        </w:rPr>
        <w:t xml:space="preserve"> в i-м муниципальном образовании размер средней заработной платы специалиста, осуществляющего полномочия по методическому и информационно-технологическому обеспечению образовательной деятельности</w:t>
      </w:r>
      <w:r w:rsidR="00A46C27" w:rsidRPr="0050489C">
        <w:rPr>
          <w:sz w:val="28"/>
          <w:szCs w:val="28"/>
        </w:rPr>
        <w:t>,</w:t>
      </w:r>
      <w:r w:rsidRPr="0050489C">
        <w:rPr>
          <w:sz w:val="28"/>
          <w:szCs w:val="28"/>
        </w:rPr>
        <w:t xml:space="preserve"> в i-м муниципальном образовании</w:t>
      </w:r>
      <w:r w:rsidR="00CB2A1E" w:rsidRPr="0050489C">
        <w:rPr>
          <w:sz w:val="28"/>
          <w:szCs w:val="28"/>
        </w:rPr>
        <w:t xml:space="preserve"> </w:t>
      </w:r>
      <w:r w:rsidRPr="0050489C">
        <w:rPr>
          <w:sz w:val="28"/>
          <w:szCs w:val="28"/>
        </w:rPr>
        <w:t xml:space="preserve">определяется в соответствии с нормативными правовыми актами Российской Федерации и Республики Татарстан </w:t>
      </w:r>
      <w:r w:rsidR="00DF58D5" w:rsidRPr="0050489C">
        <w:rPr>
          <w:rFonts w:eastAsiaTheme="minorHAnsi"/>
          <w:sz w:val="28"/>
          <w:szCs w:val="28"/>
          <w:lang w:eastAsia="en-US"/>
        </w:rPr>
        <w:t>и рассчитывается исходя из объема соответствующих затрат, предусмотренного на текущий финансовый год законом Республики Татарстан о бюджете Республики Татарстан, с применением индексов увеличения заработной платы на очередной финансовый год и плановый период.</w:t>
      </w:r>
    </w:p>
    <w:p w:rsidR="00F65097" w:rsidRPr="0050489C" w:rsidRDefault="00F65097" w:rsidP="00F65097">
      <w:pPr>
        <w:autoSpaceDE w:val="0"/>
        <w:autoSpaceDN w:val="0"/>
        <w:adjustRightInd w:val="0"/>
        <w:ind w:firstLine="709"/>
        <w:jc w:val="both"/>
        <w:rPr>
          <w:rFonts w:eastAsiaTheme="minorHAnsi"/>
          <w:sz w:val="28"/>
          <w:szCs w:val="28"/>
          <w:lang w:eastAsia="en-US"/>
        </w:rPr>
      </w:pPr>
      <w:r w:rsidRPr="0050489C">
        <w:rPr>
          <w:sz w:val="28"/>
          <w:szCs w:val="28"/>
        </w:rPr>
        <w:t>7</w:t>
      </w:r>
      <w:r w:rsidRPr="0050489C">
        <w:rPr>
          <w:rFonts w:eastAsiaTheme="minorHAnsi"/>
          <w:sz w:val="28"/>
          <w:szCs w:val="28"/>
          <w:lang w:eastAsia="en-US"/>
        </w:rPr>
        <w:t xml:space="preserve">. Расчет </w:t>
      </w:r>
      <w:r w:rsidRPr="0050489C">
        <w:rPr>
          <w:sz w:val="28"/>
          <w:szCs w:val="28"/>
        </w:rPr>
        <w:t xml:space="preserve">затрат на </w:t>
      </w:r>
      <w:r w:rsidRPr="0050489C">
        <w:rPr>
          <w:rFonts w:eastAsiaTheme="minorHAnsi"/>
          <w:sz w:val="28"/>
          <w:szCs w:val="28"/>
          <w:lang w:eastAsia="en-US"/>
        </w:rPr>
        <w:t>начислени</w:t>
      </w:r>
      <w:r w:rsidRPr="0050489C">
        <w:rPr>
          <w:sz w:val="28"/>
          <w:szCs w:val="28"/>
        </w:rPr>
        <w:t>я</w:t>
      </w:r>
      <w:r w:rsidRPr="0050489C">
        <w:rPr>
          <w:rFonts w:eastAsiaTheme="minorHAnsi"/>
          <w:sz w:val="28"/>
          <w:szCs w:val="28"/>
          <w:lang w:eastAsia="en-US"/>
        </w:rPr>
        <w:t xml:space="preserve"> на выплаты по оплате труда </w:t>
      </w:r>
      <w:r w:rsidR="006E4465" w:rsidRPr="0050489C">
        <w:rPr>
          <w:rFonts w:eastAsiaTheme="minorHAnsi"/>
          <w:sz w:val="28"/>
          <w:szCs w:val="28"/>
          <w:lang w:eastAsia="en-US"/>
        </w:rPr>
        <w:t xml:space="preserve">одного </w:t>
      </w:r>
      <w:r w:rsidRPr="0050489C">
        <w:rPr>
          <w:rFonts w:eastAsiaTheme="minorHAnsi"/>
          <w:sz w:val="28"/>
          <w:szCs w:val="28"/>
          <w:lang w:eastAsia="en-US"/>
        </w:rPr>
        <w:t>специалиста</w:t>
      </w:r>
      <w:r w:rsidR="00DC19EB" w:rsidRPr="0050489C">
        <w:rPr>
          <w:sz w:val="28"/>
          <w:szCs w:val="28"/>
        </w:rPr>
        <w:t xml:space="preserve">, осуществляющего полномочия по методическому и информационно-технологическому обеспечению образовательной деятельности, </w:t>
      </w:r>
      <w:r w:rsidR="006E4465" w:rsidRPr="0050489C">
        <w:rPr>
          <w:rFonts w:eastAsiaTheme="minorHAnsi"/>
          <w:color w:val="000000" w:themeColor="text1"/>
          <w:sz w:val="28"/>
          <w:szCs w:val="28"/>
          <w:lang w:eastAsia="en-US"/>
        </w:rPr>
        <w:t>в i-м муниципальном образовании</w:t>
      </w:r>
      <w:r w:rsidR="006E4465" w:rsidRPr="0050489C">
        <w:rPr>
          <w:rFonts w:eastAsiaTheme="minorHAnsi"/>
          <w:sz w:val="28"/>
          <w:szCs w:val="28"/>
          <w:lang w:eastAsia="en-US"/>
        </w:rPr>
        <w:t xml:space="preserve"> </w:t>
      </w:r>
      <w:r w:rsidRPr="0050489C">
        <w:rPr>
          <w:rFonts w:eastAsiaTheme="minorHAnsi"/>
          <w:sz w:val="28"/>
          <w:szCs w:val="28"/>
          <w:lang w:eastAsia="en-US"/>
        </w:rPr>
        <w:t>производится по формуле:</w:t>
      </w:r>
    </w:p>
    <w:p w:rsidR="006E4465" w:rsidRPr="0050489C" w:rsidRDefault="006E4465" w:rsidP="00F65097">
      <w:pPr>
        <w:autoSpaceDE w:val="0"/>
        <w:autoSpaceDN w:val="0"/>
        <w:adjustRightInd w:val="0"/>
        <w:ind w:firstLine="709"/>
        <w:jc w:val="both"/>
        <w:rPr>
          <w:rFonts w:eastAsiaTheme="minorHAnsi"/>
          <w:sz w:val="28"/>
          <w:szCs w:val="28"/>
          <w:lang w:eastAsia="en-US"/>
        </w:rPr>
      </w:pPr>
    </w:p>
    <w:p w:rsidR="00F65097" w:rsidRPr="0050489C" w:rsidRDefault="00F65097" w:rsidP="00F65097">
      <w:pPr>
        <w:autoSpaceDE w:val="0"/>
        <w:autoSpaceDN w:val="0"/>
        <w:adjustRightInd w:val="0"/>
        <w:ind w:firstLine="709"/>
        <w:jc w:val="center"/>
        <w:rPr>
          <w:rFonts w:eastAsiaTheme="minorHAnsi"/>
          <w:sz w:val="28"/>
          <w:szCs w:val="28"/>
          <w:lang w:eastAsia="en-US"/>
        </w:rPr>
      </w:pPr>
      <w:r w:rsidRPr="0050489C">
        <w:rPr>
          <w:i/>
          <w:sz w:val="28"/>
          <w:szCs w:val="28"/>
        </w:rPr>
        <w:t>Нз</w:t>
      </w:r>
      <w:r w:rsidRPr="0050489C">
        <w:rPr>
          <w:i/>
          <w:sz w:val="28"/>
          <w:szCs w:val="28"/>
          <w:vertAlign w:val="subscript"/>
          <w:lang w:val="en-US"/>
        </w:rPr>
        <w:t>i</w:t>
      </w:r>
      <w:r w:rsidRPr="0050489C">
        <w:rPr>
          <w:rFonts w:eastAsiaTheme="minorHAnsi"/>
          <w:i/>
          <w:sz w:val="28"/>
          <w:szCs w:val="28"/>
          <w:lang w:eastAsia="en-US"/>
        </w:rPr>
        <w:t xml:space="preserve">  = </w:t>
      </w:r>
      <w:r w:rsidRPr="0050489C">
        <w:rPr>
          <w:i/>
          <w:sz w:val="28"/>
          <w:szCs w:val="28"/>
        </w:rPr>
        <w:t>Зср</w:t>
      </w:r>
      <w:r w:rsidRPr="0050489C">
        <w:rPr>
          <w:i/>
          <w:sz w:val="28"/>
          <w:szCs w:val="28"/>
          <w:vertAlign w:val="subscript"/>
          <w:lang w:val="en-US"/>
        </w:rPr>
        <w:t>i</w:t>
      </w:r>
      <w:r w:rsidRPr="0050489C">
        <w:rPr>
          <w:i/>
          <w:sz w:val="28"/>
          <w:szCs w:val="28"/>
        </w:rPr>
        <w:t xml:space="preserve"> </w:t>
      </w:r>
      <w:r w:rsidRPr="0050489C">
        <w:rPr>
          <w:rFonts w:eastAsiaTheme="minorHAnsi"/>
          <w:sz w:val="28"/>
          <w:szCs w:val="28"/>
          <w:vertAlign w:val="subscript"/>
          <w:lang w:eastAsia="en-US"/>
        </w:rPr>
        <w:t xml:space="preserve"> </w:t>
      </w:r>
      <w:r w:rsidRPr="0050489C">
        <w:rPr>
          <w:rFonts w:eastAsiaTheme="minorHAnsi"/>
          <w:sz w:val="28"/>
          <w:szCs w:val="28"/>
          <w:lang w:eastAsia="en-US"/>
        </w:rPr>
        <w:t xml:space="preserve">x </w:t>
      </w:r>
      <w:r w:rsidRPr="0050489C">
        <w:rPr>
          <w:rFonts w:eastAsiaTheme="minorHAnsi"/>
          <w:i/>
          <w:sz w:val="28"/>
          <w:szCs w:val="28"/>
          <w:lang w:eastAsia="en-US"/>
        </w:rPr>
        <w:t>Снз</w:t>
      </w:r>
      <w:r w:rsidRPr="0050489C">
        <w:rPr>
          <w:rFonts w:eastAsiaTheme="minorHAnsi"/>
          <w:i/>
          <w:sz w:val="28"/>
          <w:szCs w:val="28"/>
          <w:vertAlign w:val="subscript"/>
          <w:lang w:eastAsia="en-US"/>
        </w:rPr>
        <w:t xml:space="preserve"> </w:t>
      </w:r>
      <w:r w:rsidRPr="0050489C">
        <w:rPr>
          <w:rFonts w:eastAsiaTheme="minorHAnsi"/>
          <w:sz w:val="28"/>
          <w:szCs w:val="28"/>
          <w:lang w:eastAsia="en-US"/>
        </w:rPr>
        <w:t>,</w:t>
      </w:r>
    </w:p>
    <w:p w:rsidR="00F65097" w:rsidRPr="0050489C" w:rsidRDefault="00F65097" w:rsidP="00F65097">
      <w:pPr>
        <w:autoSpaceDE w:val="0"/>
        <w:autoSpaceDN w:val="0"/>
        <w:adjustRightInd w:val="0"/>
        <w:ind w:firstLine="709"/>
        <w:jc w:val="both"/>
        <w:rPr>
          <w:rFonts w:eastAsiaTheme="minorHAnsi"/>
          <w:sz w:val="28"/>
          <w:szCs w:val="28"/>
          <w:lang w:eastAsia="en-US"/>
        </w:rPr>
      </w:pPr>
    </w:p>
    <w:p w:rsidR="00F65097" w:rsidRPr="0050489C" w:rsidRDefault="00F65097" w:rsidP="00F65097">
      <w:pPr>
        <w:autoSpaceDE w:val="0"/>
        <w:autoSpaceDN w:val="0"/>
        <w:adjustRightInd w:val="0"/>
        <w:ind w:firstLine="709"/>
        <w:jc w:val="both"/>
        <w:rPr>
          <w:sz w:val="28"/>
          <w:szCs w:val="28"/>
        </w:rPr>
      </w:pPr>
      <w:r w:rsidRPr="0050489C">
        <w:rPr>
          <w:rFonts w:eastAsiaTheme="minorHAnsi"/>
          <w:sz w:val="28"/>
          <w:szCs w:val="28"/>
          <w:lang w:eastAsia="en-US"/>
        </w:rPr>
        <w:t xml:space="preserve">где </w:t>
      </w:r>
      <w:r w:rsidRPr="0050489C">
        <w:rPr>
          <w:rFonts w:eastAsiaTheme="minorHAnsi"/>
          <w:i/>
          <w:sz w:val="28"/>
          <w:szCs w:val="28"/>
          <w:lang w:eastAsia="en-US"/>
        </w:rPr>
        <w:t>Снз</w:t>
      </w:r>
      <w:r w:rsidRPr="0050489C">
        <w:rPr>
          <w:rFonts w:eastAsiaTheme="minorHAnsi"/>
          <w:sz w:val="28"/>
          <w:szCs w:val="28"/>
          <w:lang w:eastAsia="en-US"/>
        </w:rPr>
        <w:t xml:space="preserve"> – ставка начислений на выплаты по оплате труда.</w:t>
      </w:r>
    </w:p>
    <w:p w:rsidR="00DF58D5" w:rsidRPr="0050489C" w:rsidRDefault="00F65097" w:rsidP="00DF58D5">
      <w:pPr>
        <w:autoSpaceDE w:val="0"/>
        <w:autoSpaceDN w:val="0"/>
        <w:adjustRightInd w:val="0"/>
        <w:ind w:firstLine="709"/>
        <w:jc w:val="both"/>
        <w:rPr>
          <w:rFonts w:eastAsiaTheme="minorHAnsi"/>
          <w:sz w:val="28"/>
          <w:szCs w:val="28"/>
          <w:lang w:eastAsia="en-US"/>
        </w:rPr>
      </w:pPr>
      <w:r w:rsidRPr="0050489C">
        <w:rPr>
          <w:sz w:val="28"/>
          <w:szCs w:val="28"/>
        </w:rPr>
        <w:t xml:space="preserve">8. </w:t>
      </w:r>
      <w:r w:rsidR="00105B83" w:rsidRPr="0050489C">
        <w:rPr>
          <w:rFonts w:eastAsiaTheme="minorHAnsi"/>
          <w:sz w:val="28"/>
          <w:szCs w:val="28"/>
          <w:lang w:eastAsia="en-US"/>
        </w:rPr>
        <w:t xml:space="preserve">Затраты </w:t>
      </w:r>
      <w:r w:rsidR="00105B83" w:rsidRPr="0050489C">
        <w:rPr>
          <w:sz w:val="28"/>
          <w:szCs w:val="28"/>
        </w:rPr>
        <w:t>на прочие расходы, связанные с осуществлением специалистами полномочий по методическому и информационно-технологическому обеспечению образовательной деятельности</w:t>
      </w:r>
      <w:r w:rsidR="00A46C27" w:rsidRPr="0050489C">
        <w:rPr>
          <w:sz w:val="28"/>
          <w:szCs w:val="28"/>
        </w:rPr>
        <w:t>,</w:t>
      </w:r>
      <w:r w:rsidR="00105B83" w:rsidRPr="0050489C">
        <w:rPr>
          <w:sz w:val="28"/>
          <w:szCs w:val="28"/>
        </w:rPr>
        <w:t xml:space="preserve"> в </w:t>
      </w:r>
      <w:r w:rsidR="00105B83" w:rsidRPr="0050489C">
        <w:rPr>
          <w:sz w:val="28"/>
          <w:szCs w:val="28"/>
          <w:lang w:val="en-US"/>
        </w:rPr>
        <w:t>i</w:t>
      </w:r>
      <w:r w:rsidR="00105B83" w:rsidRPr="0050489C">
        <w:rPr>
          <w:sz w:val="28"/>
          <w:szCs w:val="28"/>
        </w:rPr>
        <w:t>-м муниципальном образовании</w:t>
      </w:r>
      <w:r w:rsidR="00105B83" w:rsidRPr="0050489C">
        <w:rPr>
          <w:rFonts w:eastAsiaTheme="minorHAnsi"/>
          <w:sz w:val="28"/>
          <w:szCs w:val="28"/>
          <w:lang w:eastAsia="en-US"/>
        </w:rPr>
        <w:t xml:space="preserve"> включают в себя затраты на приобретение расходных материалов и </w:t>
      </w:r>
      <w:r w:rsidR="00105B83" w:rsidRPr="0050489C">
        <w:rPr>
          <w:rFonts w:eastAsia="Calibri"/>
          <w:sz w:val="28"/>
          <w:szCs w:val="28"/>
        </w:rPr>
        <w:t>непроизводственного оборудования</w:t>
      </w:r>
      <w:r w:rsidR="00105B83" w:rsidRPr="0050489C">
        <w:rPr>
          <w:rFonts w:eastAsiaTheme="minorHAnsi"/>
          <w:sz w:val="28"/>
          <w:szCs w:val="28"/>
          <w:lang w:eastAsia="en-US"/>
        </w:rPr>
        <w:t>, оп</w:t>
      </w:r>
      <w:r w:rsidR="00DF58D5" w:rsidRPr="0050489C">
        <w:rPr>
          <w:rFonts w:eastAsiaTheme="minorHAnsi"/>
          <w:sz w:val="28"/>
          <w:szCs w:val="28"/>
          <w:lang w:eastAsia="en-US"/>
        </w:rPr>
        <w:t xml:space="preserve">лату командировок и услуг связи и рассчитываются исходя из </w:t>
      </w:r>
      <w:r w:rsidR="00DF58D5" w:rsidRPr="0050489C">
        <w:rPr>
          <w:rFonts w:eastAsiaTheme="minorHAnsi"/>
          <w:sz w:val="28"/>
          <w:szCs w:val="28"/>
          <w:lang w:eastAsia="en-US"/>
        </w:rPr>
        <w:lastRenderedPageBreak/>
        <w:t xml:space="preserve">объема указанных затрат, предусмотренного </w:t>
      </w:r>
      <w:r w:rsidR="00DF58D5" w:rsidRPr="0050489C">
        <w:rPr>
          <w:sz w:val="28"/>
          <w:szCs w:val="28"/>
          <w:lang w:val="en-US"/>
        </w:rPr>
        <w:t>i</w:t>
      </w:r>
      <w:r w:rsidR="00DF58D5" w:rsidRPr="0050489C">
        <w:rPr>
          <w:sz w:val="28"/>
          <w:szCs w:val="28"/>
        </w:rPr>
        <w:t>-му муниципальному образованию</w:t>
      </w:r>
      <w:r w:rsidR="00DF58D5" w:rsidRPr="0050489C">
        <w:rPr>
          <w:rFonts w:eastAsiaTheme="minorHAnsi"/>
          <w:sz w:val="28"/>
          <w:szCs w:val="28"/>
          <w:lang w:eastAsia="en-US"/>
        </w:rPr>
        <w:t xml:space="preserve"> на текущий финансовый год законом Республики Татарстан о бюджете Республики Татарстан, с применением индексов</w:t>
      </w:r>
      <w:r w:rsidR="00DF58D5" w:rsidRPr="0050489C">
        <w:rPr>
          <w:sz w:val="28"/>
          <w:szCs w:val="28"/>
        </w:rPr>
        <w:t>-дефляторов в соответствии с основными показателями прогноза социально-экономического развития Российской Федерации на очередной финансовый год и плановый период.</w:t>
      </w:r>
    </w:p>
    <w:p w:rsidR="00F65097" w:rsidRPr="0050489C" w:rsidRDefault="00F65097" w:rsidP="00F65097">
      <w:pPr>
        <w:autoSpaceDE w:val="0"/>
        <w:autoSpaceDN w:val="0"/>
        <w:adjustRightInd w:val="0"/>
        <w:ind w:firstLine="720"/>
        <w:jc w:val="both"/>
        <w:rPr>
          <w:sz w:val="28"/>
          <w:szCs w:val="28"/>
        </w:rPr>
      </w:pPr>
      <w:r w:rsidRPr="0050489C">
        <w:rPr>
          <w:sz w:val="28"/>
          <w:szCs w:val="28"/>
        </w:rPr>
        <w:t>9. Размер затрат, необходимых для осуществления управленческих расходов в области переданных государственных полномочий</w:t>
      </w:r>
      <w:r w:rsidR="006E4465" w:rsidRPr="0050489C">
        <w:rPr>
          <w:sz w:val="28"/>
          <w:szCs w:val="28"/>
        </w:rPr>
        <w:t>,</w:t>
      </w:r>
      <w:r w:rsidRPr="0050489C">
        <w:rPr>
          <w:sz w:val="28"/>
          <w:szCs w:val="28"/>
        </w:rPr>
        <w:t xml:space="preserve"> в </w:t>
      </w:r>
      <w:r w:rsidRPr="0050489C">
        <w:rPr>
          <w:sz w:val="28"/>
          <w:szCs w:val="28"/>
          <w:lang w:val="en-US"/>
        </w:rPr>
        <w:t>i</w:t>
      </w:r>
      <w:r w:rsidRPr="0050489C">
        <w:rPr>
          <w:sz w:val="28"/>
          <w:szCs w:val="28"/>
        </w:rPr>
        <w:t>-м муниципальном образовании (</w:t>
      </w:r>
      <w:r w:rsidRPr="0050489C">
        <w:rPr>
          <w:sz w:val="28"/>
          <w:szCs w:val="28"/>
          <w:lang w:val="en-US"/>
        </w:rPr>
        <w:t>Sy</w:t>
      </w:r>
      <w:r w:rsidRPr="0050489C">
        <w:rPr>
          <w:sz w:val="28"/>
          <w:szCs w:val="28"/>
          <w:vertAlign w:val="subscript"/>
          <w:lang w:val="en-US"/>
        </w:rPr>
        <w:t>i</w:t>
      </w:r>
      <w:r w:rsidRPr="0050489C">
        <w:rPr>
          <w:sz w:val="28"/>
          <w:szCs w:val="28"/>
        </w:rPr>
        <w:t>) рассчитывается по формуле:</w:t>
      </w:r>
    </w:p>
    <w:p w:rsidR="00F65097" w:rsidRPr="0050489C" w:rsidRDefault="00F65097" w:rsidP="00F65097">
      <w:pPr>
        <w:autoSpaceDE w:val="0"/>
        <w:autoSpaceDN w:val="0"/>
        <w:adjustRightInd w:val="0"/>
        <w:ind w:firstLine="720"/>
        <w:jc w:val="both"/>
        <w:rPr>
          <w:sz w:val="28"/>
          <w:szCs w:val="28"/>
        </w:rPr>
      </w:pPr>
    </w:p>
    <w:p w:rsidR="00F65097" w:rsidRPr="0050489C" w:rsidRDefault="00F65097" w:rsidP="00F65097">
      <w:pPr>
        <w:autoSpaceDE w:val="0"/>
        <w:autoSpaceDN w:val="0"/>
        <w:adjustRightInd w:val="0"/>
        <w:jc w:val="center"/>
        <w:rPr>
          <w:sz w:val="28"/>
          <w:szCs w:val="28"/>
        </w:rPr>
      </w:pPr>
      <w:r w:rsidRPr="0050489C">
        <w:rPr>
          <w:i/>
          <w:sz w:val="28"/>
          <w:szCs w:val="28"/>
          <w:lang w:val="en-US"/>
        </w:rPr>
        <w:t>Sy</w:t>
      </w:r>
      <w:r w:rsidRPr="0050489C">
        <w:rPr>
          <w:i/>
          <w:sz w:val="28"/>
          <w:szCs w:val="28"/>
          <w:vertAlign w:val="subscript"/>
          <w:lang w:val="en-US"/>
        </w:rPr>
        <w:t>i</w:t>
      </w:r>
      <w:r w:rsidRPr="0050489C">
        <w:rPr>
          <w:i/>
          <w:sz w:val="28"/>
          <w:szCs w:val="28"/>
        </w:rPr>
        <w:t xml:space="preserve"> = Зот</w:t>
      </w:r>
      <w:r w:rsidRPr="0050489C">
        <w:rPr>
          <w:i/>
          <w:sz w:val="28"/>
          <w:szCs w:val="28"/>
          <w:vertAlign w:val="subscript"/>
          <w:lang w:val="en-US"/>
        </w:rPr>
        <w:t>i</w:t>
      </w:r>
      <w:r w:rsidRPr="0050489C">
        <w:rPr>
          <w:i/>
          <w:sz w:val="28"/>
          <w:szCs w:val="28"/>
        </w:rPr>
        <w:t xml:space="preserve"> + Нз</w:t>
      </w:r>
      <w:r w:rsidRPr="0050489C">
        <w:rPr>
          <w:i/>
          <w:sz w:val="28"/>
          <w:szCs w:val="28"/>
          <w:vertAlign w:val="subscript"/>
          <w:lang w:val="en-US"/>
        </w:rPr>
        <w:t>i</w:t>
      </w:r>
      <w:r w:rsidRPr="0050489C">
        <w:rPr>
          <w:i/>
          <w:sz w:val="28"/>
          <w:szCs w:val="28"/>
        </w:rPr>
        <w:t xml:space="preserve"> + Пр</w:t>
      </w:r>
      <w:r w:rsidRPr="0050489C">
        <w:rPr>
          <w:i/>
          <w:sz w:val="28"/>
          <w:szCs w:val="28"/>
          <w:vertAlign w:val="subscript"/>
          <w:lang w:val="en-US"/>
        </w:rPr>
        <w:t>i</w:t>
      </w:r>
      <w:r w:rsidRPr="0050489C">
        <w:rPr>
          <w:i/>
          <w:sz w:val="28"/>
          <w:szCs w:val="28"/>
        </w:rPr>
        <w:t xml:space="preserve"> </w:t>
      </w:r>
      <w:r w:rsidRPr="0050489C">
        <w:rPr>
          <w:sz w:val="28"/>
          <w:szCs w:val="28"/>
        </w:rPr>
        <w:t>,</w:t>
      </w:r>
    </w:p>
    <w:p w:rsidR="00F65097" w:rsidRPr="0050489C" w:rsidRDefault="00F65097" w:rsidP="00F65097">
      <w:pPr>
        <w:autoSpaceDE w:val="0"/>
        <w:autoSpaceDN w:val="0"/>
        <w:adjustRightInd w:val="0"/>
        <w:ind w:firstLine="720"/>
        <w:jc w:val="both"/>
        <w:rPr>
          <w:sz w:val="28"/>
          <w:szCs w:val="28"/>
        </w:rPr>
      </w:pPr>
      <w:r w:rsidRPr="0050489C">
        <w:rPr>
          <w:sz w:val="28"/>
          <w:szCs w:val="28"/>
        </w:rPr>
        <w:t>где:</w:t>
      </w:r>
    </w:p>
    <w:p w:rsidR="00F65097" w:rsidRPr="0050489C" w:rsidRDefault="00F65097" w:rsidP="00F65097">
      <w:pPr>
        <w:autoSpaceDE w:val="0"/>
        <w:autoSpaceDN w:val="0"/>
        <w:adjustRightInd w:val="0"/>
        <w:ind w:firstLine="720"/>
        <w:jc w:val="both"/>
        <w:rPr>
          <w:sz w:val="28"/>
          <w:szCs w:val="28"/>
        </w:rPr>
      </w:pPr>
      <w:r w:rsidRPr="0050489C">
        <w:rPr>
          <w:i/>
          <w:sz w:val="28"/>
          <w:szCs w:val="28"/>
        </w:rPr>
        <w:t>Зот</w:t>
      </w:r>
      <w:r w:rsidRPr="0050489C">
        <w:rPr>
          <w:i/>
          <w:sz w:val="28"/>
          <w:szCs w:val="28"/>
          <w:vertAlign w:val="subscript"/>
          <w:lang w:val="en-US"/>
        </w:rPr>
        <w:t>i</w:t>
      </w:r>
      <w:r w:rsidRPr="0050489C">
        <w:rPr>
          <w:sz w:val="28"/>
          <w:szCs w:val="28"/>
        </w:rPr>
        <w:t xml:space="preserve"> – затраты на оплату труда работников, осуществляющих государственные полномочия</w:t>
      </w:r>
      <w:r w:rsidR="00A46C27" w:rsidRPr="0050489C">
        <w:rPr>
          <w:sz w:val="28"/>
          <w:szCs w:val="28"/>
        </w:rPr>
        <w:t>,</w:t>
      </w:r>
      <w:r w:rsidR="00B859FD" w:rsidRPr="0050489C">
        <w:rPr>
          <w:sz w:val="28"/>
          <w:szCs w:val="28"/>
        </w:rPr>
        <w:t xml:space="preserve"> в i-</w:t>
      </w:r>
      <w:r w:rsidRPr="0050489C">
        <w:rPr>
          <w:sz w:val="28"/>
          <w:szCs w:val="28"/>
        </w:rPr>
        <w:t>м муниципальном образовании;</w:t>
      </w:r>
    </w:p>
    <w:p w:rsidR="00F65097" w:rsidRPr="0050489C" w:rsidRDefault="00F65097" w:rsidP="00F65097">
      <w:pPr>
        <w:autoSpaceDE w:val="0"/>
        <w:autoSpaceDN w:val="0"/>
        <w:adjustRightInd w:val="0"/>
        <w:ind w:firstLine="720"/>
        <w:jc w:val="both"/>
        <w:rPr>
          <w:sz w:val="28"/>
          <w:szCs w:val="28"/>
        </w:rPr>
      </w:pPr>
      <w:r w:rsidRPr="0050489C">
        <w:rPr>
          <w:i/>
          <w:sz w:val="28"/>
          <w:szCs w:val="28"/>
        </w:rPr>
        <w:t>Нз</w:t>
      </w:r>
      <w:r w:rsidRPr="0050489C">
        <w:rPr>
          <w:i/>
          <w:sz w:val="28"/>
          <w:szCs w:val="28"/>
          <w:vertAlign w:val="subscript"/>
          <w:lang w:val="en-US"/>
        </w:rPr>
        <w:t>i</w:t>
      </w:r>
      <w:r w:rsidRPr="0050489C">
        <w:rPr>
          <w:i/>
          <w:sz w:val="28"/>
          <w:szCs w:val="28"/>
        </w:rPr>
        <w:t xml:space="preserve"> </w:t>
      </w:r>
      <w:r w:rsidRPr="0050489C">
        <w:rPr>
          <w:sz w:val="28"/>
          <w:szCs w:val="28"/>
        </w:rPr>
        <w:t>– затраты на начисления на выплаты по оплате труда</w:t>
      </w:r>
      <w:r w:rsidR="006E4465" w:rsidRPr="0050489C">
        <w:rPr>
          <w:sz w:val="28"/>
          <w:szCs w:val="28"/>
        </w:rPr>
        <w:t xml:space="preserve"> работников, осуществляющих государственные полномочия, в i-м муниципальном образовании</w:t>
      </w:r>
      <w:r w:rsidRPr="0050489C">
        <w:rPr>
          <w:sz w:val="28"/>
          <w:szCs w:val="28"/>
        </w:rPr>
        <w:t>;</w:t>
      </w:r>
    </w:p>
    <w:p w:rsidR="00F65097" w:rsidRPr="0050489C" w:rsidRDefault="00F65097" w:rsidP="00F65097">
      <w:pPr>
        <w:autoSpaceDE w:val="0"/>
        <w:autoSpaceDN w:val="0"/>
        <w:adjustRightInd w:val="0"/>
        <w:ind w:firstLine="720"/>
        <w:jc w:val="both"/>
        <w:rPr>
          <w:sz w:val="28"/>
          <w:szCs w:val="28"/>
        </w:rPr>
      </w:pPr>
      <w:r w:rsidRPr="0050489C">
        <w:rPr>
          <w:i/>
          <w:sz w:val="28"/>
          <w:szCs w:val="28"/>
        </w:rPr>
        <w:t>Пр</w:t>
      </w:r>
      <w:r w:rsidRPr="0050489C">
        <w:rPr>
          <w:i/>
          <w:sz w:val="28"/>
          <w:szCs w:val="28"/>
          <w:vertAlign w:val="subscript"/>
          <w:lang w:val="en-US"/>
        </w:rPr>
        <w:t>i</w:t>
      </w:r>
      <w:r w:rsidRPr="0050489C">
        <w:rPr>
          <w:sz w:val="28"/>
          <w:szCs w:val="28"/>
        </w:rPr>
        <w:t xml:space="preserve"> – затраты на прочие расходы</w:t>
      </w:r>
      <w:r w:rsidR="006E4465" w:rsidRPr="0050489C">
        <w:rPr>
          <w:sz w:val="28"/>
          <w:szCs w:val="28"/>
        </w:rPr>
        <w:t xml:space="preserve"> </w:t>
      </w:r>
      <w:r w:rsidR="006E4465" w:rsidRPr="0050489C">
        <w:rPr>
          <w:rFonts w:eastAsiaTheme="minorHAnsi"/>
          <w:color w:val="000000" w:themeColor="text1"/>
          <w:sz w:val="28"/>
          <w:szCs w:val="28"/>
          <w:lang w:eastAsia="en-US"/>
        </w:rPr>
        <w:t>в i-м муниципальном образовании</w:t>
      </w:r>
      <w:r w:rsidRPr="0050489C">
        <w:rPr>
          <w:sz w:val="28"/>
          <w:szCs w:val="28"/>
        </w:rPr>
        <w:t>.</w:t>
      </w:r>
    </w:p>
    <w:p w:rsidR="00DF58D5" w:rsidRPr="0050489C" w:rsidRDefault="00F65097" w:rsidP="00DA1DE9">
      <w:pPr>
        <w:autoSpaceDE w:val="0"/>
        <w:autoSpaceDN w:val="0"/>
        <w:adjustRightInd w:val="0"/>
        <w:ind w:firstLine="720"/>
        <w:jc w:val="both"/>
        <w:rPr>
          <w:rFonts w:eastAsiaTheme="minorHAnsi"/>
          <w:sz w:val="28"/>
          <w:szCs w:val="28"/>
          <w:lang w:eastAsia="en-US"/>
        </w:rPr>
      </w:pPr>
      <w:r w:rsidRPr="0050489C">
        <w:rPr>
          <w:sz w:val="28"/>
          <w:szCs w:val="28"/>
        </w:rPr>
        <w:t>10</w:t>
      </w:r>
      <w:r w:rsidRPr="0050489C">
        <w:rPr>
          <w:rFonts w:eastAsiaTheme="minorHAnsi"/>
          <w:sz w:val="28"/>
          <w:szCs w:val="28"/>
          <w:lang w:eastAsia="en-US"/>
        </w:rPr>
        <w:t xml:space="preserve">. </w:t>
      </w:r>
      <w:proofErr w:type="gramStart"/>
      <w:r w:rsidR="00841F59" w:rsidRPr="0050489C">
        <w:rPr>
          <w:rFonts w:eastAsiaTheme="minorHAnsi"/>
          <w:sz w:val="28"/>
          <w:szCs w:val="28"/>
          <w:lang w:eastAsia="en-US"/>
        </w:rPr>
        <w:t xml:space="preserve">Затраты на оплату труда </w:t>
      </w:r>
      <w:r w:rsidR="00841F59" w:rsidRPr="0050489C">
        <w:rPr>
          <w:sz w:val="28"/>
          <w:szCs w:val="28"/>
        </w:rPr>
        <w:t>работников, осуществляющих государственные полномочия,</w:t>
      </w:r>
      <w:r w:rsidR="00841F59" w:rsidRPr="0050489C">
        <w:rPr>
          <w:rFonts w:eastAsiaTheme="minorHAnsi"/>
          <w:sz w:val="28"/>
          <w:szCs w:val="28"/>
          <w:lang w:eastAsia="en-US"/>
        </w:rPr>
        <w:t xml:space="preserve"> </w:t>
      </w:r>
      <w:r w:rsidR="001F0740" w:rsidRPr="0050489C">
        <w:rPr>
          <w:sz w:val="28"/>
          <w:szCs w:val="28"/>
        </w:rPr>
        <w:t>в i-</w:t>
      </w:r>
      <w:r w:rsidR="00A46C27" w:rsidRPr="0050489C">
        <w:rPr>
          <w:sz w:val="28"/>
          <w:szCs w:val="28"/>
        </w:rPr>
        <w:t>м муниципальном образовании</w:t>
      </w:r>
      <w:r w:rsidR="00A46C27" w:rsidRPr="0050489C">
        <w:rPr>
          <w:rFonts w:eastAsiaTheme="minorHAnsi"/>
          <w:sz w:val="28"/>
          <w:szCs w:val="28"/>
          <w:lang w:eastAsia="en-US"/>
        </w:rPr>
        <w:t xml:space="preserve"> </w:t>
      </w:r>
      <w:r w:rsidR="00841F59" w:rsidRPr="0050489C">
        <w:rPr>
          <w:rFonts w:eastAsiaTheme="minorHAnsi"/>
          <w:sz w:val="28"/>
          <w:szCs w:val="28"/>
          <w:lang w:eastAsia="en-US"/>
        </w:rPr>
        <w:t>определяются в соответствии с нормативными правовыми актами Российской Федерации и Республики Татарстан и</w:t>
      </w:r>
      <w:r w:rsidR="00DA1DE9" w:rsidRPr="0050489C">
        <w:rPr>
          <w:rFonts w:eastAsiaTheme="minorHAnsi"/>
          <w:sz w:val="28"/>
          <w:szCs w:val="28"/>
          <w:lang w:eastAsia="en-US"/>
        </w:rPr>
        <w:t xml:space="preserve"> </w:t>
      </w:r>
      <w:r w:rsidR="00DF58D5" w:rsidRPr="0050489C">
        <w:rPr>
          <w:rFonts w:eastAsiaTheme="minorHAnsi"/>
          <w:sz w:val="28"/>
          <w:szCs w:val="28"/>
          <w:lang w:eastAsia="en-US"/>
        </w:rPr>
        <w:t>рассчитываются исходя из объема указанных затрат, предусмотренного</w:t>
      </w:r>
      <w:r w:rsidR="00DC19EB" w:rsidRPr="0050489C">
        <w:rPr>
          <w:rFonts w:eastAsiaTheme="minorHAnsi"/>
          <w:sz w:val="28"/>
          <w:szCs w:val="28"/>
          <w:lang w:eastAsia="en-US"/>
        </w:rPr>
        <w:t xml:space="preserve"> </w:t>
      </w:r>
      <w:r w:rsidR="00DC19EB" w:rsidRPr="0050489C">
        <w:rPr>
          <w:rFonts w:eastAsiaTheme="minorHAnsi"/>
          <w:color w:val="000000" w:themeColor="text1"/>
          <w:sz w:val="28"/>
          <w:szCs w:val="28"/>
          <w:lang w:eastAsia="en-US"/>
        </w:rPr>
        <w:t>i-</w:t>
      </w:r>
      <w:proofErr w:type="spellStart"/>
      <w:r w:rsidR="00DC19EB" w:rsidRPr="0050489C">
        <w:rPr>
          <w:rFonts w:eastAsiaTheme="minorHAnsi"/>
          <w:color w:val="000000" w:themeColor="text1"/>
          <w:sz w:val="28"/>
          <w:szCs w:val="28"/>
          <w:lang w:eastAsia="en-US"/>
        </w:rPr>
        <w:t>му</w:t>
      </w:r>
      <w:proofErr w:type="spellEnd"/>
      <w:r w:rsidR="00DC19EB" w:rsidRPr="0050489C">
        <w:rPr>
          <w:rFonts w:eastAsiaTheme="minorHAnsi"/>
          <w:color w:val="000000" w:themeColor="text1"/>
          <w:sz w:val="28"/>
          <w:szCs w:val="28"/>
          <w:lang w:eastAsia="en-US"/>
        </w:rPr>
        <w:t xml:space="preserve"> муниципальному образованию</w:t>
      </w:r>
      <w:r w:rsidR="00DC19EB" w:rsidRPr="0050489C">
        <w:rPr>
          <w:rFonts w:eastAsiaTheme="minorHAnsi"/>
          <w:sz w:val="28"/>
          <w:szCs w:val="28"/>
          <w:lang w:eastAsia="en-US"/>
        </w:rPr>
        <w:t xml:space="preserve"> </w:t>
      </w:r>
      <w:r w:rsidR="00DF58D5" w:rsidRPr="0050489C">
        <w:rPr>
          <w:rFonts w:eastAsiaTheme="minorHAnsi"/>
          <w:sz w:val="28"/>
          <w:szCs w:val="28"/>
          <w:lang w:eastAsia="en-US"/>
        </w:rPr>
        <w:t>на текущий финансовый год законом Республики Татарстан о бюджете Республики Татарстан, с применением индексов увеличения заработной платы на очередной финансовый год и плановый период.</w:t>
      </w:r>
      <w:proofErr w:type="gramEnd"/>
    </w:p>
    <w:p w:rsidR="00F65097" w:rsidRPr="0050489C" w:rsidRDefault="00F65097" w:rsidP="00F65097">
      <w:pPr>
        <w:autoSpaceDE w:val="0"/>
        <w:autoSpaceDN w:val="0"/>
        <w:adjustRightInd w:val="0"/>
        <w:ind w:firstLine="720"/>
        <w:jc w:val="both"/>
        <w:rPr>
          <w:sz w:val="28"/>
          <w:szCs w:val="28"/>
        </w:rPr>
      </w:pPr>
      <w:r w:rsidRPr="0050489C">
        <w:rPr>
          <w:sz w:val="28"/>
          <w:szCs w:val="28"/>
        </w:rPr>
        <w:t xml:space="preserve">11. Расчет затрат на начисления на выплаты по оплате труда </w:t>
      </w:r>
      <w:r w:rsidR="00B859FD" w:rsidRPr="0050489C">
        <w:rPr>
          <w:sz w:val="28"/>
          <w:szCs w:val="28"/>
        </w:rPr>
        <w:t xml:space="preserve">работников, осуществляющих государственные полномочия, в i-м муниципальном образовании </w:t>
      </w:r>
      <w:r w:rsidRPr="0050489C">
        <w:rPr>
          <w:sz w:val="28"/>
          <w:szCs w:val="28"/>
        </w:rPr>
        <w:t>производится по формуле:</w:t>
      </w:r>
    </w:p>
    <w:p w:rsidR="00F65097" w:rsidRPr="0050489C" w:rsidRDefault="00F65097" w:rsidP="00F65097">
      <w:pPr>
        <w:autoSpaceDE w:val="0"/>
        <w:autoSpaceDN w:val="0"/>
        <w:adjustRightInd w:val="0"/>
        <w:ind w:firstLine="709"/>
        <w:jc w:val="center"/>
        <w:rPr>
          <w:rFonts w:eastAsiaTheme="minorHAnsi"/>
          <w:sz w:val="28"/>
          <w:szCs w:val="28"/>
          <w:lang w:eastAsia="en-US"/>
        </w:rPr>
      </w:pPr>
      <w:r w:rsidRPr="0050489C">
        <w:rPr>
          <w:i/>
          <w:sz w:val="28"/>
          <w:szCs w:val="28"/>
        </w:rPr>
        <w:t>Нз</w:t>
      </w:r>
      <w:r w:rsidRPr="0050489C">
        <w:rPr>
          <w:i/>
          <w:sz w:val="28"/>
          <w:szCs w:val="28"/>
          <w:vertAlign w:val="subscript"/>
          <w:lang w:val="en-US"/>
        </w:rPr>
        <w:t>i</w:t>
      </w:r>
      <w:r w:rsidRPr="0050489C">
        <w:rPr>
          <w:rFonts w:eastAsiaTheme="minorHAnsi"/>
          <w:i/>
          <w:sz w:val="28"/>
          <w:szCs w:val="28"/>
          <w:lang w:eastAsia="en-US"/>
        </w:rPr>
        <w:t xml:space="preserve">  = </w:t>
      </w:r>
      <w:r w:rsidRPr="0050489C">
        <w:rPr>
          <w:i/>
          <w:sz w:val="28"/>
          <w:szCs w:val="28"/>
        </w:rPr>
        <w:t>Зот</w:t>
      </w:r>
      <w:r w:rsidRPr="0050489C">
        <w:rPr>
          <w:i/>
          <w:sz w:val="28"/>
          <w:szCs w:val="28"/>
          <w:vertAlign w:val="subscript"/>
          <w:lang w:val="en-US"/>
        </w:rPr>
        <w:t>i</w:t>
      </w:r>
      <w:r w:rsidRPr="0050489C">
        <w:rPr>
          <w:i/>
          <w:sz w:val="28"/>
          <w:szCs w:val="28"/>
        </w:rPr>
        <w:t xml:space="preserve"> </w:t>
      </w:r>
      <w:r w:rsidRPr="0050489C">
        <w:rPr>
          <w:rFonts w:eastAsiaTheme="minorHAnsi"/>
          <w:sz w:val="28"/>
          <w:szCs w:val="28"/>
          <w:vertAlign w:val="subscript"/>
          <w:lang w:eastAsia="en-US"/>
        </w:rPr>
        <w:t xml:space="preserve"> </w:t>
      </w:r>
      <w:r w:rsidRPr="0050489C">
        <w:rPr>
          <w:rFonts w:eastAsiaTheme="minorHAnsi"/>
          <w:sz w:val="28"/>
          <w:szCs w:val="28"/>
          <w:lang w:eastAsia="en-US"/>
        </w:rPr>
        <w:t xml:space="preserve">x </w:t>
      </w:r>
      <w:r w:rsidRPr="0050489C">
        <w:rPr>
          <w:rFonts w:eastAsiaTheme="minorHAnsi"/>
          <w:i/>
          <w:sz w:val="28"/>
          <w:szCs w:val="28"/>
          <w:lang w:eastAsia="en-US"/>
        </w:rPr>
        <w:t xml:space="preserve">Снз </w:t>
      </w:r>
      <w:r w:rsidRPr="0050489C">
        <w:rPr>
          <w:rFonts w:eastAsiaTheme="minorHAnsi"/>
          <w:sz w:val="28"/>
          <w:szCs w:val="28"/>
          <w:lang w:eastAsia="en-US"/>
        </w:rPr>
        <w:t>,</w:t>
      </w:r>
    </w:p>
    <w:p w:rsidR="00F65097" w:rsidRPr="0050489C" w:rsidRDefault="00F65097" w:rsidP="00F65097">
      <w:pPr>
        <w:autoSpaceDE w:val="0"/>
        <w:autoSpaceDN w:val="0"/>
        <w:adjustRightInd w:val="0"/>
        <w:ind w:firstLine="709"/>
        <w:jc w:val="both"/>
        <w:rPr>
          <w:rFonts w:eastAsiaTheme="minorHAnsi"/>
          <w:sz w:val="28"/>
          <w:szCs w:val="28"/>
          <w:lang w:eastAsia="en-US"/>
        </w:rPr>
      </w:pPr>
    </w:p>
    <w:p w:rsidR="00F65097" w:rsidRPr="0050489C" w:rsidRDefault="00F65097" w:rsidP="00F65097">
      <w:pPr>
        <w:autoSpaceDE w:val="0"/>
        <w:autoSpaceDN w:val="0"/>
        <w:adjustRightInd w:val="0"/>
        <w:ind w:firstLine="709"/>
        <w:jc w:val="both"/>
        <w:rPr>
          <w:sz w:val="28"/>
          <w:szCs w:val="28"/>
        </w:rPr>
      </w:pPr>
      <w:r w:rsidRPr="0050489C">
        <w:rPr>
          <w:rFonts w:eastAsiaTheme="minorHAnsi"/>
          <w:sz w:val="28"/>
          <w:szCs w:val="28"/>
          <w:lang w:eastAsia="en-US"/>
        </w:rPr>
        <w:t xml:space="preserve">где </w:t>
      </w:r>
      <w:r w:rsidRPr="0050489C">
        <w:rPr>
          <w:rFonts w:eastAsiaTheme="minorHAnsi"/>
          <w:i/>
          <w:sz w:val="28"/>
          <w:szCs w:val="28"/>
          <w:lang w:eastAsia="en-US"/>
        </w:rPr>
        <w:t>Снз</w:t>
      </w:r>
      <w:r w:rsidRPr="0050489C">
        <w:rPr>
          <w:rFonts w:eastAsiaTheme="minorHAnsi"/>
          <w:sz w:val="28"/>
          <w:szCs w:val="28"/>
          <w:lang w:eastAsia="en-US"/>
        </w:rPr>
        <w:t xml:space="preserve"> – ставка начислений на выплаты по оплате труда.</w:t>
      </w:r>
    </w:p>
    <w:p w:rsidR="00F65097" w:rsidRPr="0050489C" w:rsidRDefault="00F65097" w:rsidP="00F65097">
      <w:pPr>
        <w:autoSpaceDE w:val="0"/>
        <w:autoSpaceDN w:val="0"/>
        <w:adjustRightInd w:val="0"/>
        <w:ind w:firstLine="709"/>
        <w:jc w:val="both"/>
        <w:rPr>
          <w:sz w:val="28"/>
          <w:szCs w:val="28"/>
        </w:rPr>
      </w:pPr>
      <w:r w:rsidRPr="0050489C">
        <w:rPr>
          <w:sz w:val="28"/>
          <w:szCs w:val="28"/>
        </w:rPr>
        <w:t xml:space="preserve">12. Расчет затрат на прочие расходы </w:t>
      </w:r>
      <w:r w:rsidR="00B859FD" w:rsidRPr="0050489C">
        <w:rPr>
          <w:rFonts w:eastAsiaTheme="minorHAnsi"/>
          <w:color w:val="000000" w:themeColor="text1"/>
          <w:sz w:val="28"/>
          <w:szCs w:val="28"/>
          <w:lang w:eastAsia="en-US"/>
        </w:rPr>
        <w:t>в i-м муниципальном образовании</w:t>
      </w:r>
      <w:r w:rsidR="00B859FD" w:rsidRPr="0050489C">
        <w:rPr>
          <w:sz w:val="28"/>
          <w:szCs w:val="28"/>
        </w:rPr>
        <w:t xml:space="preserve"> </w:t>
      </w:r>
      <w:r w:rsidRPr="0050489C">
        <w:rPr>
          <w:sz w:val="28"/>
          <w:szCs w:val="28"/>
        </w:rPr>
        <w:t>производится по формуле:</w:t>
      </w:r>
    </w:p>
    <w:p w:rsidR="00D446D3" w:rsidRPr="0050489C" w:rsidRDefault="00D446D3" w:rsidP="00F65097">
      <w:pPr>
        <w:autoSpaceDE w:val="0"/>
        <w:autoSpaceDN w:val="0"/>
        <w:adjustRightInd w:val="0"/>
        <w:ind w:firstLine="709"/>
        <w:jc w:val="both"/>
        <w:rPr>
          <w:sz w:val="28"/>
          <w:szCs w:val="28"/>
        </w:rPr>
      </w:pPr>
    </w:p>
    <w:p w:rsidR="00F65097" w:rsidRPr="0050489C" w:rsidRDefault="00F65097" w:rsidP="00F65097">
      <w:pPr>
        <w:autoSpaceDE w:val="0"/>
        <w:autoSpaceDN w:val="0"/>
        <w:adjustRightInd w:val="0"/>
        <w:jc w:val="center"/>
        <w:outlineLvl w:val="0"/>
        <w:rPr>
          <w:sz w:val="28"/>
          <w:szCs w:val="28"/>
        </w:rPr>
      </w:pPr>
      <w:r w:rsidRPr="0050489C">
        <w:rPr>
          <w:i/>
          <w:sz w:val="28"/>
          <w:szCs w:val="28"/>
        </w:rPr>
        <w:t>Пр</w:t>
      </w:r>
      <w:r w:rsidRPr="0050489C">
        <w:rPr>
          <w:i/>
          <w:sz w:val="28"/>
          <w:szCs w:val="28"/>
          <w:vertAlign w:val="subscript"/>
          <w:lang w:val="en-US"/>
        </w:rPr>
        <w:t>i</w:t>
      </w:r>
      <w:r w:rsidRPr="0050489C">
        <w:rPr>
          <w:i/>
          <w:sz w:val="28"/>
          <w:szCs w:val="28"/>
        </w:rPr>
        <w:t xml:space="preserve"> = </w:t>
      </w:r>
      <w:r w:rsidRPr="0050489C">
        <w:rPr>
          <w:i/>
          <w:sz w:val="28"/>
          <w:szCs w:val="28"/>
          <w:lang w:val="en-US"/>
        </w:rPr>
        <w:t>Y</w:t>
      </w:r>
      <w:r w:rsidRPr="0050489C">
        <w:rPr>
          <w:i/>
          <w:sz w:val="28"/>
          <w:szCs w:val="28"/>
          <w:vertAlign w:val="subscript"/>
        </w:rPr>
        <w:t>усл</w:t>
      </w:r>
      <w:r w:rsidRPr="0050489C">
        <w:rPr>
          <w:i/>
          <w:sz w:val="28"/>
          <w:szCs w:val="28"/>
        </w:rPr>
        <w:t xml:space="preserve"> + </w:t>
      </w:r>
      <w:r w:rsidRPr="0050489C">
        <w:rPr>
          <w:i/>
          <w:sz w:val="28"/>
          <w:szCs w:val="28"/>
          <w:lang w:val="en-US"/>
        </w:rPr>
        <w:t>Y</w:t>
      </w:r>
      <w:r w:rsidRPr="0050489C">
        <w:rPr>
          <w:i/>
          <w:sz w:val="28"/>
          <w:szCs w:val="28"/>
          <w:vertAlign w:val="subscript"/>
        </w:rPr>
        <w:t>сос</w:t>
      </w:r>
      <w:r w:rsidRPr="0050489C">
        <w:rPr>
          <w:i/>
          <w:sz w:val="28"/>
          <w:szCs w:val="28"/>
        </w:rPr>
        <w:t xml:space="preserve"> + </w:t>
      </w:r>
      <w:r w:rsidRPr="0050489C">
        <w:rPr>
          <w:i/>
          <w:sz w:val="28"/>
          <w:szCs w:val="28"/>
          <w:lang w:val="en-US"/>
        </w:rPr>
        <w:t>Y</w:t>
      </w:r>
      <w:r w:rsidRPr="0050489C">
        <w:rPr>
          <w:i/>
          <w:sz w:val="28"/>
          <w:szCs w:val="28"/>
          <w:vertAlign w:val="subscript"/>
        </w:rPr>
        <w:t>смз</w:t>
      </w:r>
      <w:r w:rsidRPr="0050489C">
        <w:rPr>
          <w:i/>
          <w:sz w:val="28"/>
          <w:szCs w:val="28"/>
        </w:rPr>
        <w:t xml:space="preserve"> </w:t>
      </w:r>
      <w:r w:rsidRPr="0050489C">
        <w:rPr>
          <w:sz w:val="28"/>
          <w:szCs w:val="28"/>
        </w:rPr>
        <w:t>,</w:t>
      </w:r>
    </w:p>
    <w:p w:rsidR="00F65097" w:rsidRPr="0050489C" w:rsidRDefault="00F65097" w:rsidP="00F65097">
      <w:pPr>
        <w:autoSpaceDE w:val="0"/>
        <w:autoSpaceDN w:val="0"/>
        <w:adjustRightInd w:val="0"/>
        <w:ind w:firstLine="709"/>
        <w:jc w:val="both"/>
        <w:rPr>
          <w:sz w:val="28"/>
          <w:szCs w:val="28"/>
        </w:rPr>
      </w:pPr>
      <w:r w:rsidRPr="0050489C">
        <w:rPr>
          <w:sz w:val="28"/>
          <w:szCs w:val="28"/>
        </w:rPr>
        <w:t>где:</w:t>
      </w:r>
    </w:p>
    <w:p w:rsidR="00F65097" w:rsidRPr="0050489C" w:rsidRDefault="00F65097" w:rsidP="00F65097">
      <w:pPr>
        <w:autoSpaceDE w:val="0"/>
        <w:autoSpaceDN w:val="0"/>
        <w:adjustRightInd w:val="0"/>
        <w:ind w:firstLine="709"/>
        <w:jc w:val="both"/>
        <w:rPr>
          <w:sz w:val="28"/>
          <w:szCs w:val="28"/>
        </w:rPr>
      </w:pPr>
      <w:r w:rsidRPr="0050489C">
        <w:rPr>
          <w:i/>
          <w:sz w:val="28"/>
          <w:szCs w:val="28"/>
          <w:lang w:val="en-US"/>
        </w:rPr>
        <w:t>Y</w:t>
      </w:r>
      <w:r w:rsidRPr="0050489C">
        <w:rPr>
          <w:i/>
          <w:sz w:val="28"/>
          <w:szCs w:val="28"/>
          <w:vertAlign w:val="subscript"/>
        </w:rPr>
        <w:t>усл</w:t>
      </w:r>
      <w:r w:rsidRPr="0050489C">
        <w:rPr>
          <w:sz w:val="28"/>
          <w:szCs w:val="28"/>
        </w:rPr>
        <w:t xml:space="preserve"> – затраты на приобретение услуг;</w:t>
      </w:r>
    </w:p>
    <w:p w:rsidR="00F65097" w:rsidRPr="0050489C" w:rsidRDefault="00F65097" w:rsidP="00F65097">
      <w:pPr>
        <w:autoSpaceDE w:val="0"/>
        <w:autoSpaceDN w:val="0"/>
        <w:adjustRightInd w:val="0"/>
        <w:ind w:firstLine="709"/>
        <w:jc w:val="both"/>
        <w:rPr>
          <w:sz w:val="28"/>
          <w:szCs w:val="28"/>
        </w:rPr>
      </w:pPr>
      <w:r w:rsidRPr="0050489C">
        <w:rPr>
          <w:i/>
          <w:sz w:val="28"/>
          <w:szCs w:val="28"/>
          <w:lang w:val="en-US"/>
        </w:rPr>
        <w:t>Y</w:t>
      </w:r>
      <w:r w:rsidRPr="0050489C">
        <w:rPr>
          <w:i/>
          <w:sz w:val="28"/>
          <w:szCs w:val="28"/>
          <w:vertAlign w:val="subscript"/>
        </w:rPr>
        <w:t>сос</w:t>
      </w:r>
      <w:r w:rsidRPr="0050489C">
        <w:rPr>
          <w:sz w:val="28"/>
          <w:szCs w:val="28"/>
        </w:rPr>
        <w:t xml:space="preserve"> </w:t>
      </w:r>
      <w:r w:rsidR="006231C8" w:rsidRPr="0050489C">
        <w:rPr>
          <w:sz w:val="28"/>
          <w:szCs w:val="28"/>
        </w:rPr>
        <w:t>–</w:t>
      </w:r>
      <w:r w:rsidRPr="0050489C">
        <w:rPr>
          <w:sz w:val="28"/>
          <w:szCs w:val="28"/>
        </w:rPr>
        <w:t xml:space="preserve"> затраты</w:t>
      </w:r>
      <w:r w:rsidR="006231C8" w:rsidRPr="0050489C">
        <w:rPr>
          <w:sz w:val="28"/>
          <w:szCs w:val="28"/>
        </w:rPr>
        <w:t xml:space="preserve"> </w:t>
      </w:r>
      <w:r w:rsidRPr="0050489C">
        <w:rPr>
          <w:sz w:val="28"/>
          <w:szCs w:val="28"/>
        </w:rPr>
        <w:t>на увеличение стоимости основных средств (за исключением расходов на капитальное строительство);</w:t>
      </w:r>
    </w:p>
    <w:p w:rsidR="00F65097" w:rsidRPr="0050489C" w:rsidRDefault="00F65097" w:rsidP="00F65097">
      <w:pPr>
        <w:autoSpaceDE w:val="0"/>
        <w:autoSpaceDN w:val="0"/>
        <w:adjustRightInd w:val="0"/>
        <w:ind w:firstLine="709"/>
        <w:jc w:val="both"/>
        <w:rPr>
          <w:sz w:val="28"/>
          <w:szCs w:val="28"/>
        </w:rPr>
      </w:pPr>
      <w:r w:rsidRPr="0050489C">
        <w:rPr>
          <w:i/>
          <w:sz w:val="28"/>
          <w:szCs w:val="28"/>
          <w:lang w:val="en-US"/>
        </w:rPr>
        <w:t>Y</w:t>
      </w:r>
      <w:r w:rsidRPr="0050489C">
        <w:rPr>
          <w:i/>
          <w:sz w:val="28"/>
          <w:szCs w:val="28"/>
          <w:vertAlign w:val="subscript"/>
        </w:rPr>
        <w:t>смз</w:t>
      </w:r>
      <w:r w:rsidRPr="0050489C">
        <w:rPr>
          <w:sz w:val="28"/>
          <w:szCs w:val="28"/>
        </w:rPr>
        <w:t xml:space="preserve"> – затраты на увеличение стоимости материальных запасов и другие расходы.</w:t>
      </w:r>
    </w:p>
    <w:p w:rsidR="00DA1DE9" w:rsidRPr="0050489C" w:rsidRDefault="00F65097" w:rsidP="00DA1DE9">
      <w:pPr>
        <w:autoSpaceDE w:val="0"/>
        <w:autoSpaceDN w:val="0"/>
        <w:adjustRightInd w:val="0"/>
        <w:ind w:firstLine="709"/>
        <w:jc w:val="both"/>
        <w:rPr>
          <w:rFonts w:eastAsiaTheme="minorHAnsi"/>
          <w:sz w:val="28"/>
          <w:szCs w:val="28"/>
          <w:lang w:eastAsia="en-US"/>
        </w:rPr>
      </w:pPr>
      <w:r w:rsidRPr="0050489C">
        <w:rPr>
          <w:sz w:val="28"/>
          <w:szCs w:val="28"/>
        </w:rPr>
        <w:t>Указанные затраты (</w:t>
      </w:r>
      <w:r w:rsidRPr="0050489C">
        <w:rPr>
          <w:i/>
          <w:sz w:val="28"/>
          <w:szCs w:val="28"/>
          <w:lang w:val="en-US"/>
        </w:rPr>
        <w:t>Y</w:t>
      </w:r>
      <w:r w:rsidRPr="0050489C">
        <w:rPr>
          <w:i/>
          <w:sz w:val="28"/>
          <w:szCs w:val="28"/>
          <w:vertAlign w:val="subscript"/>
        </w:rPr>
        <w:t>усл</w:t>
      </w:r>
      <w:r w:rsidRPr="0050489C">
        <w:rPr>
          <w:i/>
          <w:sz w:val="28"/>
          <w:szCs w:val="28"/>
        </w:rPr>
        <w:t xml:space="preserve"> , </w:t>
      </w:r>
      <w:r w:rsidRPr="0050489C">
        <w:rPr>
          <w:i/>
          <w:sz w:val="28"/>
          <w:szCs w:val="28"/>
          <w:lang w:val="en-US"/>
        </w:rPr>
        <w:t>Y</w:t>
      </w:r>
      <w:r w:rsidRPr="0050489C">
        <w:rPr>
          <w:i/>
          <w:sz w:val="28"/>
          <w:szCs w:val="28"/>
          <w:vertAlign w:val="subscript"/>
        </w:rPr>
        <w:t>сос</w:t>
      </w:r>
      <w:r w:rsidRPr="0050489C">
        <w:rPr>
          <w:i/>
          <w:sz w:val="28"/>
          <w:szCs w:val="28"/>
        </w:rPr>
        <w:t xml:space="preserve"> , </w:t>
      </w:r>
      <w:r w:rsidRPr="0050489C">
        <w:rPr>
          <w:i/>
          <w:sz w:val="28"/>
          <w:szCs w:val="28"/>
          <w:lang w:val="en-US"/>
        </w:rPr>
        <w:t>Y</w:t>
      </w:r>
      <w:r w:rsidRPr="0050489C">
        <w:rPr>
          <w:i/>
          <w:sz w:val="28"/>
          <w:szCs w:val="28"/>
          <w:vertAlign w:val="subscript"/>
        </w:rPr>
        <w:t>смз</w:t>
      </w:r>
      <w:r w:rsidRPr="0050489C">
        <w:rPr>
          <w:sz w:val="28"/>
          <w:szCs w:val="28"/>
        </w:rPr>
        <w:t xml:space="preserve">) </w:t>
      </w:r>
      <w:r w:rsidR="00DA1DE9" w:rsidRPr="0050489C">
        <w:rPr>
          <w:rFonts w:eastAsiaTheme="minorHAnsi"/>
          <w:sz w:val="28"/>
          <w:szCs w:val="28"/>
          <w:lang w:eastAsia="en-US"/>
        </w:rPr>
        <w:t xml:space="preserve">рассчитываются исходя из объема соответствующих затрат, предусмотренного </w:t>
      </w:r>
      <w:r w:rsidR="00DA1DE9" w:rsidRPr="0050489C">
        <w:rPr>
          <w:sz w:val="28"/>
          <w:szCs w:val="28"/>
          <w:lang w:val="en-US"/>
        </w:rPr>
        <w:t>i</w:t>
      </w:r>
      <w:r w:rsidR="00DA1DE9" w:rsidRPr="0050489C">
        <w:rPr>
          <w:sz w:val="28"/>
          <w:szCs w:val="28"/>
        </w:rPr>
        <w:t>-му муниципальному образованию</w:t>
      </w:r>
      <w:r w:rsidR="00DA1DE9" w:rsidRPr="0050489C">
        <w:rPr>
          <w:rFonts w:eastAsiaTheme="minorHAnsi"/>
          <w:sz w:val="28"/>
          <w:szCs w:val="28"/>
          <w:lang w:eastAsia="en-US"/>
        </w:rPr>
        <w:t xml:space="preserve"> на текущий финансовый год законом Республики Татарстан о бюджете Республики Татарстан, с применением индексов</w:t>
      </w:r>
      <w:r w:rsidR="00DA1DE9" w:rsidRPr="0050489C">
        <w:rPr>
          <w:sz w:val="28"/>
          <w:szCs w:val="28"/>
        </w:rPr>
        <w:t xml:space="preserve">-дефляторов в соответствии с основными </w:t>
      </w:r>
      <w:r w:rsidR="00DA1DE9" w:rsidRPr="0050489C">
        <w:rPr>
          <w:sz w:val="28"/>
          <w:szCs w:val="28"/>
        </w:rPr>
        <w:lastRenderedPageBreak/>
        <w:t>показателями прогноза социально-экономического развития Российской Федерации на очередной финансовый год и плановый период.».</w:t>
      </w:r>
    </w:p>
    <w:p w:rsidR="00F65097" w:rsidRPr="0050489C" w:rsidRDefault="00F65097" w:rsidP="00EE3E35">
      <w:pPr>
        <w:autoSpaceDE w:val="0"/>
        <w:autoSpaceDN w:val="0"/>
        <w:adjustRightInd w:val="0"/>
        <w:ind w:firstLine="709"/>
        <w:jc w:val="both"/>
        <w:outlineLvl w:val="0"/>
        <w:rPr>
          <w:b/>
          <w:sz w:val="28"/>
          <w:szCs w:val="28"/>
        </w:rPr>
      </w:pPr>
    </w:p>
    <w:p w:rsidR="00234AB6" w:rsidRPr="0050489C" w:rsidRDefault="000A1CD2" w:rsidP="00EE3E35">
      <w:pPr>
        <w:autoSpaceDE w:val="0"/>
        <w:autoSpaceDN w:val="0"/>
        <w:adjustRightInd w:val="0"/>
        <w:ind w:firstLine="709"/>
        <w:jc w:val="both"/>
        <w:outlineLvl w:val="0"/>
        <w:rPr>
          <w:b/>
          <w:sz w:val="28"/>
          <w:szCs w:val="28"/>
        </w:rPr>
      </w:pPr>
      <w:r w:rsidRPr="0050489C">
        <w:rPr>
          <w:b/>
          <w:sz w:val="28"/>
          <w:szCs w:val="28"/>
        </w:rPr>
        <w:t xml:space="preserve">Статья </w:t>
      </w:r>
      <w:r w:rsidR="00077CE9" w:rsidRPr="0050489C">
        <w:rPr>
          <w:b/>
          <w:sz w:val="28"/>
          <w:szCs w:val="28"/>
        </w:rPr>
        <w:t>6</w:t>
      </w:r>
    </w:p>
    <w:p w:rsidR="00496854" w:rsidRPr="0050489C" w:rsidRDefault="00496854" w:rsidP="00EE3E35">
      <w:pPr>
        <w:autoSpaceDE w:val="0"/>
        <w:autoSpaceDN w:val="0"/>
        <w:adjustRightInd w:val="0"/>
        <w:ind w:firstLine="709"/>
        <w:jc w:val="both"/>
        <w:outlineLvl w:val="0"/>
        <w:rPr>
          <w:b/>
          <w:sz w:val="28"/>
          <w:szCs w:val="28"/>
        </w:rPr>
      </w:pPr>
    </w:p>
    <w:p w:rsidR="00234AB6" w:rsidRPr="0050489C" w:rsidRDefault="003238E8" w:rsidP="00EE3E35">
      <w:pPr>
        <w:autoSpaceDE w:val="0"/>
        <w:autoSpaceDN w:val="0"/>
        <w:adjustRightInd w:val="0"/>
        <w:ind w:firstLine="709"/>
        <w:jc w:val="both"/>
        <w:outlineLvl w:val="0"/>
        <w:rPr>
          <w:sz w:val="28"/>
          <w:szCs w:val="28"/>
        </w:rPr>
      </w:pPr>
      <w:r w:rsidRPr="0050489C">
        <w:rPr>
          <w:sz w:val="28"/>
          <w:szCs w:val="28"/>
        </w:rPr>
        <w:t>Внести в Закон Республики Татарстан от 16 марта 2006 года № 19-ЗРТ</w:t>
      </w:r>
      <w:r w:rsidR="00F65097" w:rsidRPr="0050489C">
        <w:rPr>
          <w:sz w:val="28"/>
          <w:szCs w:val="28"/>
        </w:rPr>
        <w:br/>
      </w:r>
      <w:r w:rsidRPr="0050489C">
        <w:rPr>
          <w:sz w:val="28"/>
          <w:szCs w:val="28"/>
        </w:rPr>
        <w:t xml:space="preserve">«О наделении органов местного самоуправления муниципальных образований в Республике Татарстан отдельными государственными полномочиями Республики Татарстан в области здравоохранения» (Ведомости Государственного Совета Татарстана, 2006, № 3 (I часть); 2009, № 12 (I часть); 2010, № 7 (II часть); 2012, № 7 (I часть); 2013, № 10, № 11 (I часть); 2014, № 11 (I часть) </w:t>
      </w:r>
      <w:r w:rsidR="00F65097" w:rsidRPr="0050489C">
        <w:rPr>
          <w:sz w:val="28"/>
          <w:szCs w:val="28"/>
        </w:rPr>
        <w:t>следующие изменения</w:t>
      </w:r>
      <w:r w:rsidRPr="0050489C">
        <w:rPr>
          <w:sz w:val="28"/>
          <w:szCs w:val="28"/>
        </w:rPr>
        <w:t>:</w:t>
      </w:r>
    </w:p>
    <w:p w:rsidR="00F65097" w:rsidRPr="0050489C" w:rsidRDefault="00F65097" w:rsidP="00EE3E35">
      <w:pPr>
        <w:autoSpaceDE w:val="0"/>
        <w:autoSpaceDN w:val="0"/>
        <w:adjustRightInd w:val="0"/>
        <w:ind w:firstLine="709"/>
        <w:jc w:val="both"/>
        <w:outlineLvl w:val="0"/>
        <w:rPr>
          <w:sz w:val="28"/>
          <w:szCs w:val="28"/>
        </w:rPr>
      </w:pPr>
    </w:p>
    <w:p w:rsidR="006948F5" w:rsidRPr="0050489C" w:rsidRDefault="00F02C41" w:rsidP="00831CDB">
      <w:pPr>
        <w:pStyle w:val="ac"/>
        <w:numPr>
          <w:ilvl w:val="0"/>
          <w:numId w:val="7"/>
        </w:numPr>
        <w:tabs>
          <w:tab w:val="left" w:pos="993"/>
        </w:tabs>
        <w:autoSpaceDE w:val="0"/>
        <w:autoSpaceDN w:val="0"/>
        <w:adjustRightInd w:val="0"/>
        <w:jc w:val="both"/>
        <w:rPr>
          <w:sz w:val="28"/>
          <w:szCs w:val="28"/>
        </w:rPr>
      </w:pPr>
      <w:r w:rsidRPr="0050489C">
        <w:rPr>
          <w:sz w:val="28"/>
          <w:szCs w:val="28"/>
        </w:rPr>
        <w:t xml:space="preserve">в </w:t>
      </w:r>
      <w:r w:rsidR="006948F5" w:rsidRPr="0050489C">
        <w:rPr>
          <w:sz w:val="28"/>
          <w:szCs w:val="28"/>
        </w:rPr>
        <w:t xml:space="preserve">статье </w:t>
      </w:r>
      <w:r w:rsidRPr="0050489C">
        <w:rPr>
          <w:sz w:val="28"/>
          <w:szCs w:val="28"/>
        </w:rPr>
        <w:t>5</w:t>
      </w:r>
      <w:r w:rsidR="006948F5" w:rsidRPr="0050489C">
        <w:rPr>
          <w:sz w:val="28"/>
          <w:szCs w:val="28"/>
        </w:rPr>
        <w:t>:</w:t>
      </w:r>
    </w:p>
    <w:p w:rsidR="006948F5" w:rsidRPr="0050489C" w:rsidRDefault="006948F5" w:rsidP="006948F5">
      <w:pPr>
        <w:ind w:firstLine="709"/>
        <w:jc w:val="both"/>
        <w:rPr>
          <w:rFonts w:eastAsia="Calibri"/>
          <w:sz w:val="28"/>
          <w:szCs w:val="28"/>
        </w:rPr>
      </w:pPr>
      <w:r w:rsidRPr="0050489C">
        <w:rPr>
          <w:sz w:val="28"/>
          <w:szCs w:val="28"/>
        </w:rPr>
        <w:t>а) в части 1 слова «</w:t>
      </w:r>
      <w:r w:rsidRPr="0050489C">
        <w:rPr>
          <w:rFonts w:eastAsia="Calibri"/>
          <w:sz w:val="28"/>
          <w:szCs w:val="28"/>
        </w:rPr>
        <w:t>местным бюджетам» заменить словами «бюджетам муниципальных районов и городских округов»;</w:t>
      </w:r>
    </w:p>
    <w:p w:rsidR="00831CDB" w:rsidRPr="0050489C" w:rsidRDefault="006948F5" w:rsidP="006948F5">
      <w:pPr>
        <w:ind w:firstLine="709"/>
        <w:jc w:val="both"/>
        <w:rPr>
          <w:sz w:val="28"/>
          <w:szCs w:val="28"/>
        </w:rPr>
      </w:pPr>
      <w:r w:rsidRPr="0050489C">
        <w:rPr>
          <w:sz w:val="28"/>
          <w:szCs w:val="28"/>
        </w:rPr>
        <w:t xml:space="preserve">б) </w:t>
      </w:r>
      <w:r w:rsidR="00831CDB" w:rsidRPr="0050489C">
        <w:rPr>
          <w:sz w:val="28"/>
          <w:szCs w:val="28"/>
        </w:rPr>
        <w:t>в части 2 слова «</w:t>
      </w:r>
      <w:r w:rsidR="00831CDB" w:rsidRPr="0050489C">
        <w:rPr>
          <w:rFonts w:eastAsia="Calibri"/>
          <w:sz w:val="28"/>
          <w:szCs w:val="28"/>
        </w:rPr>
        <w:t xml:space="preserve">местным бюджетам» заменить словами «бюджетам муниципальных районов и городских округов», </w:t>
      </w:r>
      <w:r w:rsidR="00831CDB" w:rsidRPr="0050489C">
        <w:rPr>
          <w:sz w:val="28"/>
          <w:szCs w:val="28"/>
        </w:rPr>
        <w:t>дополнить словами «и плановый период»;</w:t>
      </w:r>
    </w:p>
    <w:p w:rsidR="006948F5" w:rsidRPr="0050489C" w:rsidRDefault="00831CDB" w:rsidP="006948F5">
      <w:pPr>
        <w:ind w:firstLine="709"/>
        <w:jc w:val="both"/>
        <w:rPr>
          <w:sz w:val="28"/>
          <w:szCs w:val="28"/>
        </w:rPr>
      </w:pPr>
      <w:r w:rsidRPr="0050489C">
        <w:rPr>
          <w:sz w:val="28"/>
          <w:szCs w:val="28"/>
        </w:rPr>
        <w:t xml:space="preserve">в) часть 3 </w:t>
      </w:r>
      <w:r w:rsidR="006948F5" w:rsidRPr="0050489C">
        <w:rPr>
          <w:sz w:val="28"/>
          <w:szCs w:val="28"/>
        </w:rPr>
        <w:t>изложить в следующей редакции:</w:t>
      </w:r>
    </w:p>
    <w:p w:rsidR="006948F5" w:rsidRPr="0050489C" w:rsidRDefault="006948F5" w:rsidP="006948F5">
      <w:pPr>
        <w:ind w:firstLine="709"/>
        <w:jc w:val="both"/>
        <w:rPr>
          <w:sz w:val="28"/>
          <w:szCs w:val="28"/>
        </w:rPr>
      </w:pPr>
      <w:r w:rsidRPr="0050489C">
        <w:rPr>
          <w:sz w:val="28"/>
          <w:szCs w:val="28"/>
        </w:rPr>
        <w:t>«</w:t>
      </w:r>
      <w:r w:rsidR="00831CDB" w:rsidRPr="0050489C">
        <w:rPr>
          <w:sz w:val="28"/>
          <w:szCs w:val="28"/>
        </w:rPr>
        <w:t>3</w:t>
      </w:r>
      <w:r w:rsidRPr="0050489C">
        <w:rPr>
          <w:sz w:val="28"/>
          <w:szCs w:val="28"/>
        </w:rPr>
        <w:t xml:space="preserve">. Общий объем субвенций для осуществления государственных полномочий </w:t>
      </w:r>
      <w:r w:rsidR="00831CDB" w:rsidRPr="0050489C">
        <w:rPr>
          <w:rFonts w:eastAsia="Calibri"/>
          <w:sz w:val="28"/>
          <w:szCs w:val="28"/>
        </w:rPr>
        <w:t>Республики Татарстан по проведению противоэпидемических мероприятий</w:t>
      </w:r>
      <w:r w:rsidR="00831CDB" w:rsidRPr="0050489C">
        <w:rPr>
          <w:sz w:val="28"/>
          <w:szCs w:val="28"/>
        </w:rPr>
        <w:t xml:space="preserve"> </w:t>
      </w:r>
      <w:r w:rsidRPr="0050489C">
        <w:rPr>
          <w:sz w:val="28"/>
          <w:szCs w:val="28"/>
        </w:rPr>
        <w:t xml:space="preserve">и его распределение между муниципальными образованиями определяются в соответствии с </w:t>
      </w:r>
      <w:hyperlink r:id="rId28" w:history="1">
        <w:r w:rsidRPr="0050489C">
          <w:rPr>
            <w:sz w:val="28"/>
            <w:szCs w:val="28"/>
          </w:rPr>
          <w:t>Методикой</w:t>
        </w:r>
      </w:hyperlink>
      <w:r w:rsidRPr="0050489C">
        <w:rPr>
          <w:sz w:val="28"/>
          <w:szCs w:val="28"/>
        </w:rPr>
        <w:t xml:space="preserve"> определения объема субвенций, предоставляемых бюджетам муниципальных образований </w:t>
      </w:r>
      <w:r w:rsidR="000E2183" w:rsidRPr="0050489C">
        <w:rPr>
          <w:sz w:val="28"/>
          <w:szCs w:val="28"/>
        </w:rPr>
        <w:t>из бюджета Республики Татарстан</w:t>
      </w:r>
      <w:r w:rsidR="000E2183" w:rsidRPr="0050489C">
        <w:rPr>
          <w:rFonts w:eastAsia="Calibri"/>
          <w:sz w:val="28"/>
          <w:szCs w:val="28"/>
        </w:rPr>
        <w:t xml:space="preserve"> </w:t>
      </w:r>
      <w:r w:rsidRPr="0050489C">
        <w:rPr>
          <w:rFonts w:eastAsia="Calibri"/>
          <w:sz w:val="28"/>
          <w:szCs w:val="28"/>
        </w:rPr>
        <w:t xml:space="preserve">для осуществления органами местного самоуправления государственных полномочий </w:t>
      </w:r>
      <w:r w:rsidRPr="0050489C">
        <w:rPr>
          <w:sz w:val="28"/>
          <w:szCs w:val="28"/>
        </w:rPr>
        <w:t>Республики Татарстан</w:t>
      </w:r>
      <w:r w:rsidRPr="0050489C">
        <w:rPr>
          <w:rFonts w:eastAsia="Calibri"/>
          <w:sz w:val="28"/>
          <w:szCs w:val="28"/>
        </w:rPr>
        <w:t xml:space="preserve"> </w:t>
      </w:r>
      <w:r w:rsidR="00831CDB" w:rsidRPr="0050489C">
        <w:rPr>
          <w:rFonts w:eastAsia="Calibri"/>
          <w:sz w:val="28"/>
          <w:szCs w:val="28"/>
        </w:rPr>
        <w:t>по проведению противоэпидемических мероприятий</w:t>
      </w:r>
      <w:r w:rsidR="00B66981" w:rsidRPr="0050489C">
        <w:rPr>
          <w:rFonts w:eastAsia="Calibri"/>
          <w:sz w:val="28"/>
          <w:szCs w:val="28"/>
        </w:rPr>
        <w:t xml:space="preserve">, </w:t>
      </w:r>
      <w:r w:rsidRPr="0050489C">
        <w:rPr>
          <w:sz w:val="28"/>
          <w:szCs w:val="28"/>
        </w:rPr>
        <w:t>согласно приложению 1 к настоящему Закону.»;</w:t>
      </w:r>
    </w:p>
    <w:p w:rsidR="00831CDB" w:rsidRPr="0050489C" w:rsidRDefault="00831CDB" w:rsidP="006948F5">
      <w:pPr>
        <w:ind w:firstLine="709"/>
        <w:jc w:val="both"/>
        <w:rPr>
          <w:sz w:val="28"/>
          <w:szCs w:val="28"/>
        </w:rPr>
      </w:pPr>
    </w:p>
    <w:p w:rsidR="00BE657D" w:rsidRPr="0050489C" w:rsidRDefault="00BE657D" w:rsidP="00BE657D">
      <w:pPr>
        <w:pStyle w:val="ac"/>
        <w:numPr>
          <w:ilvl w:val="0"/>
          <w:numId w:val="7"/>
        </w:numPr>
        <w:jc w:val="both"/>
        <w:rPr>
          <w:sz w:val="28"/>
          <w:szCs w:val="28"/>
        </w:rPr>
      </w:pPr>
      <w:r w:rsidRPr="0050489C">
        <w:rPr>
          <w:sz w:val="28"/>
          <w:szCs w:val="28"/>
        </w:rPr>
        <w:t>приложение</w:t>
      </w:r>
      <w:r w:rsidR="00BA7C6D" w:rsidRPr="0050489C">
        <w:rPr>
          <w:sz w:val="28"/>
          <w:szCs w:val="28"/>
        </w:rPr>
        <w:t xml:space="preserve"> 1</w:t>
      </w:r>
      <w:r w:rsidRPr="0050489C">
        <w:rPr>
          <w:sz w:val="28"/>
          <w:szCs w:val="28"/>
        </w:rPr>
        <w:t xml:space="preserve"> изложить в следующей редакции:</w:t>
      </w:r>
    </w:p>
    <w:p w:rsidR="00BE657D" w:rsidRPr="0050489C" w:rsidRDefault="00BE657D" w:rsidP="00BE657D">
      <w:pPr>
        <w:autoSpaceDE w:val="0"/>
        <w:autoSpaceDN w:val="0"/>
        <w:adjustRightInd w:val="0"/>
        <w:ind w:firstLine="709"/>
        <w:jc w:val="right"/>
        <w:outlineLvl w:val="0"/>
        <w:rPr>
          <w:rFonts w:eastAsiaTheme="minorHAnsi"/>
          <w:sz w:val="28"/>
          <w:szCs w:val="28"/>
          <w:lang w:eastAsia="en-US"/>
        </w:rPr>
      </w:pPr>
      <w:r w:rsidRPr="0050489C">
        <w:rPr>
          <w:rFonts w:eastAsiaTheme="minorHAnsi"/>
          <w:sz w:val="28"/>
          <w:szCs w:val="28"/>
          <w:lang w:eastAsia="en-US"/>
        </w:rPr>
        <w:t>«Приложение</w:t>
      </w:r>
      <w:r w:rsidR="00BA7C6D" w:rsidRPr="0050489C">
        <w:rPr>
          <w:rFonts w:eastAsiaTheme="minorHAnsi"/>
          <w:sz w:val="28"/>
          <w:szCs w:val="28"/>
          <w:lang w:eastAsia="en-US"/>
        </w:rPr>
        <w:t xml:space="preserve"> 1</w:t>
      </w:r>
    </w:p>
    <w:p w:rsidR="00BE657D" w:rsidRPr="0050489C" w:rsidRDefault="00BE657D" w:rsidP="00BE657D">
      <w:pPr>
        <w:autoSpaceDE w:val="0"/>
        <w:autoSpaceDN w:val="0"/>
        <w:adjustRightInd w:val="0"/>
        <w:ind w:firstLine="709"/>
        <w:jc w:val="right"/>
        <w:rPr>
          <w:rFonts w:eastAsia="Calibri"/>
          <w:sz w:val="28"/>
          <w:szCs w:val="28"/>
        </w:rPr>
      </w:pPr>
      <w:r w:rsidRPr="0050489C">
        <w:rPr>
          <w:rFonts w:eastAsia="Calibri"/>
          <w:sz w:val="28"/>
          <w:szCs w:val="28"/>
        </w:rPr>
        <w:t>к Закону Республики Татарстан</w:t>
      </w:r>
    </w:p>
    <w:p w:rsidR="00BE657D" w:rsidRPr="0050489C" w:rsidRDefault="00BE657D" w:rsidP="00BE657D">
      <w:pPr>
        <w:autoSpaceDE w:val="0"/>
        <w:autoSpaceDN w:val="0"/>
        <w:adjustRightInd w:val="0"/>
        <w:ind w:firstLine="709"/>
        <w:jc w:val="right"/>
        <w:rPr>
          <w:rFonts w:eastAsia="Calibri"/>
          <w:sz w:val="28"/>
          <w:szCs w:val="28"/>
        </w:rPr>
      </w:pPr>
      <w:r w:rsidRPr="0050489C">
        <w:rPr>
          <w:rFonts w:eastAsia="Calibri"/>
          <w:sz w:val="28"/>
          <w:szCs w:val="28"/>
        </w:rPr>
        <w:t>«О наделении органов местного самоуправления</w:t>
      </w:r>
    </w:p>
    <w:p w:rsidR="00BE657D" w:rsidRPr="0050489C" w:rsidRDefault="00BE657D" w:rsidP="00BE657D">
      <w:pPr>
        <w:autoSpaceDE w:val="0"/>
        <w:autoSpaceDN w:val="0"/>
        <w:adjustRightInd w:val="0"/>
        <w:ind w:firstLine="709"/>
        <w:jc w:val="right"/>
        <w:rPr>
          <w:rFonts w:eastAsia="Calibri"/>
          <w:sz w:val="28"/>
          <w:szCs w:val="28"/>
        </w:rPr>
      </w:pPr>
      <w:r w:rsidRPr="0050489C">
        <w:rPr>
          <w:rFonts w:eastAsia="Calibri"/>
          <w:sz w:val="28"/>
          <w:szCs w:val="28"/>
        </w:rPr>
        <w:t>муниципальных образований в Республике Татарстан</w:t>
      </w:r>
    </w:p>
    <w:p w:rsidR="00BE657D" w:rsidRPr="0050489C" w:rsidRDefault="00BE657D" w:rsidP="00BE657D">
      <w:pPr>
        <w:autoSpaceDE w:val="0"/>
        <w:autoSpaceDN w:val="0"/>
        <w:adjustRightInd w:val="0"/>
        <w:ind w:firstLine="709"/>
        <w:jc w:val="right"/>
        <w:rPr>
          <w:rFonts w:eastAsia="Calibri"/>
          <w:sz w:val="28"/>
          <w:szCs w:val="28"/>
        </w:rPr>
      </w:pPr>
      <w:r w:rsidRPr="0050489C">
        <w:rPr>
          <w:rFonts w:eastAsia="Calibri"/>
          <w:sz w:val="28"/>
          <w:szCs w:val="28"/>
        </w:rPr>
        <w:t>отдельными государственными полномочиями</w:t>
      </w:r>
    </w:p>
    <w:p w:rsidR="00BE657D" w:rsidRPr="0050489C" w:rsidRDefault="00BE657D" w:rsidP="00BE657D">
      <w:pPr>
        <w:autoSpaceDE w:val="0"/>
        <w:autoSpaceDN w:val="0"/>
        <w:adjustRightInd w:val="0"/>
        <w:ind w:firstLine="709"/>
        <w:jc w:val="right"/>
        <w:rPr>
          <w:rFonts w:eastAsia="Calibri"/>
          <w:sz w:val="28"/>
          <w:szCs w:val="28"/>
        </w:rPr>
      </w:pPr>
      <w:r w:rsidRPr="0050489C">
        <w:rPr>
          <w:rFonts w:eastAsia="Calibri"/>
          <w:sz w:val="28"/>
          <w:szCs w:val="28"/>
        </w:rPr>
        <w:t xml:space="preserve">Республики Татарстан </w:t>
      </w:r>
      <w:r w:rsidRPr="0050489C">
        <w:rPr>
          <w:sz w:val="28"/>
          <w:szCs w:val="28"/>
        </w:rPr>
        <w:t>в области здравоохранения</w:t>
      </w:r>
      <w:r w:rsidRPr="0050489C">
        <w:rPr>
          <w:rFonts w:eastAsia="Calibri"/>
          <w:sz w:val="28"/>
          <w:szCs w:val="28"/>
        </w:rPr>
        <w:t>»</w:t>
      </w:r>
    </w:p>
    <w:p w:rsidR="00BE657D" w:rsidRPr="0050489C" w:rsidRDefault="00BE657D" w:rsidP="00EE3E35">
      <w:pPr>
        <w:autoSpaceDE w:val="0"/>
        <w:autoSpaceDN w:val="0"/>
        <w:adjustRightInd w:val="0"/>
        <w:ind w:firstLine="709"/>
        <w:jc w:val="both"/>
        <w:outlineLvl w:val="0"/>
      </w:pPr>
    </w:p>
    <w:p w:rsidR="00BE657D" w:rsidRPr="0050489C" w:rsidRDefault="00FF5F17" w:rsidP="00BE657D">
      <w:pPr>
        <w:autoSpaceDE w:val="0"/>
        <w:autoSpaceDN w:val="0"/>
        <w:adjustRightInd w:val="0"/>
        <w:jc w:val="center"/>
        <w:outlineLvl w:val="0"/>
        <w:rPr>
          <w:b/>
          <w:sz w:val="28"/>
          <w:szCs w:val="28"/>
        </w:rPr>
      </w:pPr>
      <w:hyperlink r:id="rId29" w:history="1">
        <w:r w:rsidR="00BE657D" w:rsidRPr="0050489C">
          <w:rPr>
            <w:b/>
            <w:sz w:val="28"/>
            <w:szCs w:val="28"/>
          </w:rPr>
          <w:t>Методик</w:t>
        </w:r>
      </w:hyperlink>
      <w:r w:rsidR="00BE657D" w:rsidRPr="0050489C">
        <w:rPr>
          <w:b/>
          <w:sz w:val="28"/>
          <w:szCs w:val="28"/>
        </w:rPr>
        <w:t>а определения объема субвенций, предоставляемых бюджетам муниципальных образований</w:t>
      </w:r>
      <w:r w:rsidR="000E2183" w:rsidRPr="0050489C">
        <w:rPr>
          <w:b/>
          <w:sz w:val="28"/>
          <w:szCs w:val="28"/>
        </w:rPr>
        <w:t xml:space="preserve"> из бюджета Республики Татарстан</w:t>
      </w:r>
    </w:p>
    <w:p w:rsidR="00BE657D" w:rsidRPr="0050489C" w:rsidRDefault="00BE657D" w:rsidP="00BE657D">
      <w:pPr>
        <w:autoSpaceDE w:val="0"/>
        <w:autoSpaceDN w:val="0"/>
        <w:adjustRightInd w:val="0"/>
        <w:jc w:val="center"/>
        <w:outlineLvl w:val="0"/>
        <w:rPr>
          <w:rFonts w:eastAsia="Calibri"/>
          <w:b/>
          <w:sz w:val="28"/>
          <w:szCs w:val="28"/>
        </w:rPr>
      </w:pPr>
      <w:r w:rsidRPr="0050489C">
        <w:rPr>
          <w:rFonts w:eastAsia="Calibri"/>
          <w:b/>
          <w:sz w:val="28"/>
          <w:szCs w:val="28"/>
        </w:rPr>
        <w:t>для осуществления органами местного самоуправления</w:t>
      </w:r>
    </w:p>
    <w:p w:rsidR="00BE657D" w:rsidRPr="0050489C" w:rsidRDefault="00BE657D" w:rsidP="00BE657D">
      <w:pPr>
        <w:autoSpaceDE w:val="0"/>
        <w:autoSpaceDN w:val="0"/>
        <w:adjustRightInd w:val="0"/>
        <w:jc w:val="center"/>
        <w:outlineLvl w:val="0"/>
        <w:rPr>
          <w:b/>
          <w:sz w:val="28"/>
          <w:szCs w:val="28"/>
        </w:rPr>
      </w:pPr>
      <w:r w:rsidRPr="0050489C">
        <w:rPr>
          <w:rFonts w:eastAsia="Calibri"/>
          <w:b/>
          <w:sz w:val="28"/>
          <w:szCs w:val="28"/>
        </w:rPr>
        <w:t xml:space="preserve">государственных полномочий </w:t>
      </w:r>
      <w:r w:rsidRPr="0050489C">
        <w:rPr>
          <w:b/>
          <w:sz w:val="28"/>
          <w:szCs w:val="28"/>
        </w:rPr>
        <w:t>Республики Татарстан</w:t>
      </w:r>
    </w:p>
    <w:p w:rsidR="00F65097" w:rsidRPr="0050489C" w:rsidRDefault="00BE657D" w:rsidP="00BE657D">
      <w:pPr>
        <w:autoSpaceDE w:val="0"/>
        <w:autoSpaceDN w:val="0"/>
        <w:adjustRightInd w:val="0"/>
        <w:jc w:val="center"/>
        <w:outlineLvl w:val="0"/>
        <w:rPr>
          <w:rFonts w:eastAsia="Calibri"/>
          <w:b/>
          <w:sz w:val="28"/>
          <w:szCs w:val="28"/>
        </w:rPr>
      </w:pPr>
      <w:r w:rsidRPr="0050489C">
        <w:rPr>
          <w:rFonts w:eastAsia="Calibri"/>
          <w:b/>
          <w:sz w:val="28"/>
          <w:szCs w:val="28"/>
        </w:rPr>
        <w:t>по проведению противоэпидемических мероприятий</w:t>
      </w:r>
    </w:p>
    <w:p w:rsidR="00BE657D" w:rsidRPr="0050489C" w:rsidRDefault="00BE657D" w:rsidP="00EE3E35">
      <w:pPr>
        <w:autoSpaceDE w:val="0"/>
        <w:autoSpaceDN w:val="0"/>
        <w:adjustRightInd w:val="0"/>
        <w:ind w:firstLine="709"/>
        <w:jc w:val="both"/>
        <w:outlineLvl w:val="0"/>
        <w:rPr>
          <w:rFonts w:eastAsia="Calibri"/>
          <w:sz w:val="28"/>
          <w:szCs w:val="28"/>
        </w:rPr>
      </w:pPr>
    </w:p>
    <w:p w:rsidR="00AA2AD7" w:rsidRPr="0050489C" w:rsidRDefault="00AA2AD7" w:rsidP="00AA2AD7">
      <w:pPr>
        <w:autoSpaceDE w:val="0"/>
        <w:autoSpaceDN w:val="0"/>
        <w:adjustRightInd w:val="0"/>
        <w:ind w:firstLine="709"/>
        <w:jc w:val="both"/>
        <w:rPr>
          <w:sz w:val="28"/>
          <w:szCs w:val="28"/>
        </w:rPr>
      </w:pPr>
      <w:r w:rsidRPr="0050489C">
        <w:rPr>
          <w:rFonts w:eastAsiaTheme="minorHAnsi"/>
          <w:color w:val="000000" w:themeColor="text1"/>
          <w:sz w:val="28"/>
          <w:szCs w:val="28"/>
          <w:lang w:eastAsia="en-US"/>
        </w:rPr>
        <w:t xml:space="preserve">1. </w:t>
      </w:r>
      <w:r w:rsidRPr="0050489C">
        <w:rPr>
          <w:rFonts w:eastAsia="Calibri"/>
          <w:sz w:val="28"/>
          <w:szCs w:val="28"/>
        </w:rPr>
        <w:t xml:space="preserve">Настоящая Методика предназначена для определения объема субвенций, предоставляемых бюджетам муниципальных районов и городских округов </w:t>
      </w:r>
      <w:r w:rsidR="000E2183" w:rsidRPr="0050489C">
        <w:rPr>
          <w:rFonts w:eastAsia="Calibri"/>
          <w:sz w:val="28"/>
          <w:szCs w:val="28"/>
        </w:rPr>
        <w:t xml:space="preserve">из бюджета Республики Татарстан </w:t>
      </w:r>
      <w:r w:rsidRPr="0050489C">
        <w:rPr>
          <w:rFonts w:eastAsia="Calibri"/>
          <w:sz w:val="28"/>
          <w:szCs w:val="28"/>
        </w:rPr>
        <w:t xml:space="preserve">для осуществления органами местного </w:t>
      </w:r>
      <w:r w:rsidRPr="0050489C">
        <w:rPr>
          <w:rFonts w:eastAsia="Calibri"/>
          <w:sz w:val="28"/>
          <w:szCs w:val="28"/>
        </w:rPr>
        <w:lastRenderedPageBreak/>
        <w:t xml:space="preserve">самоуправления государственных полномочий Республики Татарстан по проведению противоэпидемических мероприятий </w:t>
      </w:r>
      <w:r w:rsidRPr="0050489C">
        <w:rPr>
          <w:bCs/>
          <w:sz w:val="28"/>
          <w:szCs w:val="28"/>
        </w:rPr>
        <w:t>(далее – государственные полномочия).</w:t>
      </w:r>
    </w:p>
    <w:p w:rsidR="003E7389" w:rsidRPr="0050489C" w:rsidRDefault="003E7389" w:rsidP="003E7389">
      <w:pPr>
        <w:autoSpaceDE w:val="0"/>
        <w:autoSpaceDN w:val="0"/>
        <w:adjustRightInd w:val="0"/>
        <w:ind w:firstLine="709"/>
        <w:jc w:val="both"/>
        <w:rPr>
          <w:rFonts w:eastAsiaTheme="minorHAnsi"/>
          <w:sz w:val="28"/>
          <w:szCs w:val="28"/>
          <w:lang w:eastAsia="en-US"/>
        </w:rPr>
      </w:pPr>
      <w:r w:rsidRPr="0050489C">
        <w:rPr>
          <w:rFonts w:eastAsiaTheme="minorHAnsi"/>
          <w:sz w:val="28"/>
          <w:szCs w:val="28"/>
          <w:lang w:eastAsia="en-US"/>
        </w:rPr>
        <w:t>2. Общий объем субвенций</w:t>
      </w:r>
      <w:r w:rsidRPr="0050489C">
        <w:rPr>
          <w:sz w:val="28"/>
          <w:szCs w:val="28"/>
        </w:rPr>
        <w:t>, предоставляемых бюджетам</w:t>
      </w:r>
      <w:r w:rsidRPr="0050489C">
        <w:rPr>
          <w:rFonts w:eastAsiaTheme="minorHAnsi"/>
          <w:sz w:val="28"/>
          <w:szCs w:val="28"/>
        </w:rPr>
        <w:t xml:space="preserve"> </w:t>
      </w:r>
      <w:r w:rsidRPr="0050489C">
        <w:rPr>
          <w:rFonts w:eastAsiaTheme="minorHAnsi"/>
          <w:sz w:val="28"/>
          <w:szCs w:val="28"/>
          <w:lang w:eastAsia="en-US"/>
        </w:rPr>
        <w:t xml:space="preserve">муниципальных образований для осуществления государственных полномочий </w:t>
      </w:r>
      <w:r w:rsidR="002A3ADC" w:rsidRPr="0050489C">
        <w:rPr>
          <w:rFonts w:eastAsiaTheme="minorHAnsi"/>
          <w:sz w:val="28"/>
          <w:szCs w:val="28"/>
          <w:lang w:eastAsia="en-US"/>
        </w:rPr>
        <w:t>(</w:t>
      </w:r>
      <w:r w:rsidRPr="0050489C">
        <w:rPr>
          <w:rFonts w:eastAsiaTheme="minorHAnsi"/>
          <w:i/>
          <w:sz w:val="28"/>
          <w:szCs w:val="28"/>
          <w:lang w:eastAsia="en-US"/>
        </w:rPr>
        <w:t>S</w:t>
      </w:r>
      <w:r w:rsidRPr="0050489C">
        <w:rPr>
          <w:i/>
          <w:sz w:val="28"/>
          <w:szCs w:val="28"/>
          <w:vertAlign w:val="subscript"/>
        </w:rPr>
        <w:t>ob</w:t>
      </w:r>
      <w:r w:rsidR="002A3ADC" w:rsidRPr="0050489C">
        <w:rPr>
          <w:rFonts w:eastAsiaTheme="minorHAnsi"/>
          <w:color w:val="000000" w:themeColor="text1"/>
          <w:sz w:val="28"/>
          <w:szCs w:val="28"/>
          <w:lang w:eastAsia="en-US"/>
        </w:rPr>
        <w:t>)</w:t>
      </w:r>
      <w:r w:rsidRPr="0050489C">
        <w:rPr>
          <w:rFonts w:eastAsiaTheme="minorHAnsi"/>
          <w:sz w:val="28"/>
          <w:szCs w:val="28"/>
          <w:lang w:eastAsia="en-US"/>
        </w:rPr>
        <w:t>, определяется по формуле:</w:t>
      </w:r>
    </w:p>
    <w:p w:rsidR="003E7389" w:rsidRPr="0050489C" w:rsidRDefault="003E7389" w:rsidP="003E7389">
      <w:pPr>
        <w:autoSpaceDE w:val="0"/>
        <w:autoSpaceDN w:val="0"/>
        <w:adjustRightInd w:val="0"/>
        <w:jc w:val="center"/>
        <w:rPr>
          <w:rFonts w:eastAsiaTheme="minorHAnsi"/>
          <w:sz w:val="28"/>
          <w:szCs w:val="28"/>
          <w:lang w:eastAsia="en-US"/>
        </w:rPr>
      </w:pPr>
      <w:r w:rsidRPr="0050489C">
        <w:rPr>
          <w:rFonts w:eastAsia="Calibri"/>
          <w:color w:val="000000"/>
          <w:position w:val="-28"/>
          <w:sz w:val="28"/>
          <w:szCs w:val="28"/>
        </w:rPr>
        <w:object w:dxaOrig="1160" w:dyaOrig="680">
          <v:shape id="_x0000_i1029" type="#_x0000_t75" style="width:72.6pt;height:42.6pt" o:ole="">
            <v:imagedata r:id="rId26" o:title=""/>
          </v:shape>
          <o:OLEObject Type="Embed" ProgID="Equation.3" ShapeID="_x0000_i1029" DrawAspect="Content" ObjectID="_1630237739" r:id="rId30"/>
        </w:object>
      </w:r>
    </w:p>
    <w:p w:rsidR="003E7389" w:rsidRPr="0050489C" w:rsidRDefault="003E7389" w:rsidP="003E7389">
      <w:pPr>
        <w:autoSpaceDE w:val="0"/>
        <w:autoSpaceDN w:val="0"/>
        <w:adjustRightInd w:val="0"/>
        <w:ind w:firstLine="709"/>
        <w:jc w:val="both"/>
        <w:rPr>
          <w:rFonts w:eastAsiaTheme="minorHAnsi"/>
          <w:sz w:val="28"/>
          <w:szCs w:val="28"/>
          <w:lang w:eastAsia="en-US"/>
        </w:rPr>
      </w:pPr>
      <w:r w:rsidRPr="0050489C">
        <w:rPr>
          <w:rFonts w:eastAsiaTheme="minorHAnsi"/>
          <w:sz w:val="28"/>
          <w:szCs w:val="28"/>
          <w:lang w:eastAsia="en-US"/>
        </w:rPr>
        <w:t>где:</w:t>
      </w:r>
    </w:p>
    <w:p w:rsidR="003E7389" w:rsidRPr="0050489C" w:rsidRDefault="003E7389" w:rsidP="003E7389">
      <w:pPr>
        <w:autoSpaceDE w:val="0"/>
        <w:autoSpaceDN w:val="0"/>
        <w:adjustRightInd w:val="0"/>
        <w:ind w:firstLine="709"/>
        <w:jc w:val="both"/>
        <w:rPr>
          <w:rFonts w:eastAsiaTheme="minorHAnsi"/>
          <w:sz w:val="28"/>
          <w:szCs w:val="28"/>
          <w:lang w:eastAsia="en-US"/>
        </w:rPr>
      </w:pPr>
      <w:r w:rsidRPr="0050489C">
        <w:rPr>
          <w:rFonts w:eastAsiaTheme="minorHAnsi"/>
          <w:i/>
          <w:sz w:val="28"/>
          <w:szCs w:val="28"/>
          <w:lang w:eastAsia="en-US"/>
        </w:rPr>
        <w:t>S</w:t>
      </w:r>
      <w:r w:rsidRPr="0050489C">
        <w:rPr>
          <w:rFonts w:eastAsiaTheme="minorHAnsi"/>
          <w:i/>
          <w:sz w:val="28"/>
          <w:szCs w:val="28"/>
          <w:vertAlign w:val="subscript"/>
          <w:lang w:eastAsia="en-US"/>
        </w:rPr>
        <w:t>i</w:t>
      </w:r>
      <w:r w:rsidRPr="0050489C">
        <w:rPr>
          <w:rFonts w:eastAsiaTheme="minorHAnsi"/>
          <w:sz w:val="28"/>
          <w:szCs w:val="28"/>
          <w:lang w:eastAsia="en-US"/>
        </w:rPr>
        <w:t xml:space="preserve"> – </w:t>
      </w:r>
      <w:r w:rsidRPr="0050489C">
        <w:rPr>
          <w:sz w:val="28"/>
          <w:szCs w:val="28"/>
        </w:rPr>
        <w:t xml:space="preserve">объем субвенции, предоставляемой </w:t>
      </w:r>
      <w:r w:rsidR="00EC6976" w:rsidRPr="0050489C">
        <w:rPr>
          <w:rFonts w:eastAsiaTheme="minorHAnsi"/>
          <w:sz w:val="28"/>
          <w:szCs w:val="28"/>
          <w:lang w:eastAsia="en-US"/>
        </w:rPr>
        <w:t xml:space="preserve">бюджету i-го </w:t>
      </w:r>
      <w:r w:rsidR="00EC6976" w:rsidRPr="0050489C">
        <w:rPr>
          <w:color w:val="000000"/>
          <w:sz w:val="28"/>
          <w:szCs w:val="28"/>
        </w:rPr>
        <w:t>муниципального образования</w:t>
      </w:r>
      <w:r w:rsidRPr="0050489C">
        <w:rPr>
          <w:rFonts w:eastAsiaTheme="minorHAnsi"/>
          <w:sz w:val="28"/>
          <w:szCs w:val="28"/>
          <w:lang w:eastAsia="en-US"/>
        </w:rPr>
        <w:t>;</w:t>
      </w:r>
    </w:p>
    <w:p w:rsidR="003E7389" w:rsidRPr="0050489C" w:rsidRDefault="003E7389" w:rsidP="003E7389">
      <w:pPr>
        <w:autoSpaceDE w:val="0"/>
        <w:autoSpaceDN w:val="0"/>
        <w:adjustRightInd w:val="0"/>
        <w:ind w:firstLine="709"/>
        <w:jc w:val="both"/>
        <w:rPr>
          <w:rFonts w:eastAsiaTheme="minorHAnsi"/>
          <w:sz w:val="28"/>
          <w:szCs w:val="28"/>
          <w:lang w:eastAsia="en-US"/>
        </w:rPr>
      </w:pPr>
      <w:r w:rsidRPr="0050489C">
        <w:rPr>
          <w:rFonts w:eastAsiaTheme="minorHAnsi"/>
          <w:i/>
          <w:sz w:val="28"/>
          <w:szCs w:val="28"/>
          <w:lang w:eastAsia="en-US"/>
        </w:rPr>
        <w:t>n</w:t>
      </w:r>
      <w:r w:rsidRPr="0050489C">
        <w:rPr>
          <w:rFonts w:eastAsiaTheme="minorHAnsi"/>
          <w:sz w:val="28"/>
          <w:szCs w:val="28"/>
          <w:lang w:eastAsia="en-US"/>
        </w:rPr>
        <w:t xml:space="preserve"> – число муниципальных образований, наделенных государственными полномочиями.</w:t>
      </w:r>
    </w:p>
    <w:p w:rsidR="00AA2AD7" w:rsidRPr="0050489C" w:rsidRDefault="00AA2AD7" w:rsidP="00AA2AD7">
      <w:pPr>
        <w:autoSpaceDE w:val="0"/>
        <w:autoSpaceDN w:val="0"/>
        <w:adjustRightInd w:val="0"/>
        <w:ind w:firstLine="709"/>
        <w:jc w:val="both"/>
        <w:rPr>
          <w:rFonts w:eastAsiaTheme="minorHAnsi"/>
          <w:sz w:val="28"/>
          <w:szCs w:val="28"/>
          <w:lang w:eastAsia="en-US"/>
        </w:rPr>
      </w:pPr>
      <w:r w:rsidRPr="0050489C">
        <w:rPr>
          <w:rFonts w:eastAsiaTheme="minorHAnsi"/>
          <w:sz w:val="28"/>
          <w:szCs w:val="28"/>
          <w:lang w:eastAsia="en-US"/>
        </w:rPr>
        <w:t>3. Объем субвенции, предоставляемой</w:t>
      </w:r>
      <w:r w:rsidRPr="0050489C">
        <w:rPr>
          <w:color w:val="000000"/>
          <w:sz w:val="28"/>
          <w:szCs w:val="28"/>
        </w:rPr>
        <w:t xml:space="preserve"> </w:t>
      </w:r>
      <w:r w:rsidR="00620FD3" w:rsidRPr="0050489C">
        <w:rPr>
          <w:rFonts w:eastAsiaTheme="minorHAnsi"/>
          <w:sz w:val="28"/>
          <w:szCs w:val="28"/>
          <w:lang w:eastAsia="en-US"/>
        </w:rPr>
        <w:t>бюджету i-</w:t>
      </w:r>
      <w:proofErr w:type="spellStart"/>
      <w:r w:rsidR="00620FD3" w:rsidRPr="0050489C">
        <w:rPr>
          <w:rFonts w:eastAsiaTheme="minorHAnsi"/>
          <w:sz w:val="28"/>
          <w:szCs w:val="28"/>
          <w:lang w:eastAsia="en-US"/>
        </w:rPr>
        <w:t>го</w:t>
      </w:r>
      <w:proofErr w:type="spellEnd"/>
      <w:r w:rsidR="00620FD3" w:rsidRPr="0050489C">
        <w:rPr>
          <w:rFonts w:eastAsiaTheme="minorHAnsi"/>
          <w:sz w:val="28"/>
          <w:szCs w:val="28"/>
          <w:lang w:eastAsia="en-US"/>
        </w:rPr>
        <w:t xml:space="preserve"> </w:t>
      </w:r>
      <w:r w:rsidR="00620FD3" w:rsidRPr="0050489C">
        <w:rPr>
          <w:color w:val="000000"/>
          <w:sz w:val="28"/>
          <w:szCs w:val="28"/>
        </w:rPr>
        <w:t>муниципального образования</w:t>
      </w:r>
      <w:r w:rsidRPr="0050489C">
        <w:rPr>
          <w:rFonts w:eastAsiaTheme="minorHAnsi"/>
          <w:sz w:val="28"/>
          <w:szCs w:val="28"/>
          <w:lang w:eastAsia="en-US"/>
        </w:rPr>
        <w:t>, определяется по формуле:</w:t>
      </w:r>
    </w:p>
    <w:p w:rsidR="00FF5F17" w:rsidRPr="0050489C" w:rsidRDefault="00FF5F17" w:rsidP="00AA2AD7">
      <w:pPr>
        <w:autoSpaceDE w:val="0"/>
        <w:autoSpaceDN w:val="0"/>
        <w:adjustRightInd w:val="0"/>
        <w:ind w:firstLine="709"/>
        <w:jc w:val="both"/>
        <w:rPr>
          <w:rFonts w:eastAsiaTheme="minorHAnsi"/>
          <w:sz w:val="28"/>
          <w:szCs w:val="28"/>
          <w:lang w:eastAsia="en-US"/>
        </w:rPr>
      </w:pPr>
    </w:p>
    <w:p w:rsidR="00AA2AD7" w:rsidRPr="0050489C" w:rsidRDefault="003E7389" w:rsidP="00AA2AD7">
      <w:pPr>
        <w:autoSpaceDE w:val="0"/>
        <w:autoSpaceDN w:val="0"/>
        <w:adjustRightInd w:val="0"/>
        <w:ind w:firstLine="709"/>
        <w:jc w:val="center"/>
        <w:rPr>
          <w:rFonts w:eastAsiaTheme="minorHAnsi"/>
          <w:i/>
          <w:sz w:val="28"/>
          <w:szCs w:val="28"/>
          <w:lang w:eastAsia="en-US"/>
        </w:rPr>
      </w:pPr>
      <w:r w:rsidRPr="0050489C">
        <w:rPr>
          <w:rFonts w:eastAsiaTheme="minorHAnsi"/>
          <w:i/>
          <w:sz w:val="28"/>
          <w:szCs w:val="28"/>
          <w:lang w:val="en-US" w:eastAsia="en-US"/>
        </w:rPr>
        <w:t>S</w:t>
      </w:r>
      <w:r w:rsidR="00AA2AD7" w:rsidRPr="0050489C">
        <w:rPr>
          <w:rFonts w:eastAsiaTheme="minorHAnsi"/>
          <w:i/>
          <w:sz w:val="28"/>
          <w:szCs w:val="28"/>
          <w:vertAlign w:val="subscript"/>
          <w:lang w:eastAsia="en-US"/>
        </w:rPr>
        <w:t>i</w:t>
      </w:r>
      <w:r w:rsidR="00AA2AD7" w:rsidRPr="0050489C">
        <w:rPr>
          <w:rFonts w:eastAsiaTheme="minorHAnsi"/>
          <w:i/>
          <w:sz w:val="28"/>
          <w:szCs w:val="28"/>
          <w:lang w:eastAsia="en-US"/>
        </w:rPr>
        <w:t xml:space="preserve"> = Н</w:t>
      </w:r>
      <w:r w:rsidR="00AA2AD7" w:rsidRPr="0050489C">
        <w:rPr>
          <w:rFonts w:eastAsiaTheme="minorHAnsi"/>
          <w:i/>
          <w:sz w:val="28"/>
          <w:szCs w:val="28"/>
          <w:vertAlign w:val="subscript"/>
          <w:lang w:eastAsia="en-US"/>
        </w:rPr>
        <w:t>i</w:t>
      </w:r>
      <w:r w:rsidRPr="0050489C">
        <w:rPr>
          <w:rFonts w:eastAsiaTheme="minorHAnsi"/>
          <w:i/>
          <w:sz w:val="28"/>
          <w:szCs w:val="28"/>
          <w:vertAlign w:val="subscript"/>
          <w:lang w:eastAsia="en-US"/>
        </w:rPr>
        <w:t>1</w:t>
      </w:r>
      <w:r w:rsidR="00AA2AD7" w:rsidRPr="0050489C">
        <w:rPr>
          <w:rFonts w:eastAsiaTheme="minorHAnsi"/>
          <w:i/>
          <w:sz w:val="28"/>
          <w:szCs w:val="28"/>
          <w:lang w:eastAsia="en-US"/>
        </w:rPr>
        <w:t xml:space="preserve"> </w:t>
      </w:r>
      <w:r w:rsidR="00AA2AD7" w:rsidRPr="0050489C">
        <w:rPr>
          <w:rFonts w:eastAsiaTheme="minorHAnsi"/>
          <w:sz w:val="28"/>
          <w:szCs w:val="28"/>
          <w:lang w:eastAsia="en-US"/>
        </w:rPr>
        <w:t>x</w:t>
      </w:r>
      <w:r w:rsidR="00AA2AD7" w:rsidRPr="0050489C">
        <w:rPr>
          <w:rFonts w:eastAsiaTheme="minorHAnsi"/>
          <w:i/>
          <w:sz w:val="28"/>
          <w:szCs w:val="28"/>
          <w:lang w:eastAsia="en-US"/>
        </w:rPr>
        <w:t xml:space="preserve"> </w:t>
      </w:r>
      <w:proofErr w:type="gramStart"/>
      <w:r w:rsidRPr="0050489C">
        <w:rPr>
          <w:rFonts w:eastAsiaTheme="minorHAnsi"/>
          <w:i/>
          <w:sz w:val="28"/>
          <w:szCs w:val="28"/>
          <w:lang w:val="en-US" w:eastAsia="en-US"/>
        </w:rPr>
        <w:t>S</w:t>
      </w:r>
      <w:r w:rsidRPr="0050489C">
        <w:rPr>
          <w:rFonts w:eastAsiaTheme="minorHAnsi"/>
          <w:i/>
          <w:sz w:val="28"/>
          <w:szCs w:val="28"/>
          <w:vertAlign w:val="subscript"/>
          <w:lang w:val="en-US" w:eastAsia="en-US"/>
        </w:rPr>
        <w:t>ti</w:t>
      </w:r>
      <w:r w:rsidRPr="0050489C">
        <w:rPr>
          <w:rFonts w:eastAsiaTheme="minorHAnsi"/>
          <w:i/>
          <w:sz w:val="28"/>
          <w:szCs w:val="28"/>
          <w:vertAlign w:val="subscript"/>
          <w:lang w:eastAsia="en-US"/>
        </w:rPr>
        <w:t>1</w:t>
      </w:r>
      <w:r w:rsidR="00AA2AD7" w:rsidRPr="0050489C">
        <w:rPr>
          <w:rFonts w:eastAsiaTheme="minorHAnsi"/>
          <w:sz w:val="28"/>
          <w:szCs w:val="28"/>
          <w:vertAlign w:val="subscript"/>
          <w:lang w:eastAsia="en-US"/>
        </w:rPr>
        <w:t xml:space="preserve"> </w:t>
      </w:r>
      <w:r w:rsidR="00AA2AD7" w:rsidRPr="0050489C">
        <w:rPr>
          <w:rFonts w:eastAsiaTheme="minorHAnsi"/>
          <w:sz w:val="28"/>
          <w:szCs w:val="28"/>
          <w:lang w:eastAsia="en-US"/>
        </w:rPr>
        <w:t>,</w:t>
      </w:r>
      <w:proofErr w:type="gramEnd"/>
    </w:p>
    <w:p w:rsidR="003E7389" w:rsidRPr="0050489C" w:rsidRDefault="003E7389" w:rsidP="003E7389">
      <w:pPr>
        <w:autoSpaceDE w:val="0"/>
        <w:autoSpaceDN w:val="0"/>
        <w:adjustRightInd w:val="0"/>
        <w:ind w:firstLine="709"/>
        <w:jc w:val="both"/>
        <w:rPr>
          <w:rFonts w:eastAsiaTheme="minorHAnsi"/>
          <w:sz w:val="28"/>
          <w:szCs w:val="28"/>
          <w:lang w:eastAsia="en-US"/>
        </w:rPr>
      </w:pPr>
      <w:r w:rsidRPr="0050489C">
        <w:rPr>
          <w:rFonts w:eastAsiaTheme="minorHAnsi"/>
          <w:sz w:val="28"/>
          <w:szCs w:val="28"/>
          <w:lang w:eastAsia="en-US"/>
        </w:rPr>
        <w:t>где:</w:t>
      </w:r>
    </w:p>
    <w:p w:rsidR="003E7389" w:rsidRPr="0050489C" w:rsidRDefault="003E7389" w:rsidP="003E7389">
      <w:pPr>
        <w:autoSpaceDE w:val="0"/>
        <w:autoSpaceDN w:val="0"/>
        <w:adjustRightInd w:val="0"/>
        <w:ind w:firstLine="709"/>
        <w:jc w:val="both"/>
        <w:rPr>
          <w:rFonts w:eastAsia="Calibri"/>
          <w:sz w:val="28"/>
          <w:szCs w:val="28"/>
        </w:rPr>
      </w:pPr>
      <w:r w:rsidRPr="0050489C">
        <w:rPr>
          <w:rFonts w:eastAsiaTheme="minorHAnsi"/>
          <w:i/>
          <w:sz w:val="28"/>
          <w:szCs w:val="28"/>
          <w:lang w:eastAsia="en-US"/>
        </w:rPr>
        <w:t>Н</w:t>
      </w:r>
      <w:r w:rsidRPr="0050489C">
        <w:rPr>
          <w:rFonts w:eastAsiaTheme="minorHAnsi"/>
          <w:i/>
          <w:sz w:val="28"/>
          <w:szCs w:val="28"/>
          <w:vertAlign w:val="subscript"/>
          <w:lang w:eastAsia="en-US"/>
        </w:rPr>
        <w:t>i1</w:t>
      </w:r>
      <w:r w:rsidR="00AA2AD7" w:rsidRPr="0050489C">
        <w:rPr>
          <w:rFonts w:eastAsia="Calibri"/>
          <w:sz w:val="28"/>
          <w:szCs w:val="28"/>
        </w:rPr>
        <w:t xml:space="preserve"> </w:t>
      </w:r>
      <w:r w:rsidRPr="0050489C">
        <w:rPr>
          <w:rFonts w:eastAsia="Calibri"/>
          <w:sz w:val="28"/>
          <w:szCs w:val="28"/>
        </w:rPr>
        <w:t>–</w:t>
      </w:r>
      <w:r w:rsidR="00AA2AD7" w:rsidRPr="0050489C">
        <w:rPr>
          <w:rFonts w:eastAsia="Calibri"/>
          <w:sz w:val="28"/>
          <w:szCs w:val="28"/>
        </w:rPr>
        <w:t xml:space="preserve"> численность</w:t>
      </w:r>
      <w:r w:rsidRPr="0050489C">
        <w:rPr>
          <w:rFonts w:eastAsia="Calibri"/>
          <w:sz w:val="28"/>
          <w:szCs w:val="28"/>
        </w:rPr>
        <w:t xml:space="preserve"> </w:t>
      </w:r>
      <w:r w:rsidR="00AA2AD7" w:rsidRPr="0050489C">
        <w:rPr>
          <w:rFonts w:eastAsia="Calibri"/>
          <w:sz w:val="28"/>
          <w:szCs w:val="28"/>
        </w:rPr>
        <w:t xml:space="preserve">населения </w:t>
      </w:r>
      <w:r w:rsidR="008704D0" w:rsidRPr="0050489C">
        <w:rPr>
          <w:rFonts w:eastAsiaTheme="minorHAnsi"/>
          <w:sz w:val="28"/>
          <w:szCs w:val="28"/>
          <w:lang w:eastAsia="en-US"/>
        </w:rPr>
        <w:t xml:space="preserve">i-го </w:t>
      </w:r>
      <w:r w:rsidR="00AA2AD7" w:rsidRPr="0050489C">
        <w:rPr>
          <w:rFonts w:eastAsia="Calibri"/>
          <w:sz w:val="28"/>
          <w:szCs w:val="28"/>
        </w:rPr>
        <w:t>муниципального образования;</w:t>
      </w:r>
    </w:p>
    <w:p w:rsidR="00AA2AD7" w:rsidRPr="0050489C" w:rsidRDefault="003E7389" w:rsidP="003E7389">
      <w:pPr>
        <w:autoSpaceDE w:val="0"/>
        <w:autoSpaceDN w:val="0"/>
        <w:adjustRightInd w:val="0"/>
        <w:ind w:firstLine="709"/>
        <w:jc w:val="both"/>
        <w:rPr>
          <w:rFonts w:eastAsiaTheme="minorHAnsi"/>
          <w:sz w:val="28"/>
          <w:szCs w:val="28"/>
          <w:lang w:eastAsia="en-US"/>
        </w:rPr>
      </w:pPr>
      <w:r w:rsidRPr="0050489C">
        <w:rPr>
          <w:rFonts w:eastAsiaTheme="minorHAnsi"/>
          <w:i/>
          <w:sz w:val="28"/>
          <w:szCs w:val="28"/>
          <w:lang w:val="en-US" w:eastAsia="en-US"/>
        </w:rPr>
        <w:t>S</w:t>
      </w:r>
      <w:r w:rsidRPr="0050489C">
        <w:rPr>
          <w:rFonts w:eastAsiaTheme="minorHAnsi"/>
          <w:i/>
          <w:sz w:val="28"/>
          <w:szCs w:val="28"/>
          <w:vertAlign w:val="subscript"/>
          <w:lang w:val="en-US" w:eastAsia="en-US"/>
        </w:rPr>
        <w:t>ti</w:t>
      </w:r>
      <w:r w:rsidRPr="0050489C">
        <w:rPr>
          <w:rFonts w:eastAsiaTheme="minorHAnsi"/>
          <w:i/>
          <w:sz w:val="28"/>
          <w:szCs w:val="28"/>
          <w:vertAlign w:val="subscript"/>
          <w:lang w:eastAsia="en-US"/>
        </w:rPr>
        <w:t xml:space="preserve">1 </w:t>
      </w:r>
      <w:r w:rsidRPr="0050489C">
        <w:rPr>
          <w:rFonts w:eastAsia="Calibri"/>
          <w:sz w:val="28"/>
          <w:szCs w:val="28"/>
        </w:rPr>
        <w:t>–</w:t>
      </w:r>
      <w:r w:rsidR="00AA2AD7" w:rsidRPr="0050489C">
        <w:rPr>
          <w:rFonts w:eastAsia="Calibri"/>
          <w:sz w:val="28"/>
          <w:szCs w:val="28"/>
        </w:rPr>
        <w:t xml:space="preserve"> </w:t>
      </w:r>
      <w:r w:rsidR="00451CB8" w:rsidRPr="0050489C">
        <w:rPr>
          <w:rFonts w:eastAsia="Calibri"/>
          <w:sz w:val="28"/>
          <w:szCs w:val="28"/>
        </w:rPr>
        <w:t>затраты</w:t>
      </w:r>
      <w:r w:rsidR="00AA2AD7" w:rsidRPr="0050489C">
        <w:rPr>
          <w:rFonts w:eastAsia="Calibri"/>
          <w:sz w:val="28"/>
          <w:szCs w:val="28"/>
        </w:rPr>
        <w:t xml:space="preserve"> на проведение противоэпидемических мероприятий</w:t>
      </w:r>
      <w:r w:rsidR="002D7FDA" w:rsidRPr="0050489C">
        <w:rPr>
          <w:rFonts w:eastAsia="Calibri"/>
          <w:sz w:val="28"/>
          <w:szCs w:val="28"/>
        </w:rPr>
        <w:t xml:space="preserve"> на </w:t>
      </w:r>
      <w:r w:rsidR="00B66981" w:rsidRPr="0050489C">
        <w:rPr>
          <w:rFonts w:eastAsia="Calibri"/>
          <w:sz w:val="28"/>
          <w:szCs w:val="28"/>
        </w:rPr>
        <w:t xml:space="preserve">одного </w:t>
      </w:r>
      <w:r w:rsidR="002D7FDA" w:rsidRPr="0050489C">
        <w:rPr>
          <w:rFonts w:eastAsia="Calibri"/>
          <w:sz w:val="28"/>
          <w:szCs w:val="28"/>
        </w:rPr>
        <w:t>человека на соответствующий финансовый год</w:t>
      </w:r>
      <w:r w:rsidR="00AA2AD7" w:rsidRPr="0050489C">
        <w:rPr>
          <w:rFonts w:eastAsia="Calibri"/>
          <w:sz w:val="28"/>
          <w:szCs w:val="28"/>
        </w:rPr>
        <w:t>, ежегодно утверждаем</w:t>
      </w:r>
      <w:r w:rsidR="00451CB8" w:rsidRPr="0050489C">
        <w:rPr>
          <w:rFonts w:eastAsia="Calibri"/>
          <w:sz w:val="28"/>
          <w:szCs w:val="28"/>
        </w:rPr>
        <w:t>ые</w:t>
      </w:r>
      <w:r w:rsidR="00AA2AD7" w:rsidRPr="0050489C">
        <w:rPr>
          <w:rFonts w:eastAsia="Calibri"/>
          <w:sz w:val="28"/>
          <w:szCs w:val="28"/>
        </w:rPr>
        <w:t xml:space="preserve"> Кабинетом Министров Республики Татарстан.</w:t>
      </w:r>
      <w:r w:rsidRPr="0050489C">
        <w:rPr>
          <w:rFonts w:eastAsia="Calibri"/>
          <w:sz w:val="28"/>
          <w:szCs w:val="28"/>
        </w:rPr>
        <w:t>».</w:t>
      </w:r>
    </w:p>
    <w:p w:rsidR="006F7343" w:rsidRPr="0050489C" w:rsidRDefault="006F7343" w:rsidP="00EE3E35">
      <w:pPr>
        <w:autoSpaceDE w:val="0"/>
        <w:autoSpaceDN w:val="0"/>
        <w:adjustRightInd w:val="0"/>
        <w:ind w:firstLine="709"/>
        <w:jc w:val="both"/>
        <w:outlineLvl w:val="0"/>
        <w:rPr>
          <w:rFonts w:eastAsiaTheme="minorHAnsi"/>
          <w:sz w:val="28"/>
          <w:szCs w:val="28"/>
          <w:lang w:eastAsia="en-US"/>
        </w:rPr>
      </w:pPr>
    </w:p>
    <w:p w:rsidR="00234AB6" w:rsidRPr="0050489C" w:rsidRDefault="000A1CD2" w:rsidP="00EE3E35">
      <w:pPr>
        <w:autoSpaceDE w:val="0"/>
        <w:autoSpaceDN w:val="0"/>
        <w:adjustRightInd w:val="0"/>
        <w:ind w:firstLine="709"/>
        <w:jc w:val="both"/>
        <w:outlineLvl w:val="0"/>
        <w:rPr>
          <w:b/>
          <w:sz w:val="28"/>
          <w:szCs w:val="28"/>
        </w:rPr>
      </w:pPr>
      <w:r w:rsidRPr="0050489C">
        <w:rPr>
          <w:b/>
          <w:sz w:val="28"/>
          <w:szCs w:val="28"/>
        </w:rPr>
        <w:t>Статья 7</w:t>
      </w:r>
    </w:p>
    <w:p w:rsidR="00234AB6" w:rsidRPr="0050489C" w:rsidRDefault="00234AB6" w:rsidP="00EE3E35">
      <w:pPr>
        <w:autoSpaceDE w:val="0"/>
        <w:autoSpaceDN w:val="0"/>
        <w:adjustRightInd w:val="0"/>
        <w:ind w:firstLine="709"/>
        <w:jc w:val="both"/>
        <w:outlineLvl w:val="0"/>
        <w:rPr>
          <w:b/>
          <w:sz w:val="28"/>
          <w:szCs w:val="28"/>
        </w:rPr>
      </w:pPr>
    </w:p>
    <w:p w:rsidR="005D4EA4" w:rsidRPr="0050489C" w:rsidRDefault="004234F8" w:rsidP="005D4EA4">
      <w:pPr>
        <w:autoSpaceDE w:val="0"/>
        <w:autoSpaceDN w:val="0"/>
        <w:adjustRightInd w:val="0"/>
        <w:ind w:firstLine="709"/>
        <w:jc w:val="both"/>
        <w:outlineLvl w:val="0"/>
        <w:rPr>
          <w:rFonts w:eastAsia="Calibri"/>
          <w:sz w:val="28"/>
          <w:szCs w:val="28"/>
        </w:rPr>
      </w:pPr>
      <w:r w:rsidRPr="0050489C">
        <w:rPr>
          <w:sz w:val="28"/>
          <w:szCs w:val="28"/>
        </w:rPr>
        <w:t>Внести в Закон Республики Татарстан от 7 апреля 2006 года</w:t>
      </w:r>
      <w:r w:rsidR="008A4F3F" w:rsidRPr="0050489C">
        <w:rPr>
          <w:sz w:val="28"/>
          <w:szCs w:val="28"/>
        </w:rPr>
        <w:t xml:space="preserve"> </w:t>
      </w:r>
      <w:r w:rsidRPr="0050489C">
        <w:rPr>
          <w:sz w:val="28"/>
          <w:szCs w:val="28"/>
        </w:rPr>
        <w:t>№ 29-ЗРТ</w:t>
      </w:r>
      <w:r w:rsidR="008A4F3F" w:rsidRPr="0050489C">
        <w:rPr>
          <w:sz w:val="28"/>
          <w:szCs w:val="28"/>
        </w:rPr>
        <w:br/>
      </w:r>
      <w:r w:rsidRPr="0050489C">
        <w:rPr>
          <w:sz w:val="28"/>
          <w:szCs w:val="28"/>
        </w:rPr>
        <w:t>«О наделении органов местного самоуправления муниципальных районов и городских округов Республики Татарстан отдельными государственными полномочиями Республики Татарстан в области государственной молодежной политики» (Ведомости Государственного Сове</w:t>
      </w:r>
      <w:r w:rsidR="00451CB8" w:rsidRPr="0050489C">
        <w:rPr>
          <w:sz w:val="28"/>
          <w:szCs w:val="28"/>
        </w:rPr>
        <w:t>та Татарстана, 2006, № 4; 2010,</w:t>
      </w:r>
      <w:r w:rsidR="00451CB8" w:rsidRPr="0050489C">
        <w:rPr>
          <w:sz w:val="28"/>
          <w:szCs w:val="28"/>
        </w:rPr>
        <w:br/>
      </w:r>
      <w:r w:rsidRPr="0050489C">
        <w:rPr>
          <w:sz w:val="28"/>
          <w:szCs w:val="28"/>
        </w:rPr>
        <w:t xml:space="preserve">№ 7 (II часть); </w:t>
      </w:r>
      <w:r w:rsidRPr="0050489C">
        <w:rPr>
          <w:rFonts w:eastAsia="Calibri"/>
          <w:sz w:val="28"/>
          <w:szCs w:val="28"/>
        </w:rPr>
        <w:t>2013, № 10)</w:t>
      </w:r>
      <w:r w:rsidRPr="0050489C">
        <w:rPr>
          <w:sz w:val="28"/>
          <w:szCs w:val="28"/>
        </w:rPr>
        <w:t xml:space="preserve"> </w:t>
      </w:r>
      <w:r w:rsidR="008A4F3F" w:rsidRPr="0050489C">
        <w:rPr>
          <w:sz w:val="28"/>
          <w:szCs w:val="28"/>
        </w:rPr>
        <w:t xml:space="preserve">следующие </w:t>
      </w:r>
      <w:r w:rsidRPr="0050489C">
        <w:rPr>
          <w:rFonts w:eastAsia="Calibri"/>
          <w:sz w:val="28"/>
          <w:szCs w:val="28"/>
        </w:rPr>
        <w:t>изменени</w:t>
      </w:r>
      <w:r w:rsidR="008A4F3F" w:rsidRPr="0050489C">
        <w:rPr>
          <w:rFonts w:eastAsia="Calibri"/>
          <w:sz w:val="28"/>
          <w:szCs w:val="28"/>
        </w:rPr>
        <w:t>я</w:t>
      </w:r>
      <w:r w:rsidRPr="0050489C">
        <w:rPr>
          <w:rFonts w:eastAsia="Calibri"/>
          <w:sz w:val="28"/>
          <w:szCs w:val="28"/>
        </w:rPr>
        <w:t>:</w:t>
      </w:r>
    </w:p>
    <w:p w:rsidR="005D4EA4" w:rsidRPr="0050489C" w:rsidRDefault="005D4EA4" w:rsidP="005D4EA4">
      <w:pPr>
        <w:autoSpaceDE w:val="0"/>
        <w:autoSpaceDN w:val="0"/>
        <w:adjustRightInd w:val="0"/>
        <w:ind w:firstLine="709"/>
        <w:jc w:val="both"/>
        <w:outlineLvl w:val="0"/>
        <w:rPr>
          <w:rFonts w:eastAsia="Calibri"/>
          <w:sz w:val="28"/>
          <w:szCs w:val="28"/>
        </w:rPr>
      </w:pPr>
    </w:p>
    <w:p w:rsidR="005D4EA4" w:rsidRPr="0050489C" w:rsidRDefault="005D4EA4" w:rsidP="005D4EA4">
      <w:pPr>
        <w:autoSpaceDE w:val="0"/>
        <w:autoSpaceDN w:val="0"/>
        <w:adjustRightInd w:val="0"/>
        <w:ind w:firstLine="709"/>
        <w:jc w:val="both"/>
        <w:outlineLvl w:val="0"/>
        <w:rPr>
          <w:rFonts w:eastAsia="Calibri"/>
          <w:sz w:val="28"/>
          <w:szCs w:val="28"/>
        </w:rPr>
      </w:pPr>
      <w:r w:rsidRPr="0050489C">
        <w:rPr>
          <w:rFonts w:eastAsia="Calibri"/>
          <w:sz w:val="28"/>
          <w:szCs w:val="28"/>
        </w:rPr>
        <w:t xml:space="preserve">1) в </w:t>
      </w:r>
      <w:r w:rsidRPr="0050489C">
        <w:rPr>
          <w:sz w:val="28"/>
          <w:szCs w:val="28"/>
        </w:rPr>
        <w:t>статье 4:</w:t>
      </w:r>
    </w:p>
    <w:p w:rsidR="005D4EA4" w:rsidRPr="0050489C" w:rsidRDefault="005D4EA4" w:rsidP="005D4EA4">
      <w:pPr>
        <w:ind w:firstLine="709"/>
        <w:jc w:val="both"/>
        <w:rPr>
          <w:rFonts w:eastAsia="Calibri"/>
          <w:sz w:val="28"/>
          <w:szCs w:val="28"/>
        </w:rPr>
      </w:pPr>
      <w:r w:rsidRPr="0050489C">
        <w:rPr>
          <w:sz w:val="28"/>
          <w:szCs w:val="28"/>
        </w:rPr>
        <w:t>а) в части 1 слова «</w:t>
      </w:r>
      <w:r w:rsidRPr="0050489C">
        <w:rPr>
          <w:rFonts w:eastAsia="Calibri"/>
          <w:sz w:val="28"/>
          <w:szCs w:val="28"/>
        </w:rPr>
        <w:t>местным бюджетам» заменить словами «бюджетам муниципальных районов и городских округов»;</w:t>
      </w:r>
    </w:p>
    <w:p w:rsidR="005D4EA4" w:rsidRPr="0050489C" w:rsidRDefault="005D4EA4" w:rsidP="005D4EA4">
      <w:pPr>
        <w:ind w:firstLine="709"/>
        <w:jc w:val="both"/>
        <w:rPr>
          <w:sz w:val="28"/>
          <w:szCs w:val="28"/>
        </w:rPr>
      </w:pPr>
      <w:r w:rsidRPr="0050489C">
        <w:rPr>
          <w:sz w:val="28"/>
          <w:szCs w:val="28"/>
        </w:rPr>
        <w:t xml:space="preserve">б) часть </w:t>
      </w:r>
      <w:r w:rsidR="00283C91" w:rsidRPr="0050489C">
        <w:rPr>
          <w:sz w:val="28"/>
          <w:szCs w:val="28"/>
        </w:rPr>
        <w:t>2</w:t>
      </w:r>
      <w:r w:rsidRPr="0050489C">
        <w:rPr>
          <w:sz w:val="28"/>
          <w:szCs w:val="28"/>
        </w:rPr>
        <w:t xml:space="preserve"> изложить в следующей редакции:</w:t>
      </w:r>
    </w:p>
    <w:p w:rsidR="005D4EA4" w:rsidRPr="0050489C" w:rsidRDefault="005D4EA4" w:rsidP="005D4EA4">
      <w:pPr>
        <w:ind w:firstLine="709"/>
        <w:jc w:val="both"/>
        <w:rPr>
          <w:sz w:val="28"/>
          <w:szCs w:val="28"/>
        </w:rPr>
      </w:pPr>
      <w:r w:rsidRPr="0050489C">
        <w:rPr>
          <w:sz w:val="28"/>
          <w:szCs w:val="28"/>
        </w:rPr>
        <w:t>«</w:t>
      </w:r>
      <w:r w:rsidR="00283C91" w:rsidRPr="0050489C">
        <w:rPr>
          <w:sz w:val="28"/>
          <w:szCs w:val="28"/>
        </w:rPr>
        <w:t>2</w:t>
      </w:r>
      <w:r w:rsidRPr="0050489C">
        <w:rPr>
          <w:sz w:val="28"/>
          <w:szCs w:val="28"/>
        </w:rPr>
        <w:t xml:space="preserve">. Общий объем субвенций для осуществления </w:t>
      </w:r>
      <w:r w:rsidR="00283C91" w:rsidRPr="0050489C">
        <w:rPr>
          <w:sz w:val="28"/>
          <w:szCs w:val="28"/>
        </w:rPr>
        <w:t xml:space="preserve">органами местного самоуправления </w:t>
      </w:r>
      <w:r w:rsidRPr="0050489C">
        <w:rPr>
          <w:sz w:val="28"/>
          <w:szCs w:val="28"/>
        </w:rPr>
        <w:t xml:space="preserve">государственных полномочий и его распределение между муниципальными образованиями определяются в соответствии с </w:t>
      </w:r>
      <w:hyperlink r:id="rId31" w:history="1">
        <w:r w:rsidRPr="0050489C">
          <w:rPr>
            <w:sz w:val="28"/>
            <w:szCs w:val="28"/>
          </w:rPr>
          <w:t>Методикой</w:t>
        </w:r>
      </w:hyperlink>
      <w:r w:rsidRPr="0050489C">
        <w:rPr>
          <w:sz w:val="28"/>
          <w:szCs w:val="28"/>
        </w:rPr>
        <w:t xml:space="preserve"> определения объема субвенций, предоставляемых бюджетам муниципальных образований </w:t>
      </w:r>
      <w:r w:rsidR="00DB42E9" w:rsidRPr="0050489C">
        <w:rPr>
          <w:sz w:val="28"/>
          <w:szCs w:val="28"/>
        </w:rPr>
        <w:t xml:space="preserve">из бюджета Республики Татарстан </w:t>
      </w:r>
      <w:r w:rsidRPr="0050489C">
        <w:rPr>
          <w:rFonts w:eastAsia="Calibri"/>
          <w:sz w:val="28"/>
          <w:szCs w:val="28"/>
        </w:rPr>
        <w:t xml:space="preserve">для осуществления органами местного самоуправления государственных полномочий </w:t>
      </w:r>
      <w:r w:rsidRPr="0050489C">
        <w:rPr>
          <w:sz w:val="28"/>
          <w:szCs w:val="28"/>
        </w:rPr>
        <w:t>Республики Татарстан</w:t>
      </w:r>
      <w:r w:rsidRPr="0050489C">
        <w:rPr>
          <w:rFonts w:eastAsia="Calibri"/>
          <w:sz w:val="28"/>
          <w:szCs w:val="28"/>
        </w:rPr>
        <w:t xml:space="preserve"> </w:t>
      </w:r>
      <w:r w:rsidR="003A18A4" w:rsidRPr="0050489C">
        <w:rPr>
          <w:sz w:val="28"/>
          <w:szCs w:val="28"/>
        </w:rPr>
        <w:t>в области государственной молодежной политики</w:t>
      </w:r>
      <w:r w:rsidR="00BC3D00" w:rsidRPr="0050489C">
        <w:rPr>
          <w:sz w:val="28"/>
          <w:szCs w:val="28"/>
        </w:rPr>
        <w:t>,</w:t>
      </w:r>
      <w:r w:rsidR="003A18A4" w:rsidRPr="0050489C">
        <w:rPr>
          <w:sz w:val="28"/>
          <w:szCs w:val="28"/>
        </w:rPr>
        <w:t xml:space="preserve"> </w:t>
      </w:r>
      <w:r w:rsidRPr="0050489C">
        <w:rPr>
          <w:sz w:val="28"/>
          <w:szCs w:val="28"/>
        </w:rPr>
        <w:t>согласно приложению к</w:t>
      </w:r>
      <w:r w:rsidR="003A18A4" w:rsidRPr="0050489C">
        <w:rPr>
          <w:sz w:val="28"/>
          <w:szCs w:val="28"/>
        </w:rPr>
        <w:t xml:space="preserve"> </w:t>
      </w:r>
      <w:r w:rsidRPr="0050489C">
        <w:rPr>
          <w:sz w:val="28"/>
          <w:szCs w:val="28"/>
        </w:rPr>
        <w:t>настоящему Закону.»;</w:t>
      </w:r>
    </w:p>
    <w:p w:rsidR="00BA7C6D" w:rsidRPr="0050489C" w:rsidRDefault="00BA7C6D" w:rsidP="005D4EA4">
      <w:pPr>
        <w:ind w:firstLine="709"/>
        <w:jc w:val="both"/>
        <w:rPr>
          <w:sz w:val="28"/>
          <w:szCs w:val="28"/>
        </w:rPr>
      </w:pPr>
    </w:p>
    <w:p w:rsidR="00BA7C6D" w:rsidRPr="0050489C" w:rsidRDefault="00BA7C6D" w:rsidP="005D4EA4">
      <w:pPr>
        <w:ind w:firstLine="709"/>
        <w:jc w:val="both"/>
        <w:rPr>
          <w:sz w:val="28"/>
          <w:szCs w:val="28"/>
        </w:rPr>
      </w:pPr>
      <w:r w:rsidRPr="0050489C">
        <w:rPr>
          <w:sz w:val="28"/>
          <w:szCs w:val="28"/>
        </w:rPr>
        <w:t>2) приложение изложить в следующей редакции:</w:t>
      </w:r>
    </w:p>
    <w:p w:rsidR="00BA7C6D" w:rsidRPr="0050489C" w:rsidRDefault="00BA7C6D" w:rsidP="00BA7C6D">
      <w:pPr>
        <w:autoSpaceDE w:val="0"/>
        <w:autoSpaceDN w:val="0"/>
        <w:adjustRightInd w:val="0"/>
        <w:ind w:firstLine="709"/>
        <w:jc w:val="right"/>
        <w:outlineLvl w:val="0"/>
        <w:rPr>
          <w:rFonts w:eastAsiaTheme="minorHAnsi"/>
          <w:sz w:val="28"/>
          <w:szCs w:val="28"/>
          <w:lang w:eastAsia="en-US"/>
        </w:rPr>
      </w:pPr>
      <w:r w:rsidRPr="0050489C">
        <w:rPr>
          <w:rFonts w:eastAsiaTheme="minorHAnsi"/>
          <w:sz w:val="28"/>
          <w:szCs w:val="28"/>
          <w:lang w:eastAsia="en-US"/>
        </w:rPr>
        <w:t>«Приложение</w:t>
      </w:r>
    </w:p>
    <w:p w:rsidR="00BA7C6D" w:rsidRPr="0050489C" w:rsidRDefault="00BA7C6D" w:rsidP="00BA7C6D">
      <w:pPr>
        <w:autoSpaceDE w:val="0"/>
        <w:autoSpaceDN w:val="0"/>
        <w:adjustRightInd w:val="0"/>
        <w:ind w:firstLine="709"/>
        <w:jc w:val="right"/>
        <w:rPr>
          <w:rFonts w:eastAsia="Calibri"/>
          <w:sz w:val="28"/>
          <w:szCs w:val="28"/>
        </w:rPr>
      </w:pPr>
      <w:r w:rsidRPr="0050489C">
        <w:rPr>
          <w:rFonts w:eastAsia="Calibri"/>
          <w:sz w:val="28"/>
          <w:szCs w:val="28"/>
        </w:rPr>
        <w:t>к Закону Республики Татарстан</w:t>
      </w:r>
    </w:p>
    <w:p w:rsidR="00BA7C6D" w:rsidRPr="0050489C" w:rsidRDefault="00BA7C6D" w:rsidP="00BA7C6D">
      <w:pPr>
        <w:autoSpaceDE w:val="0"/>
        <w:autoSpaceDN w:val="0"/>
        <w:adjustRightInd w:val="0"/>
        <w:ind w:firstLine="709"/>
        <w:jc w:val="right"/>
        <w:rPr>
          <w:rFonts w:eastAsia="Calibri"/>
          <w:sz w:val="28"/>
          <w:szCs w:val="28"/>
        </w:rPr>
      </w:pPr>
      <w:r w:rsidRPr="0050489C">
        <w:rPr>
          <w:rFonts w:eastAsia="Calibri"/>
          <w:sz w:val="28"/>
          <w:szCs w:val="28"/>
        </w:rPr>
        <w:t>«О наделении органов местного самоуправления</w:t>
      </w:r>
    </w:p>
    <w:p w:rsidR="00F66F10" w:rsidRPr="0050489C" w:rsidRDefault="00B66981" w:rsidP="00BA7C6D">
      <w:pPr>
        <w:autoSpaceDE w:val="0"/>
        <w:autoSpaceDN w:val="0"/>
        <w:adjustRightInd w:val="0"/>
        <w:ind w:firstLine="709"/>
        <w:jc w:val="right"/>
        <w:rPr>
          <w:sz w:val="28"/>
          <w:szCs w:val="28"/>
        </w:rPr>
      </w:pPr>
      <w:r w:rsidRPr="0050489C">
        <w:rPr>
          <w:sz w:val="28"/>
          <w:szCs w:val="28"/>
        </w:rPr>
        <w:t>муниципальных районов и городских округов</w:t>
      </w:r>
    </w:p>
    <w:p w:rsidR="00BA7C6D" w:rsidRPr="0050489C" w:rsidRDefault="00B66981" w:rsidP="00BA7C6D">
      <w:pPr>
        <w:autoSpaceDE w:val="0"/>
        <w:autoSpaceDN w:val="0"/>
        <w:adjustRightInd w:val="0"/>
        <w:ind w:firstLine="709"/>
        <w:jc w:val="right"/>
        <w:rPr>
          <w:rFonts w:eastAsia="Calibri"/>
          <w:sz w:val="28"/>
          <w:szCs w:val="28"/>
        </w:rPr>
      </w:pPr>
      <w:r w:rsidRPr="0050489C">
        <w:rPr>
          <w:sz w:val="28"/>
          <w:szCs w:val="28"/>
        </w:rPr>
        <w:t>Республики Татарстан</w:t>
      </w:r>
    </w:p>
    <w:p w:rsidR="00BA7C6D" w:rsidRPr="0050489C" w:rsidRDefault="00BA7C6D" w:rsidP="00BA7C6D">
      <w:pPr>
        <w:autoSpaceDE w:val="0"/>
        <w:autoSpaceDN w:val="0"/>
        <w:adjustRightInd w:val="0"/>
        <w:ind w:firstLine="709"/>
        <w:jc w:val="right"/>
        <w:rPr>
          <w:rFonts w:eastAsia="Calibri"/>
          <w:sz w:val="28"/>
          <w:szCs w:val="28"/>
        </w:rPr>
      </w:pPr>
      <w:r w:rsidRPr="0050489C">
        <w:rPr>
          <w:rFonts w:eastAsia="Calibri"/>
          <w:sz w:val="28"/>
          <w:szCs w:val="28"/>
        </w:rPr>
        <w:t>отдельными государственными полномочиями</w:t>
      </w:r>
    </w:p>
    <w:p w:rsidR="00BA7C6D" w:rsidRPr="0050489C" w:rsidRDefault="00BA7C6D" w:rsidP="00BA7C6D">
      <w:pPr>
        <w:autoSpaceDE w:val="0"/>
        <w:autoSpaceDN w:val="0"/>
        <w:adjustRightInd w:val="0"/>
        <w:ind w:firstLine="709"/>
        <w:jc w:val="right"/>
        <w:rPr>
          <w:sz w:val="28"/>
          <w:szCs w:val="28"/>
        </w:rPr>
      </w:pPr>
      <w:r w:rsidRPr="0050489C">
        <w:rPr>
          <w:rFonts w:eastAsia="Calibri"/>
          <w:sz w:val="28"/>
          <w:szCs w:val="28"/>
        </w:rPr>
        <w:t xml:space="preserve">Республики Татарстан </w:t>
      </w:r>
      <w:r w:rsidRPr="0050489C">
        <w:rPr>
          <w:sz w:val="28"/>
          <w:szCs w:val="28"/>
        </w:rPr>
        <w:t>в области</w:t>
      </w:r>
    </w:p>
    <w:p w:rsidR="00BA7C6D" w:rsidRPr="0050489C" w:rsidRDefault="00BA7C6D" w:rsidP="00BA7C6D">
      <w:pPr>
        <w:autoSpaceDE w:val="0"/>
        <w:autoSpaceDN w:val="0"/>
        <w:adjustRightInd w:val="0"/>
        <w:ind w:firstLine="709"/>
        <w:jc w:val="right"/>
        <w:rPr>
          <w:rFonts w:eastAsia="Calibri"/>
          <w:sz w:val="28"/>
          <w:szCs w:val="28"/>
        </w:rPr>
      </w:pPr>
      <w:r w:rsidRPr="0050489C">
        <w:rPr>
          <w:sz w:val="28"/>
          <w:szCs w:val="28"/>
        </w:rPr>
        <w:t>государственной молодежной политики</w:t>
      </w:r>
      <w:r w:rsidRPr="0050489C">
        <w:rPr>
          <w:rFonts w:eastAsia="Calibri"/>
          <w:sz w:val="28"/>
          <w:szCs w:val="28"/>
        </w:rPr>
        <w:t>»</w:t>
      </w:r>
    </w:p>
    <w:p w:rsidR="00BA7C6D" w:rsidRPr="0050489C" w:rsidRDefault="00BA7C6D" w:rsidP="005D4EA4">
      <w:pPr>
        <w:ind w:firstLine="709"/>
        <w:jc w:val="both"/>
      </w:pPr>
    </w:p>
    <w:p w:rsidR="003A18A4" w:rsidRPr="0050489C" w:rsidRDefault="00FF5F17" w:rsidP="00BA7C6D">
      <w:pPr>
        <w:jc w:val="center"/>
        <w:rPr>
          <w:b/>
          <w:sz w:val="28"/>
          <w:szCs w:val="28"/>
        </w:rPr>
      </w:pPr>
      <w:hyperlink r:id="rId32" w:history="1">
        <w:r w:rsidR="00BA7C6D" w:rsidRPr="0050489C">
          <w:rPr>
            <w:b/>
            <w:sz w:val="28"/>
            <w:szCs w:val="28"/>
          </w:rPr>
          <w:t>Методик</w:t>
        </w:r>
      </w:hyperlink>
      <w:r w:rsidR="00BA7C6D" w:rsidRPr="0050489C">
        <w:rPr>
          <w:b/>
          <w:sz w:val="28"/>
          <w:szCs w:val="28"/>
        </w:rPr>
        <w:t>а определения объема субвенций, предоставляемых</w:t>
      </w:r>
    </w:p>
    <w:p w:rsidR="003A18A4" w:rsidRPr="0050489C" w:rsidRDefault="00BA7C6D" w:rsidP="00BA7C6D">
      <w:pPr>
        <w:jc w:val="center"/>
        <w:rPr>
          <w:b/>
          <w:sz w:val="28"/>
          <w:szCs w:val="28"/>
        </w:rPr>
      </w:pPr>
      <w:r w:rsidRPr="0050489C">
        <w:rPr>
          <w:b/>
          <w:sz w:val="28"/>
          <w:szCs w:val="28"/>
        </w:rPr>
        <w:t>бюджетам муниципальных образований</w:t>
      </w:r>
      <w:r w:rsidR="00DB42E9" w:rsidRPr="0050489C">
        <w:rPr>
          <w:b/>
          <w:sz w:val="28"/>
          <w:szCs w:val="28"/>
        </w:rPr>
        <w:t xml:space="preserve"> из бюджета Республики Татарстан</w:t>
      </w:r>
    </w:p>
    <w:p w:rsidR="003A18A4" w:rsidRPr="0050489C" w:rsidRDefault="00BA7C6D" w:rsidP="00BA7C6D">
      <w:pPr>
        <w:jc w:val="center"/>
        <w:rPr>
          <w:rFonts w:eastAsia="Calibri"/>
          <w:b/>
          <w:sz w:val="28"/>
          <w:szCs w:val="28"/>
        </w:rPr>
      </w:pPr>
      <w:r w:rsidRPr="0050489C">
        <w:rPr>
          <w:rFonts w:eastAsia="Calibri"/>
          <w:b/>
          <w:sz w:val="28"/>
          <w:szCs w:val="28"/>
        </w:rPr>
        <w:t>для осуществления органами местного самоуправления</w:t>
      </w:r>
    </w:p>
    <w:p w:rsidR="003A18A4" w:rsidRPr="0050489C" w:rsidRDefault="00BA7C6D" w:rsidP="00BA7C6D">
      <w:pPr>
        <w:jc w:val="center"/>
        <w:rPr>
          <w:b/>
          <w:sz w:val="28"/>
          <w:szCs w:val="28"/>
        </w:rPr>
      </w:pPr>
      <w:r w:rsidRPr="0050489C">
        <w:rPr>
          <w:rFonts w:eastAsia="Calibri"/>
          <w:b/>
          <w:sz w:val="28"/>
          <w:szCs w:val="28"/>
        </w:rPr>
        <w:t xml:space="preserve">государственных полномочий </w:t>
      </w:r>
      <w:r w:rsidRPr="0050489C">
        <w:rPr>
          <w:b/>
          <w:sz w:val="28"/>
          <w:szCs w:val="28"/>
        </w:rPr>
        <w:t>Республики Татарстан</w:t>
      </w:r>
    </w:p>
    <w:p w:rsidR="00BA7C6D" w:rsidRPr="0050489C" w:rsidRDefault="003A18A4" w:rsidP="00BA7C6D">
      <w:pPr>
        <w:jc w:val="center"/>
        <w:rPr>
          <w:b/>
          <w:sz w:val="28"/>
          <w:szCs w:val="28"/>
        </w:rPr>
      </w:pPr>
      <w:r w:rsidRPr="0050489C">
        <w:rPr>
          <w:b/>
          <w:sz w:val="28"/>
          <w:szCs w:val="28"/>
        </w:rPr>
        <w:t>в области государственной молодежной политики</w:t>
      </w:r>
    </w:p>
    <w:p w:rsidR="00283C91" w:rsidRPr="0050489C" w:rsidRDefault="00283C91" w:rsidP="00283C91">
      <w:pPr>
        <w:autoSpaceDE w:val="0"/>
        <w:autoSpaceDN w:val="0"/>
        <w:adjustRightInd w:val="0"/>
        <w:jc w:val="both"/>
        <w:rPr>
          <w:rFonts w:eastAsia="Calibri"/>
          <w:sz w:val="28"/>
          <w:szCs w:val="28"/>
        </w:rPr>
      </w:pPr>
    </w:p>
    <w:p w:rsidR="001312D6" w:rsidRPr="0050489C" w:rsidRDefault="001312D6" w:rsidP="001312D6">
      <w:pPr>
        <w:autoSpaceDE w:val="0"/>
        <w:autoSpaceDN w:val="0"/>
        <w:adjustRightInd w:val="0"/>
        <w:ind w:firstLine="709"/>
        <w:jc w:val="both"/>
        <w:rPr>
          <w:sz w:val="28"/>
          <w:szCs w:val="28"/>
        </w:rPr>
      </w:pPr>
      <w:r w:rsidRPr="0050489C">
        <w:rPr>
          <w:rFonts w:eastAsiaTheme="minorHAnsi"/>
          <w:color w:val="000000" w:themeColor="text1"/>
          <w:sz w:val="28"/>
          <w:szCs w:val="28"/>
          <w:lang w:eastAsia="en-US"/>
        </w:rPr>
        <w:t xml:space="preserve">1. </w:t>
      </w:r>
      <w:r w:rsidRPr="0050489C">
        <w:rPr>
          <w:rFonts w:eastAsia="Calibri"/>
          <w:sz w:val="28"/>
          <w:szCs w:val="28"/>
        </w:rPr>
        <w:t xml:space="preserve">Настоящая Методика предназначена для определения объема субвенций, предоставляемых бюджетам муниципальных районов и городских округов </w:t>
      </w:r>
      <w:r w:rsidR="00DB42E9" w:rsidRPr="0050489C">
        <w:rPr>
          <w:rFonts w:eastAsia="Calibri"/>
          <w:sz w:val="28"/>
          <w:szCs w:val="28"/>
        </w:rPr>
        <w:t xml:space="preserve">из бюджета Республики Татарстан </w:t>
      </w:r>
      <w:r w:rsidRPr="0050489C">
        <w:rPr>
          <w:rFonts w:eastAsia="Calibri"/>
          <w:sz w:val="28"/>
          <w:szCs w:val="28"/>
        </w:rPr>
        <w:t xml:space="preserve">для осуществления органами местного самоуправления государственных полномочий Республики Татарстан </w:t>
      </w:r>
      <w:r w:rsidRPr="0050489C">
        <w:rPr>
          <w:sz w:val="28"/>
          <w:szCs w:val="28"/>
        </w:rPr>
        <w:t>в области государственной молодежной политики</w:t>
      </w:r>
      <w:r w:rsidRPr="0050489C">
        <w:rPr>
          <w:rFonts w:eastAsia="Calibri"/>
          <w:sz w:val="28"/>
          <w:szCs w:val="28"/>
        </w:rPr>
        <w:t xml:space="preserve"> </w:t>
      </w:r>
      <w:r w:rsidRPr="0050489C">
        <w:rPr>
          <w:bCs/>
          <w:sz w:val="28"/>
          <w:szCs w:val="28"/>
        </w:rPr>
        <w:t>(далее – государственные полномочия).</w:t>
      </w:r>
    </w:p>
    <w:p w:rsidR="001312D6" w:rsidRPr="0050489C" w:rsidRDefault="001312D6" w:rsidP="001312D6">
      <w:pPr>
        <w:autoSpaceDE w:val="0"/>
        <w:autoSpaceDN w:val="0"/>
        <w:adjustRightInd w:val="0"/>
        <w:ind w:firstLine="709"/>
        <w:jc w:val="both"/>
        <w:rPr>
          <w:rFonts w:eastAsiaTheme="minorHAnsi"/>
          <w:sz w:val="28"/>
          <w:szCs w:val="28"/>
          <w:lang w:eastAsia="en-US"/>
        </w:rPr>
      </w:pPr>
      <w:r w:rsidRPr="0050489C">
        <w:rPr>
          <w:rFonts w:eastAsiaTheme="minorHAnsi"/>
          <w:sz w:val="28"/>
          <w:szCs w:val="28"/>
          <w:lang w:eastAsia="en-US"/>
        </w:rPr>
        <w:t>2. Общий объем субвенций</w:t>
      </w:r>
      <w:r w:rsidRPr="0050489C">
        <w:rPr>
          <w:sz w:val="28"/>
          <w:szCs w:val="28"/>
        </w:rPr>
        <w:t>, предоставляемых бюджетам</w:t>
      </w:r>
      <w:r w:rsidRPr="0050489C">
        <w:rPr>
          <w:rFonts w:eastAsiaTheme="minorHAnsi"/>
          <w:sz w:val="28"/>
          <w:szCs w:val="28"/>
        </w:rPr>
        <w:t xml:space="preserve"> </w:t>
      </w:r>
      <w:r w:rsidRPr="0050489C">
        <w:rPr>
          <w:rFonts w:eastAsiaTheme="minorHAnsi"/>
          <w:sz w:val="28"/>
          <w:szCs w:val="28"/>
          <w:lang w:eastAsia="en-US"/>
        </w:rPr>
        <w:t xml:space="preserve">муниципальных образований для осуществления государственных полномочий </w:t>
      </w:r>
      <w:r w:rsidR="00322212" w:rsidRPr="0050489C">
        <w:rPr>
          <w:rFonts w:eastAsiaTheme="minorHAnsi"/>
          <w:sz w:val="28"/>
          <w:szCs w:val="28"/>
          <w:lang w:eastAsia="en-US"/>
        </w:rPr>
        <w:t>(</w:t>
      </w:r>
      <w:r w:rsidRPr="0050489C">
        <w:rPr>
          <w:rFonts w:eastAsiaTheme="minorHAnsi"/>
          <w:sz w:val="28"/>
          <w:szCs w:val="28"/>
          <w:lang w:eastAsia="en-US"/>
        </w:rPr>
        <w:t>S</w:t>
      </w:r>
      <w:r w:rsidRPr="0050489C">
        <w:rPr>
          <w:sz w:val="28"/>
          <w:szCs w:val="28"/>
          <w:vertAlign w:val="subscript"/>
        </w:rPr>
        <w:t>ob</w:t>
      </w:r>
      <w:r w:rsidR="00322212" w:rsidRPr="0050489C">
        <w:rPr>
          <w:rFonts w:eastAsia="Calibri"/>
          <w:sz w:val="28"/>
          <w:szCs w:val="28"/>
        </w:rPr>
        <w:t>)</w:t>
      </w:r>
      <w:r w:rsidRPr="0050489C">
        <w:rPr>
          <w:rFonts w:eastAsiaTheme="minorHAnsi"/>
          <w:sz w:val="28"/>
          <w:szCs w:val="28"/>
          <w:lang w:eastAsia="en-US"/>
        </w:rPr>
        <w:t>, определяется по формуле:</w:t>
      </w:r>
    </w:p>
    <w:p w:rsidR="001312D6" w:rsidRPr="0050489C" w:rsidRDefault="00850F74" w:rsidP="001312D6">
      <w:pPr>
        <w:autoSpaceDE w:val="0"/>
        <w:autoSpaceDN w:val="0"/>
        <w:adjustRightInd w:val="0"/>
        <w:jc w:val="center"/>
        <w:rPr>
          <w:rFonts w:eastAsiaTheme="minorHAnsi"/>
          <w:sz w:val="28"/>
          <w:szCs w:val="28"/>
          <w:lang w:eastAsia="en-US"/>
        </w:rPr>
      </w:pPr>
      <w:r w:rsidRPr="0050489C">
        <w:rPr>
          <w:rFonts w:eastAsia="Calibri"/>
          <w:color w:val="000000"/>
          <w:position w:val="-28"/>
          <w:sz w:val="28"/>
          <w:szCs w:val="28"/>
        </w:rPr>
        <w:object w:dxaOrig="1320" w:dyaOrig="680">
          <v:shape id="_x0000_i1030" type="#_x0000_t75" style="width:82.35pt;height:42.6pt" o:ole="">
            <v:imagedata r:id="rId33" o:title=""/>
          </v:shape>
          <o:OLEObject Type="Embed" ProgID="Equation.3" ShapeID="_x0000_i1030" DrawAspect="Content" ObjectID="_1630237740" r:id="rId34"/>
        </w:object>
      </w:r>
    </w:p>
    <w:p w:rsidR="001312D6" w:rsidRPr="0050489C" w:rsidRDefault="001312D6" w:rsidP="001312D6">
      <w:pPr>
        <w:autoSpaceDE w:val="0"/>
        <w:autoSpaceDN w:val="0"/>
        <w:adjustRightInd w:val="0"/>
        <w:ind w:firstLine="709"/>
        <w:jc w:val="both"/>
        <w:rPr>
          <w:rFonts w:eastAsiaTheme="minorHAnsi"/>
          <w:sz w:val="28"/>
          <w:szCs w:val="28"/>
          <w:lang w:eastAsia="en-US"/>
        </w:rPr>
      </w:pPr>
      <w:r w:rsidRPr="0050489C">
        <w:rPr>
          <w:rFonts w:eastAsiaTheme="minorHAnsi"/>
          <w:sz w:val="28"/>
          <w:szCs w:val="28"/>
          <w:lang w:eastAsia="en-US"/>
        </w:rPr>
        <w:t>где:</w:t>
      </w:r>
    </w:p>
    <w:p w:rsidR="001312D6" w:rsidRPr="0050489C" w:rsidRDefault="001312D6" w:rsidP="001312D6">
      <w:pPr>
        <w:autoSpaceDE w:val="0"/>
        <w:autoSpaceDN w:val="0"/>
        <w:adjustRightInd w:val="0"/>
        <w:ind w:firstLine="709"/>
        <w:jc w:val="both"/>
        <w:rPr>
          <w:rFonts w:eastAsiaTheme="minorHAnsi"/>
          <w:sz w:val="28"/>
          <w:szCs w:val="28"/>
          <w:lang w:eastAsia="en-US"/>
        </w:rPr>
      </w:pPr>
      <w:r w:rsidRPr="0050489C">
        <w:rPr>
          <w:rFonts w:eastAsiaTheme="minorHAnsi"/>
          <w:i/>
          <w:sz w:val="28"/>
          <w:szCs w:val="28"/>
          <w:lang w:eastAsia="en-US"/>
        </w:rPr>
        <w:t>S</w:t>
      </w:r>
      <w:r w:rsidR="00850F74" w:rsidRPr="0050489C">
        <w:rPr>
          <w:rFonts w:eastAsiaTheme="minorHAnsi"/>
          <w:i/>
          <w:sz w:val="28"/>
          <w:szCs w:val="28"/>
          <w:vertAlign w:val="subscript"/>
          <w:lang w:eastAsia="en-US"/>
        </w:rPr>
        <w:t>мб</w:t>
      </w:r>
      <w:r w:rsidRPr="0050489C">
        <w:rPr>
          <w:rFonts w:eastAsiaTheme="minorHAnsi"/>
          <w:i/>
          <w:sz w:val="28"/>
          <w:szCs w:val="28"/>
          <w:vertAlign w:val="subscript"/>
          <w:lang w:eastAsia="en-US"/>
        </w:rPr>
        <w:t>i</w:t>
      </w:r>
      <w:r w:rsidRPr="0050489C">
        <w:rPr>
          <w:rFonts w:eastAsiaTheme="minorHAnsi"/>
          <w:sz w:val="28"/>
          <w:szCs w:val="28"/>
          <w:lang w:eastAsia="en-US"/>
        </w:rPr>
        <w:t xml:space="preserve"> – </w:t>
      </w:r>
      <w:r w:rsidRPr="0050489C">
        <w:rPr>
          <w:sz w:val="28"/>
          <w:szCs w:val="28"/>
        </w:rPr>
        <w:t xml:space="preserve">объем субвенции, предоставляемой </w:t>
      </w:r>
      <w:r w:rsidR="00B66981" w:rsidRPr="0050489C">
        <w:rPr>
          <w:rFonts w:eastAsiaTheme="minorHAnsi"/>
          <w:sz w:val="28"/>
          <w:szCs w:val="28"/>
          <w:lang w:eastAsia="en-US"/>
        </w:rPr>
        <w:t xml:space="preserve">бюджету i-го </w:t>
      </w:r>
      <w:r w:rsidR="00B66981" w:rsidRPr="0050489C">
        <w:rPr>
          <w:color w:val="000000"/>
          <w:sz w:val="28"/>
          <w:szCs w:val="28"/>
        </w:rPr>
        <w:t>муниципального образования</w:t>
      </w:r>
      <w:r w:rsidRPr="0050489C">
        <w:rPr>
          <w:rFonts w:eastAsiaTheme="minorHAnsi"/>
          <w:sz w:val="28"/>
          <w:szCs w:val="28"/>
          <w:lang w:eastAsia="en-US"/>
        </w:rPr>
        <w:t>;</w:t>
      </w:r>
    </w:p>
    <w:p w:rsidR="001312D6" w:rsidRPr="0050489C" w:rsidRDefault="001312D6" w:rsidP="001312D6">
      <w:pPr>
        <w:autoSpaceDE w:val="0"/>
        <w:autoSpaceDN w:val="0"/>
        <w:adjustRightInd w:val="0"/>
        <w:ind w:firstLine="709"/>
        <w:jc w:val="both"/>
        <w:rPr>
          <w:rFonts w:eastAsiaTheme="minorHAnsi"/>
          <w:sz w:val="28"/>
          <w:szCs w:val="28"/>
          <w:lang w:eastAsia="en-US"/>
        </w:rPr>
      </w:pPr>
      <w:r w:rsidRPr="0050489C">
        <w:rPr>
          <w:rFonts w:eastAsiaTheme="minorHAnsi"/>
          <w:i/>
          <w:sz w:val="28"/>
          <w:szCs w:val="28"/>
          <w:lang w:eastAsia="en-US"/>
        </w:rPr>
        <w:t>n</w:t>
      </w:r>
      <w:r w:rsidRPr="0050489C">
        <w:rPr>
          <w:rFonts w:eastAsiaTheme="minorHAnsi"/>
          <w:sz w:val="28"/>
          <w:szCs w:val="28"/>
          <w:lang w:eastAsia="en-US"/>
        </w:rPr>
        <w:t xml:space="preserve"> – число муниципальных образований, наделенных государственными полномочиями.</w:t>
      </w:r>
    </w:p>
    <w:p w:rsidR="00850F74" w:rsidRPr="0050489C" w:rsidRDefault="001312D6" w:rsidP="00850F74">
      <w:pPr>
        <w:autoSpaceDE w:val="0"/>
        <w:autoSpaceDN w:val="0"/>
        <w:adjustRightInd w:val="0"/>
        <w:ind w:firstLine="709"/>
        <w:jc w:val="both"/>
        <w:rPr>
          <w:rFonts w:eastAsiaTheme="minorHAnsi"/>
          <w:sz w:val="28"/>
          <w:szCs w:val="28"/>
          <w:lang w:eastAsia="en-US"/>
        </w:rPr>
      </w:pPr>
      <w:r w:rsidRPr="0050489C">
        <w:rPr>
          <w:rFonts w:eastAsiaTheme="minorHAnsi"/>
          <w:sz w:val="28"/>
          <w:szCs w:val="28"/>
          <w:lang w:eastAsia="en-US"/>
        </w:rPr>
        <w:t>3. Объем субвенции, предоставляемой</w:t>
      </w:r>
      <w:r w:rsidRPr="0050489C">
        <w:rPr>
          <w:color w:val="000000"/>
          <w:sz w:val="28"/>
          <w:szCs w:val="28"/>
        </w:rPr>
        <w:t xml:space="preserve"> </w:t>
      </w:r>
      <w:r w:rsidR="00B66981" w:rsidRPr="0050489C">
        <w:rPr>
          <w:rFonts w:eastAsiaTheme="minorHAnsi"/>
          <w:sz w:val="28"/>
          <w:szCs w:val="28"/>
          <w:lang w:eastAsia="en-US"/>
        </w:rPr>
        <w:t xml:space="preserve">бюджету i-го </w:t>
      </w:r>
      <w:r w:rsidR="00B66981" w:rsidRPr="0050489C">
        <w:rPr>
          <w:color w:val="000000"/>
          <w:sz w:val="28"/>
          <w:szCs w:val="28"/>
        </w:rPr>
        <w:t>муниципального образования</w:t>
      </w:r>
      <w:r w:rsidRPr="0050489C">
        <w:rPr>
          <w:rFonts w:eastAsiaTheme="minorHAnsi"/>
          <w:sz w:val="28"/>
          <w:szCs w:val="28"/>
          <w:lang w:eastAsia="en-US"/>
        </w:rPr>
        <w:t>, определяется по формуле:</w:t>
      </w:r>
    </w:p>
    <w:p w:rsidR="00B66981" w:rsidRPr="0050489C" w:rsidRDefault="00B66981" w:rsidP="00850F74">
      <w:pPr>
        <w:autoSpaceDE w:val="0"/>
        <w:autoSpaceDN w:val="0"/>
        <w:adjustRightInd w:val="0"/>
        <w:ind w:firstLine="709"/>
        <w:jc w:val="both"/>
        <w:rPr>
          <w:rFonts w:eastAsia="Calibri"/>
          <w:sz w:val="28"/>
          <w:szCs w:val="28"/>
        </w:rPr>
      </w:pPr>
    </w:p>
    <w:p w:rsidR="00850F74" w:rsidRPr="0050489C" w:rsidRDefault="00850F74" w:rsidP="00850F74">
      <w:pPr>
        <w:autoSpaceDE w:val="0"/>
        <w:autoSpaceDN w:val="0"/>
        <w:adjustRightInd w:val="0"/>
        <w:jc w:val="center"/>
        <w:rPr>
          <w:rFonts w:eastAsia="Calibri"/>
          <w:sz w:val="28"/>
          <w:szCs w:val="28"/>
        </w:rPr>
      </w:pPr>
      <w:r w:rsidRPr="0050489C">
        <w:rPr>
          <w:rFonts w:eastAsia="Calibri"/>
          <w:i/>
          <w:sz w:val="28"/>
          <w:szCs w:val="28"/>
        </w:rPr>
        <w:t>S</w:t>
      </w:r>
      <w:r w:rsidRPr="0050489C">
        <w:rPr>
          <w:rFonts w:eastAsia="Calibri"/>
          <w:i/>
          <w:sz w:val="28"/>
          <w:szCs w:val="28"/>
          <w:vertAlign w:val="subscript"/>
        </w:rPr>
        <w:t>мбi</w:t>
      </w:r>
      <w:r w:rsidRPr="0050489C">
        <w:rPr>
          <w:rFonts w:eastAsia="Calibri"/>
          <w:i/>
          <w:sz w:val="28"/>
          <w:szCs w:val="28"/>
        </w:rPr>
        <w:t xml:space="preserve"> = Нжит</w:t>
      </w:r>
      <w:r w:rsidRPr="0050489C">
        <w:rPr>
          <w:rFonts w:eastAsia="Calibri"/>
          <w:i/>
          <w:sz w:val="28"/>
          <w:szCs w:val="28"/>
          <w:vertAlign w:val="subscript"/>
        </w:rPr>
        <w:t>i</w:t>
      </w:r>
      <w:r w:rsidRPr="0050489C">
        <w:rPr>
          <w:rFonts w:eastAsia="Calibri"/>
          <w:sz w:val="28"/>
          <w:szCs w:val="28"/>
        </w:rPr>
        <w:t xml:space="preserve"> x </w:t>
      </w:r>
      <w:r w:rsidRPr="0050489C">
        <w:rPr>
          <w:rFonts w:eastAsia="Calibri"/>
          <w:i/>
          <w:sz w:val="28"/>
          <w:szCs w:val="28"/>
        </w:rPr>
        <w:t>Пкжит</w:t>
      </w:r>
      <w:r w:rsidRPr="0050489C">
        <w:rPr>
          <w:rFonts w:eastAsia="Calibri"/>
          <w:i/>
          <w:sz w:val="28"/>
          <w:szCs w:val="28"/>
          <w:vertAlign w:val="subscript"/>
        </w:rPr>
        <w:t>i</w:t>
      </w:r>
      <w:r w:rsidRPr="0050489C">
        <w:rPr>
          <w:rFonts w:eastAsia="Calibri"/>
          <w:sz w:val="28"/>
          <w:szCs w:val="28"/>
          <w:vertAlign w:val="subscript"/>
        </w:rPr>
        <w:t xml:space="preserve"> </w:t>
      </w:r>
      <w:r w:rsidRPr="0050489C">
        <w:rPr>
          <w:rFonts w:eastAsia="Calibri"/>
          <w:sz w:val="28"/>
          <w:szCs w:val="28"/>
        </w:rPr>
        <w:t>,</w:t>
      </w:r>
    </w:p>
    <w:p w:rsidR="00850F74" w:rsidRPr="0050489C" w:rsidRDefault="00850F74" w:rsidP="00850F74">
      <w:pPr>
        <w:autoSpaceDE w:val="0"/>
        <w:autoSpaceDN w:val="0"/>
        <w:adjustRightInd w:val="0"/>
        <w:ind w:firstLine="709"/>
        <w:jc w:val="both"/>
        <w:rPr>
          <w:rFonts w:eastAsia="Calibri"/>
          <w:sz w:val="28"/>
          <w:szCs w:val="28"/>
        </w:rPr>
      </w:pPr>
      <w:r w:rsidRPr="0050489C">
        <w:rPr>
          <w:rFonts w:eastAsia="Calibri"/>
          <w:sz w:val="28"/>
          <w:szCs w:val="28"/>
        </w:rPr>
        <w:t>где:</w:t>
      </w:r>
    </w:p>
    <w:p w:rsidR="00850F74" w:rsidRPr="0050489C" w:rsidRDefault="00850F74" w:rsidP="00850F74">
      <w:pPr>
        <w:autoSpaceDE w:val="0"/>
        <w:autoSpaceDN w:val="0"/>
        <w:adjustRightInd w:val="0"/>
        <w:ind w:firstLine="709"/>
        <w:jc w:val="both"/>
        <w:rPr>
          <w:rFonts w:eastAsia="Calibri"/>
          <w:sz w:val="28"/>
          <w:szCs w:val="28"/>
        </w:rPr>
      </w:pPr>
      <w:r w:rsidRPr="0050489C">
        <w:rPr>
          <w:rFonts w:eastAsia="Calibri"/>
          <w:i/>
          <w:sz w:val="28"/>
          <w:szCs w:val="28"/>
        </w:rPr>
        <w:t>Нжит</w:t>
      </w:r>
      <w:r w:rsidRPr="0050489C">
        <w:rPr>
          <w:rFonts w:eastAsia="Calibri"/>
          <w:i/>
          <w:sz w:val="28"/>
          <w:szCs w:val="28"/>
          <w:vertAlign w:val="subscript"/>
        </w:rPr>
        <w:t>i</w:t>
      </w:r>
      <w:r w:rsidRPr="0050489C">
        <w:rPr>
          <w:rFonts w:eastAsia="Calibri"/>
          <w:sz w:val="28"/>
          <w:szCs w:val="28"/>
        </w:rPr>
        <w:t xml:space="preserve"> – норматив </w:t>
      </w:r>
      <w:r w:rsidR="00451CB8" w:rsidRPr="0050489C">
        <w:rPr>
          <w:rFonts w:eastAsia="Calibri"/>
          <w:sz w:val="28"/>
          <w:szCs w:val="28"/>
        </w:rPr>
        <w:t>затрат</w:t>
      </w:r>
      <w:r w:rsidRPr="0050489C">
        <w:rPr>
          <w:rFonts w:eastAsia="Calibri"/>
          <w:sz w:val="28"/>
          <w:szCs w:val="28"/>
        </w:rPr>
        <w:t xml:space="preserve"> на реализацию мероприятий в области государственной молодежной политики на одного жителя в возрасте от 14 до 30 лет</w:t>
      </w:r>
      <w:r w:rsidR="00B66981" w:rsidRPr="0050489C">
        <w:rPr>
          <w:rFonts w:eastAsia="Calibri"/>
          <w:sz w:val="28"/>
          <w:szCs w:val="28"/>
        </w:rPr>
        <w:t xml:space="preserve"> в i-м муниципальном образовании</w:t>
      </w:r>
      <w:r w:rsidRPr="0050489C">
        <w:rPr>
          <w:rFonts w:eastAsia="Calibri"/>
          <w:sz w:val="28"/>
          <w:szCs w:val="28"/>
        </w:rPr>
        <w:t>;</w:t>
      </w:r>
    </w:p>
    <w:p w:rsidR="00DA1DE9" w:rsidRPr="0050489C" w:rsidRDefault="00DA1DE9" w:rsidP="00DA1DE9">
      <w:pPr>
        <w:autoSpaceDE w:val="0"/>
        <w:autoSpaceDN w:val="0"/>
        <w:adjustRightInd w:val="0"/>
        <w:ind w:firstLine="709"/>
        <w:jc w:val="both"/>
        <w:rPr>
          <w:rFonts w:eastAsia="Calibri"/>
          <w:sz w:val="28"/>
          <w:szCs w:val="28"/>
        </w:rPr>
      </w:pPr>
      <w:r w:rsidRPr="0050489C">
        <w:rPr>
          <w:rFonts w:eastAsia="Calibri"/>
          <w:i/>
          <w:sz w:val="28"/>
          <w:szCs w:val="28"/>
        </w:rPr>
        <w:t>Пкжит</w:t>
      </w:r>
      <w:r w:rsidRPr="0050489C">
        <w:rPr>
          <w:rFonts w:eastAsia="Calibri"/>
          <w:i/>
          <w:sz w:val="28"/>
          <w:szCs w:val="28"/>
          <w:vertAlign w:val="subscript"/>
        </w:rPr>
        <w:t>i</w:t>
      </w:r>
      <w:r w:rsidRPr="0050489C">
        <w:rPr>
          <w:rFonts w:eastAsia="Calibri"/>
          <w:sz w:val="28"/>
          <w:szCs w:val="28"/>
        </w:rPr>
        <w:t xml:space="preserve"> – количество жителей в возрасте от 14 до 30 лет </w:t>
      </w:r>
      <w:r w:rsidR="00B66981" w:rsidRPr="0050489C">
        <w:rPr>
          <w:rFonts w:eastAsia="Calibri"/>
          <w:bCs/>
          <w:sz w:val="28"/>
          <w:szCs w:val="28"/>
        </w:rPr>
        <w:t>по состоянию</w:t>
      </w:r>
      <w:r w:rsidR="00B66981" w:rsidRPr="0050489C">
        <w:rPr>
          <w:rFonts w:eastAsia="Calibri"/>
          <w:bCs/>
          <w:sz w:val="28"/>
          <w:szCs w:val="28"/>
        </w:rPr>
        <w:br/>
      </w:r>
      <w:r w:rsidRPr="0050489C">
        <w:rPr>
          <w:rFonts w:eastAsia="Calibri"/>
          <w:bCs/>
          <w:sz w:val="28"/>
          <w:szCs w:val="28"/>
        </w:rPr>
        <w:t>на 1 января текущего</w:t>
      </w:r>
      <w:r w:rsidRPr="0050489C">
        <w:rPr>
          <w:rFonts w:eastAsiaTheme="minorHAnsi"/>
          <w:sz w:val="28"/>
          <w:szCs w:val="28"/>
          <w:lang w:eastAsia="en-US"/>
        </w:rPr>
        <w:t xml:space="preserve"> финансового года</w:t>
      </w:r>
      <w:r w:rsidR="00B66981" w:rsidRPr="0050489C">
        <w:rPr>
          <w:rFonts w:eastAsia="Calibri"/>
          <w:sz w:val="28"/>
          <w:szCs w:val="28"/>
        </w:rPr>
        <w:t xml:space="preserve"> в i-м муниципальном образовании</w:t>
      </w:r>
      <w:r w:rsidRPr="0050489C">
        <w:rPr>
          <w:rFonts w:eastAsia="Calibri"/>
          <w:sz w:val="28"/>
          <w:szCs w:val="28"/>
        </w:rPr>
        <w:t>.</w:t>
      </w:r>
    </w:p>
    <w:p w:rsidR="00850F74" w:rsidRPr="0050489C" w:rsidRDefault="00850F74" w:rsidP="00850F74">
      <w:pPr>
        <w:autoSpaceDE w:val="0"/>
        <w:autoSpaceDN w:val="0"/>
        <w:adjustRightInd w:val="0"/>
        <w:ind w:firstLine="709"/>
        <w:jc w:val="both"/>
        <w:rPr>
          <w:rFonts w:eastAsia="Calibri"/>
          <w:bCs/>
          <w:sz w:val="28"/>
          <w:szCs w:val="28"/>
        </w:rPr>
      </w:pPr>
      <w:r w:rsidRPr="0050489C">
        <w:rPr>
          <w:rFonts w:eastAsia="Calibri"/>
          <w:bCs/>
          <w:sz w:val="28"/>
          <w:szCs w:val="28"/>
        </w:rPr>
        <w:lastRenderedPageBreak/>
        <w:t xml:space="preserve">4. Норматив </w:t>
      </w:r>
      <w:r w:rsidR="00D55B36" w:rsidRPr="0050489C">
        <w:rPr>
          <w:rFonts w:eastAsia="Calibri"/>
          <w:bCs/>
          <w:sz w:val="28"/>
          <w:szCs w:val="28"/>
        </w:rPr>
        <w:t>затрат</w:t>
      </w:r>
      <w:r w:rsidRPr="0050489C">
        <w:rPr>
          <w:rFonts w:eastAsia="Calibri"/>
          <w:bCs/>
          <w:sz w:val="28"/>
          <w:szCs w:val="28"/>
        </w:rPr>
        <w:t xml:space="preserve"> на реализацию мероприятий в области государственной молодежной политики на одного жителя в возрасте от 14 до 30 лет </w:t>
      </w:r>
      <w:r w:rsidR="00B66981" w:rsidRPr="0050489C">
        <w:rPr>
          <w:rFonts w:eastAsia="Calibri"/>
          <w:sz w:val="28"/>
          <w:szCs w:val="28"/>
        </w:rPr>
        <w:t>в i-м муниципальном образовании</w:t>
      </w:r>
      <w:r w:rsidR="00B66981" w:rsidRPr="0050489C">
        <w:rPr>
          <w:rFonts w:eastAsia="Calibri"/>
          <w:bCs/>
          <w:sz w:val="28"/>
          <w:szCs w:val="28"/>
        </w:rPr>
        <w:t xml:space="preserve"> </w:t>
      </w:r>
      <w:r w:rsidRPr="0050489C">
        <w:rPr>
          <w:rFonts w:eastAsia="Calibri"/>
          <w:bCs/>
          <w:sz w:val="28"/>
          <w:szCs w:val="28"/>
        </w:rPr>
        <w:t>определяется по формуле:</w:t>
      </w:r>
    </w:p>
    <w:p w:rsidR="00850F74" w:rsidRPr="0050489C" w:rsidRDefault="00850F74" w:rsidP="00850F74">
      <w:pPr>
        <w:autoSpaceDE w:val="0"/>
        <w:autoSpaceDN w:val="0"/>
        <w:adjustRightInd w:val="0"/>
        <w:ind w:firstLine="709"/>
        <w:jc w:val="both"/>
        <w:outlineLvl w:val="0"/>
        <w:rPr>
          <w:rFonts w:eastAsia="Calibri"/>
          <w:bCs/>
          <w:sz w:val="28"/>
          <w:szCs w:val="28"/>
        </w:rPr>
      </w:pPr>
    </w:p>
    <w:p w:rsidR="00850F74" w:rsidRPr="0050489C" w:rsidRDefault="00850F74" w:rsidP="00850F74">
      <w:pPr>
        <w:autoSpaceDE w:val="0"/>
        <w:autoSpaceDN w:val="0"/>
        <w:adjustRightInd w:val="0"/>
        <w:ind w:firstLine="709"/>
        <w:jc w:val="center"/>
        <w:rPr>
          <w:rFonts w:eastAsia="Calibri"/>
          <w:bCs/>
          <w:i/>
          <w:sz w:val="28"/>
          <w:szCs w:val="28"/>
        </w:rPr>
      </w:pPr>
      <w:r w:rsidRPr="0050489C">
        <w:rPr>
          <w:rFonts w:eastAsia="Calibri"/>
          <w:bCs/>
          <w:i/>
          <w:sz w:val="28"/>
          <w:szCs w:val="28"/>
        </w:rPr>
        <w:t>Нжит</w:t>
      </w:r>
      <w:r w:rsidRPr="0050489C">
        <w:rPr>
          <w:rFonts w:eastAsia="Calibri"/>
          <w:bCs/>
          <w:i/>
          <w:sz w:val="28"/>
          <w:szCs w:val="28"/>
          <w:vertAlign w:val="subscript"/>
        </w:rPr>
        <w:t>i</w:t>
      </w:r>
      <w:r w:rsidRPr="0050489C">
        <w:rPr>
          <w:rFonts w:eastAsia="Calibri"/>
          <w:bCs/>
          <w:i/>
          <w:sz w:val="28"/>
          <w:szCs w:val="28"/>
        </w:rPr>
        <w:t xml:space="preserve"> = Ноб</w:t>
      </w:r>
      <w:r w:rsidRPr="0050489C">
        <w:rPr>
          <w:rFonts w:eastAsia="Calibri"/>
          <w:bCs/>
          <w:i/>
          <w:sz w:val="28"/>
          <w:szCs w:val="28"/>
          <w:vertAlign w:val="subscript"/>
        </w:rPr>
        <w:t>i</w:t>
      </w:r>
      <w:r w:rsidRPr="0050489C">
        <w:rPr>
          <w:rFonts w:eastAsia="Calibri"/>
          <w:bCs/>
          <w:i/>
          <w:sz w:val="28"/>
          <w:szCs w:val="28"/>
        </w:rPr>
        <w:t xml:space="preserve"> / П</w:t>
      </w:r>
      <w:r w:rsidR="00DA1DE9" w:rsidRPr="0050489C">
        <w:rPr>
          <w:rFonts w:eastAsia="Calibri"/>
          <w:i/>
          <w:sz w:val="28"/>
          <w:szCs w:val="28"/>
        </w:rPr>
        <w:t>к</w:t>
      </w:r>
      <w:r w:rsidRPr="0050489C">
        <w:rPr>
          <w:rFonts w:eastAsia="Calibri"/>
          <w:bCs/>
          <w:i/>
          <w:sz w:val="28"/>
          <w:szCs w:val="28"/>
        </w:rPr>
        <w:t>жит</w:t>
      </w:r>
      <w:r w:rsidRPr="0050489C">
        <w:rPr>
          <w:rFonts w:eastAsia="Calibri"/>
          <w:bCs/>
          <w:i/>
          <w:sz w:val="28"/>
          <w:szCs w:val="28"/>
          <w:vertAlign w:val="subscript"/>
        </w:rPr>
        <w:t>i</w:t>
      </w:r>
      <w:r w:rsidRPr="0050489C">
        <w:rPr>
          <w:rFonts w:eastAsia="Calibri"/>
          <w:bCs/>
          <w:sz w:val="28"/>
          <w:szCs w:val="28"/>
        </w:rPr>
        <w:t xml:space="preserve"> ,</w:t>
      </w:r>
    </w:p>
    <w:p w:rsidR="00850F74" w:rsidRPr="0050489C" w:rsidRDefault="00FF5F17" w:rsidP="00850F74">
      <w:pPr>
        <w:autoSpaceDE w:val="0"/>
        <w:autoSpaceDN w:val="0"/>
        <w:adjustRightInd w:val="0"/>
        <w:ind w:firstLine="709"/>
        <w:jc w:val="both"/>
        <w:rPr>
          <w:rFonts w:eastAsia="Calibri"/>
          <w:bCs/>
          <w:sz w:val="28"/>
          <w:szCs w:val="28"/>
        </w:rPr>
      </w:pPr>
      <w:r w:rsidRPr="0050489C">
        <w:rPr>
          <w:rFonts w:eastAsia="Calibri"/>
          <w:bCs/>
          <w:sz w:val="28"/>
          <w:szCs w:val="28"/>
        </w:rPr>
        <w:t xml:space="preserve">где </w:t>
      </w:r>
      <w:proofErr w:type="spellStart"/>
      <w:r w:rsidR="00850F74" w:rsidRPr="0050489C">
        <w:rPr>
          <w:rFonts w:eastAsia="Calibri"/>
          <w:bCs/>
          <w:i/>
          <w:sz w:val="28"/>
          <w:szCs w:val="28"/>
        </w:rPr>
        <w:t>Ноб</w:t>
      </w:r>
      <w:proofErr w:type="gramStart"/>
      <w:r w:rsidR="00850F74" w:rsidRPr="0050489C">
        <w:rPr>
          <w:rFonts w:eastAsia="Calibri"/>
          <w:bCs/>
          <w:i/>
          <w:sz w:val="28"/>
          <w:szCs w:val="28"/>
          <w:vertAlign w:val="subscript"/>
        </w:rPr>
        <w:t>i</w:t>
      </w:r>
      <w:proofErr w:type="spellEnd"/>
      <w:proofErr w:type="gramEnd"/>
      <w:r w:rsidR="00850F74" w:rsidRPr="0050489C">
        <w:rPr>
          <w:rFonts w:eastAsia="Calibri"/>
          <w:bCs/>
          <w:sz w:val="28"/>
          <w:szCs w:val="28"/>
        </w:rPr>
        <w:t xml:space="preserve"> – затраты на реализацию мероприятий в области государственной молодежной политики </w:t>
      </w:r>
      <w:r w:rsidR="00B66981" w:rsidRPr="0050489C">
        <w:rPr>
          <w:rFonts w:eastAsia="Calibri"/>
          <w:sz w:val="28"/>
          <w:szCs w:val="28"/>
        </w:rPr>
        <w:t>в i-м муниципальном образовании</w:t>
      </w:r>
      <w:r w:rsidR="00DA1DE9" w:rsidRPr="0050489C">
        <w:rPr>
          <w:rFonts w:eastAsia="Calibri"/>
          <w:bCs/>
          <w:sz w:val="28"/>
          <w:szCs w:val="28"/>
        </w:rPr>
        <w:t>.</w:t>
      </w:r>
    </w:p>
    <w:p w:rsidR="00850F74" w:rsidRPr="0050489C" w:rsidRDefault="00850F74" w:rsidP="000E702D">
      <w:pPr>
        <w:autoSpaceDE w:val="0"/>
        <w:autoSpaceDN w:val="0"/>
        <w:adjustRightInd w:val="0"/>
        <w:ind w:firstLine="709"/>
        <w:jc w:val="both"/>
        <w:rPr>
          <w:rFonts w:eastAsia="Calibri"/>
          <w:sz w:val="28"/>
          <w:szCs w:val="28"/>
        </w:rPr>
      </w:pPr>
      <w:r w:rsidRPr="0050489C">
        <w:rPr>
          <w:rFonts w:eastAsia="Calibri"/>
          <w:bCs/>
          <w:sz w:val="28"/>
          <w:szCs w:val="28"/>
        </w:rPr>
        <w:t xml:space="preserve">5. </w:t>
      </w:r>
      <w:r w:rsidRPr="0050489C">
        <w:rPr>
          <w:rFonts w:eastAsia="Calibri"/>
          <w:sz w:val="28"/>
          <w:szCs w:val="28"/>
        </w:rPr>
        <w:t xml:space="preserve">Расчет затрат на реализацию мероприятий в области государственной молодежной политики </w:t>
      </w:r>
      <w:r w:rsidR="007C41BD" w:rsidRPr="0050489C">
        <w:rPr>
          <w:sz w:val="28"/>
          <w:szCs w:val="28"/>
        </w:rPr>
        <w:t xml:space="preserve">в </w:t>
      </w:r>
      <w:r w:rsidR="007C41BD" w:rsidRPr="0050489C">
        <w:rPr>
          <w:sz w:val="28"/>
          <w:szCs w:val="28"/>
          <w:lang w:val="en-US"/>
        </w:rPr>
        <w:t>i</w:t>
      </w:r>
      <w:r w:rsidR="007C41BD" w:rsidRPr="0050489C">
        <w:rPr>
          <w:sz w:val="28"/>
          <w:szCs w:val="28"/>
        </w:rPr>
        <w:t xml:space="preserve">-м муниципальном образовании </w:t>
      </w:r>
      <w:r w:rsidRPr="0050489C">
        <w:rPr>
          <w:rFonts w:eastAsia="Calibri"/>
          <w:sz w:val="28"/>
          <w:szCs w:val="28"/>
        </w:rPr>
        <w:t>осуществляется по формуле:</w:t>
      </w:r>
    </w:p>
    <w:p w:rsidR="00850F74" w:rsidRPr="0050489C" w:rsidRDefault="00850F74" w:rsidP="00850F74">
      <w:pPr>
        <w:autoSpaceDE w:val="0"/>
        <w:autoSpaceDN w:val="0"/>
        <w:adjustRightInd w:val="0"/>
        <w:jc w:val="center"/>
        <w:rPr>
          <w:rFonts w:eastAsia="Calibri"/>
          <w:sz w:val="28"/>
          <w:szCs w:val="28"/>
        </w:rPr>
      </w:pPr>
      <w:r w:rsidRPr="0050489C">
        <w:rPr>
          <w:rFonts w:eastAsia="Calibri"/>
          <w:i/>
          <w:sz w:val="28"/>
          <w:szCs w:val="28"/>
        </w:rPr>
        <w:t>Ноб</w:t>
      </w:r>
      <w:r w:rsidRPr="0050489C">
        <w:rPr>
          <w:rFonts w:eastAsia="Calibri"/>
          <w:i/>
          <w:sz w:val="28"/>
          <w:szCs w:val="28"/>
          <w:vertAlign w:val="subscript"/>
        </w:rPr>
        <w:t>i</w:t>
      </w:r>
      <w:r w:rsidRPr="0050489C">
        <w:rPr>
          <w:rFonts w:eastAsia="Calibri"/>
          <w:i/>
          <w:sz w:val="28"/>
          <w:szCs w:val="28"/>
        </w:rPr>
        <w:t xml:space="preserve"> = </w:t>
      </w:r>
      <w:r w:rsidR="007C41BD" w:rsidRPr="0050489C">
        <w:rPr>
          <w:i/>
          <w:sz w:val="28"/>
          <w:szCs w:val="28"/>
        </w:rPr>
        <w:t>Зот</w:t>
      </w:r>
      <w:r w:rsidR="007C41BD" w:rsidRPr="0050489C">
        <w:rPr>
          <w:i/>
          <w:sz w:val="28"/>
          <w:szCs w:val="28"/>
          <w:vertAlign w:val="subscript"/>
          <w:lang w:val="en-US"/>
        </w:rPr>
        <w:t>i</w:t>
      </w:r>
      <w:r w:rsidR="007C41BD" w:rsidRPr="0050489C">
        <w:rPr>
          <w:i/>
          <w:sz w:val="28"/>
          <w:szCs w:val="28"/>
        </w:rPr>
        <w:t xml:space="preserve"> + Нз</w:t>
      </w:r>
      <w:r w:rsidR="007C41BD" w:rsidRPr="0050489C">
        <w:rPr>
          <w:i/>
          <w:sz w:val="28"/>
          <w:szCs w:val="28"/>
          <w:vertAlign w:val="subscript"/>
          <w:lang w:val="en-US"/>
        </w:rPr>
        <w:t>i</w:t>
      </w:r>
      <w:r w:rsidR="007C41BD" w:rsidRPr="0050489C">
        <w:rPr>
          <w:i/>
          <w:sz w:val="28"/>
          <w:szCs w:val="28"/>
        </w:rPr>
        <w:t xml:space="preserve"> + Пр</w:t>
      </w:r>
      <w:r w:rsidR="007C41BD" w:rsidRPr="0050489C">
        <w:rPr>
          <w:i/>
          <w:sz w:val="28"/>
          <w:szCs w:val="28"/>
          <w:vertAlign w:val="subscript"/>
          <w:lang w:val="en-US"/>
        </w:rPr>
        <w:t>i</w:t>
      </w:r>
      <w:r w:rsidR="007C41BD" w:rsidRPr="0050489C">
        <w:rPr>
          <w:i/>
          <w:sz w:val="28"/>
          <w:szCs w:val="28"/>
        </w:rPr>
        <w:t xml:space="preserve"> </w:t>
      </w:r>
      <w:r w:rsidR="007C41BD" w:rsidRPr="0050489C">
        <w:rPr>
          <w:sz w:val="28"/>
          <w:szCs w:val="28"/>
        </w:rPr>
        <w:t>,</w:t>
      </w:r>
    </w:p>
    <w:p w:rsidR="007C41BD" w:rsidRPr="0050489C" w:rsidRDefault="007C41BD" w:rsidP="007C41BD">
      <w:pPr>
        <w:autoSpaceDE w:val="0"/>
        <w:autoSpaceDN w:val="0"/>
        <w:adjustRightInd w:val="0"/>
        <w:ind w:firstLine="720"/>
        <w:jc w:val="both"/>
        <w:rPr>
          <w:sz w:val="28"/>
          <w:szCs w:val="28"/>
        </w:rPr>
      </w:pPr>
      <w:r w:rsidRPr="0050489C">
        <w:rPr>
          <w:sz w:val="28"/>
          <w:szCs w:val="28"/>
        </w:rPr>
        <w:t>где:</w:t>
      </w:r>
    </w:p>
    <w:p w:rsidR="007C41BD" w:rsidRPr="0050489C" w:rsidRDefault="007C41BD" w:rsidP="007C41BD">
      <w:pPr>
        <w:autoSpaceDE w:val="0"/>
        <w:autoSpaceDN w:val="0"/>
        <w:adjustRightInd w:val="0"/>
        <w:ind w:firstLine="720"/>
        <w:jc w:val="both"/>
        <w:rPr>
          <w:sz w:val="28"/>
          <w:szCs w:val="28"/>
        </w:rPr>
      </w:pPr>
      <w:r w:rsidRPr="0050489C">
        <w:rPr>
          <w:i/>
          <w:sz w:val="28"/>
          <w:szCs w:val="28"/>
        </w:rPr>
        <w:t>Зот</w:t>
      </w:r>
      <w:proofErr w:type="gramStart"/>
      <w:r w:rsidRPr="0050489C">
        <w:rPr>
          <w:i/>
          <w:sz w:val="28"/>
          <w:szCs w:val="28"/>
          <w:vertAlign w:val="subscript"/>
          <w:lang w:val="en-US"/>
        </w:rPr>
        <w:t>i</w:t>
      </w:r>
      <w:proofErr w:type="gramEnd"/>
      <w:r w:rsidRPr="0050489C">
        <w:rPr>
          <w:sz w:val="28"/>
          <w:szCs w:val="28"/>
        </w:rPr>
        <w:t xml:space="preserve"> – затраты на оплату труда работников, осуществляющих государственные полномочия</w:t>
      </w:r>
      <w:r w:rsidR="00BD5856" w:rsidRPr="0050489C">
        <w:rPr>
          <w:sz w:val="28"/>
          <w:szCs w:val="28"/>
        </w:rPr>
        <w:t>,</w:t>
      </w:r>
      <w:r w:rsidRPr="0050489C">
        <w:rPr>
          <w:sz w:val="28"/>
          <w:szCs w:val="28"/>
        </w:rPr>
        <w:t xml:space="preserve"> в i-м муниципальном образовании;</w:t>
      </w:r>
    </w:p>
    <w:p w:rsidR="007C41BD" w:rsidRPr="0050489C" w:rsidRDefault="007C41BD" w:rsidP="007C41BD">
      <w:pPr>
        <w:autoSpaceDE w:val="0"/>
        <w:autoSpaceDN w:val="0"/>
        <w:adjustRightInd w:val="0"/>
        <w:ind w:firstLine="720"/>
        <w:jc w:val="both"/>
        <w:rPr>
          <w:sz w:val="28"/>
          <w:szCs w:val="28"/>
        </w:rPr>
      </w:pPr>
      <w:r w:rsidRPr="0050489C">
        <w:rPr>
          <w:i/>
          <w:sz w:val="28"/>
          <w:szCs w:val="28"/>
        </w:rPr>
        <w:t>Нз</w:t>
      </w:r>
      <w:proofErr w:type="gramStart"/>
      <w:r w:rsidRPr="0050489C">
        <w:rPr>
          <w:i/>
          <w:sz w:val="28"/>
          <w:szCs w:val="28"/>
          <w:vertAlign w:val="subscript"/>
          <w:lang w:val="en-US"/>
        </w:rPr>
        <w:t>i</w:t>
      </w:r>
      <w:proofErr w:type="gramEnd"/>
      <w:r w:rsidRPr="0050489C">
        <w:rPr>
          <w:i/>
          <w:sz w:val="28"/>
          <w:szCs w:val="28"/>
        </w:rPr>
        <w:t xml:space="preserve"> </w:t>
      </w:r>
      <w:r w:rsidRPr="0050489C">
        <w:rPr>
          <w:sz w:val="28"/>
          <w:szCs w:val="28"/>
        </w:rPr>
        <w:t>– затраты на начисления на выплаты по оплате труда</w:t>
      </w:r>
      <w:r w:rsidR="00B66981" w:rsidRPr="0050489C">
        <w:rPr>
          <w:sz w:val="28"/>
          <w:szCs w:val="28"/>
        </w:rPr>
        <w:t xml:space="preserve"> работников, осуществляющих государственные полномочия, в i-м муниципальном образовании</w:t>
      </w:r>
      <w:r w:rsidRPr="0050489C">
        <w:rPr>
          <w:sz w:val="28"/>
          <w:szCs w:val="28"/>
        </w:rPr>
        <w:t>;</w:t>
      </w:r>
    </w:p>
    <w:p w:rsidR="007C41BD" w:rsidRPr="0050489C" w:rsidRDefault="007C41BD" w:rsidP="007C41BD">
      <w:pPr>
        <w:autoSpaceDE w:val="0"/>
        <w:autoSpaceDN w:val="0"/>
        <w:adjustRightInd w:val="0"/>
        <w:ind w:firstLine="720"/>
        <w:jc w:val="both"/>
        <w:rPr>
          <w:sz w:val="28"/>
          <w:szCs w:val="28"/>
        </w:rPr>
      </w:pPr>
      <w:r w:rsidRPr="0050489C">
        <w:rPr>
          <w:i/>
          <w:sz w:val="28"/>
          <w:szCs w:val="28"/>
        </w:rPr>
        <w:t>Пр</w:t>
      </w:r>
      <w:r w:rsidRPr="0050489C">
        <w:rPr>
          <w:i/>
          <w:sz w:val="28"/>
          <w:szCs w:val="28"/>
          <w:vertAlign w:val="subscript"/>
          <w:lang w:val="en-US"/>
        </w:rPr>
        <w:t>i</w:t>
      </w:r>
      <w:r w:rsidRPr="0050489C">
        <w:rPr>
          <w:sz w:val="28"/>
          <w:szCs w:val="28"/>
        </w:rPr>
        <w:t xml:space="preserve"> – затраты на прочие расходы</w:t>
      </w:r>
      <w:r w:rsidR="00B66981" w:rsidRPr="0050489C">
        <w:rPr>
          <w:rFonts w:eastAsia="Calibri"/>
          <w:sz w:val="28"/>
          <w:szCs w:val="28"/>
        </w:rPr>
        <w:t xml:space="preserve"> в i-м муниципальном образовании</w:t>
      </w:r>
      <w:r w:rsidRPr="0050489C">
        <w:rPr>
          <w:sz w:val="28"/>
          <w:szCs w:val="28"/>
        </w:rPr>
        <w:t>.</w:t>
      </w:r>
    </w:p>
    <w:p w:rsidR="00A70532" w:rsidRPr="0050489C" w:rsidRDefault="00E34F7E" w:rsidP="00A70532">
      <w:pPr>
        <w:autoSpaceDE w:val="0"/>
        <w:autoSpaceDN w:val="0"/>
        <w:adjustRightInd w:val="0"/>
        <w:ind w:firstLine="720"/>
        <w:jc w:val="both"/>
        <w:rPr>
          <w:rFonts w:eastAsiaTheme="minorHAnsi"/>
          <w:sz w:val="28"/>
          <w:szCs w:val="28"/>
          <w:lang w:eastAsia="en-US"/>
        </w:rPr>
      </w:pPr>
      <w:r w:rsidRPr="0050489C">
        <w:rPr>
          <w:rFonts w:eastAsiaTheme="minorHAnsi"/>
          <w:sz w:val="28"/>
          <w:szCs w:val="28"/>
          <w:lang w:eastAsia="en-US"/>
        </w:rPr>
        <w:t xml:space="preserve">6. </w:t>
      </w:r>
      <w:proofErr w:type="gramStart"/>
      <w:r w:rsidRPr="0050489C">
        <w:rPr>
          <w:rFonts w:eastAsiaTheme="minorHAnsi"/>
          <w:sz w:val="28"/>
          <w:szCs w:val="28"/>
          <w:lang w:eastAsia="en-US"/>
        </w:rPr>
        <w:t xml:space="preserve">Затраты на оплату труда </w:t>
      </w:r>
      <w:r w:rsidRPr="0050489C">
        <w:rPr>
          <w:sz w:val="28"/>
          <w:szCs w:val="28"/>
        </w:rPr>
        <w:t>работников, осуществляющих государственные полномочия,</w:t>
      </w:r>
      <w:r w:rsidRPr="0050489C">
        <w:rPr>
          <w:rFonts w:eastAsiaTheme="minorHAnsi"/>
          <w:sz w:val="28"/>
          <w:szCs w:val="28"/>
          <w:lang w:eastAsia="en-US"/>
        </w:rPr>
        <w:t xml:space="preserve"> </w:t>
      </w:r>
      <w:r w:rsidR="00B66981" w:rsidRPr="0050489C">
        <w:rPr>
          <w:rFonts w:eastAsia="Calibri"/>
          <w:sz w:val="28"/>
          <w:szCs w:val="28"/>
        </w:rPr>
        <w:t>в i-м муниципальном образовании</w:t>
      </w:r>
      <w:r w:rsidR="00B66981" w:rsidRPr="0050489C">
        <w:rPr>
          <w:rFonts w:eastAsiaTheme="minorHAnsi"/>
          <w:sz w:val="28"/>
          <w:szCs w:val="28"/>
          <w:lang w:eastAsia="en-US"/>
        </w:rPr>
        <w:t xml:space="preserve"> </w:t>
      </w:r>
      <w:r w:rsidRPr="0050489C">
        <w:rPr>
          <w:rFonts w:eastAsiaTheme="minorHAnsi"/>
          <w:sz w:val="28"/>
          <w:szCs w:val="28"/>
          <w:lang w:eastAsia="en-US"/>
        </w:rPr>
        <w:t xml:space="preserve">определяются в соответствии с нормативными правовыми актами Российской Федерации и Республики Татарстан </w:t>
      </w:r>
      <w:r w:rsidR="00A70532" w:rsidRPr="0050489C">
        <w:rPr>
          <w:rFonts w:eastAsiaTheme="minorHAnsi"/>
          <w:sz w:val="28"/>
          <w:szCs w:val="28"/>
          <w:lang w:eastAsia="en-US"/>
        </w:rPr>
        <w:t>и рассчитываются исходя из объема указанных затрат, предусмотренного</w:t>
      </w:r>
      <w:r w:rsidR="00696449" w:rsidRPr="0050489C">
        <w:rPr>
          <w:rFonts w:eastAsiaTheme="minorHAnsi"/>
          <w:sz w:val="28"/>
          <w:szCs w:val="28"/>
          <w:lang w:eastAsia="en-US"/>
        </w:rPr>
        <w:t xml:space="preserve"> </w:t>
      </w:r>
      <w:r w:rsidR="00696449" w:rsidRPr="0050489C">
        <w:rPr>
          <w:rFonts w:eastAsiaTheme="minorHAnsi"/>
          <w:color w:val="000000" w:themeColor="text1"/>
          <w:sz w:val="28"/>
          <w:szCs w:val="28"/>
          <w:lang w:eastAsia="en-US"/>
        </w:rPr>
        <w:t>i-</w:t>
      </w:r>
      <w:proofErr w:type="spellStart"/>
      <w:r w:rsidR="00696449" w:rsidRPr="0050489C">
        <w:rPr>
          <w:rFonts w:eastAsiaTheme="minorHAnsi"/>
          <w:color w:val="000000" w:themeColor="text1"/>
          <w:sz w:val="28"/>
          <w:szCs w:val="28"/>
          <w:lang w:eastAsia="en-US"/>
        </w:rPr>
        <w:t>му</w:t>
      </w:r>
      <w:proofErr w:type="spellEnd"/>
      <w:r w:rsidR="00696449" w:rsidRPr="0050489C">
        <w:rPr>
          <w:rFonts w:eastAsiaTheme="minorHAnsi"/>
          <w:color w:val="000000" w:themeColor="text1"/>
          <w:sz w:val="28"/>
          <w:szCs w:val="28"/>
          <w:lang w:eastAsia="en-US"/>
        </w:rPr>
        <w:t xml:space="preserve"> муниципальному образованию</w:t>
      </w:r>
      <w:r w:rsidR="00A70532" w:rsidRPr="0050489C">
        <w:rPr>
          <w:rFonts w:eastAsiaTheme="minorHAnsi"/>
          <w:sz w:val="28"/>
          <w:szCs w:val="28"/>
          <w:lang w:eastAsia="en-US"/>
        </w:rPr>
        <w:t xml:space="preserve"> на текущий финансовый год законом Республики Татарстан о бюджете Республики Татарстан, с применением индексов увеличения заработной платы на очередной финансовый год и плановый период.</w:t>
      </w:r>
      <w:proofErr w:type="gramEnd"/>
    </w:p>
    <w:p w:rsidR="007C41BD" w:rsidRPr="0050489C" w:rsidRDefault="00921C89" w:rsidP="007C41BD">
      <w:pPr>
        <w:autoSpaceDE w:val="0"/>
        <w:autoSpaceDN w:val="0"/>
        <w:adjustRightInd w:val="0"/>
        <w:ind w:firstLine="720"/>
        <w:jc w:val="both"/>
        <w:rPr>
          <w:sz w:val="28"/>
          <w:szCs w:val="28"/>
        </w:rPr>
      </w:pPr>
      <w:r w:rsidRPr="0050489C">
        <w:rPr>
          <w:sz w:val="28"/>
          <w:szCs w:val="28"/>
        </w:rPr>
        <w:t>7</w:t>
      </w:r>
      <w:r w:rsidR="007C41BD" w:rsidRPr="0050489C">
        <w:rPr>
          <w:sz w:val="28"/>
          <w:szCs w:val="28"/>
        </w:rPr>
        <w:t xml:space="preserve">. Расчет затрат на начисления на выплаты по оплате труда </w:t>
      </w:r>
      <w:r w:rsidR="00B66981" w:rsidRPr="0050489C">
        <w:rPr>
          <w:sz w:val="28"/>
          <w:szCs w:val="28"/>
        </w:rPr>
        <w:t>работников, осуществляющих г</w:t>
      </w:r>
      <w:r w:rsidR="001F0740" w:rsidRPr="0050489C">
        <w:rPr>
          <w:sz w:val="28"/>
          <w:szCs w:val="28"/>
        </w:rPr>
        <w:t>осударственные полномочия, в i-</w:t>
      </w:r>
      <w:r w:rsidR="00B66981" w:rsidRPr="0050489C">
        <w:rPr>
          <w:sz w:val="28"/>
          <w:szCs w:val="28"/>
        </w:rPr>
        <w:t xml:space="preserve">м муниципальном образовании </w:t>
      </w:r>
      <w:r w:rsidR="007C41BD" w:rsidRPr="0050489C">
        <w:rPr>
          <w:sz w:val="28"/>
          <w:szCs w:val="28"/>
        </w:rPr>
        <w:t>производится по формуле:</w:t>
      </w:r>
    </w:p>
    <w:p w:rsidR="007C41BD" w:rsidRPr="0050489C" w:rsidRDefault="007C41BD" w:rsidP="007C41BD">
      <w:pPr>
        <w:autoSpaceDE w:val="0"/>
        <w:autoSpaceDN w:val="0"/>
        <w:adjustRightInd w:val="0"/>
        <w:ind w:firstLine="709"/>
        <w:jc w:val="center"/>
        <w:rPr>
          <w:rFonts w:eastAsiaTheme="minorHAnsi"/>
          <w:sz w:val="28"/>
          <w:szCs w:val="28"/>
          <w:lang w:eastAsia="en-US"/>
        </w:rPr>
      </w:pPr>
      <w:r w:rsidRPr="0050489C">
        <w:rPr>
          <w:i/>
          <w:sz w:val="28"/>
          <w:szCs w:val="28"/>
        </w:rPr>
        <w:t>Нз</w:t>
      </w:r>
      <w:r w:rsidRPr="0050489C">
        <w:rPr>
          <w:i/>
          <w:sz w:val="28"/>
          <w:szCs w:val="28"/>
          <w:vertAlign w:val="subscript"/>
          <w:lang w:val="en-US"/>
        </w:rPr>
        <w:t>i</w:t>
      </w:r>
      <w:r w:rsidRPr="0050489C">
        <w:rPr>
          <w:rFonts w:eastAsiaTheme="minorHAnsi"/>
          <w:i/>
          <w:sz w:val="28"/>
          <w:szCs w:val="28"/>
          <w:lang w:eastAsia="en-US"/>
        </w:rPr>
        <w:t xml:space="preserve">  = </w:t>
      </w:r>
      <w:r w:rsidRPr="0050489C">
        <w:rPr>
          <w:i/>
          <w:sz w:val="28"/>
          <w:szCs w:val="28"/>
        </w:rPr>
        <w:t>Зот</w:t>
      </w:r>
      <w:r w:rsidRPr="0050489C">
        <w:rPr>
          <w:i/>
          <w:sz w:val="28"/>
          <w:szCs w:val="28"/>
          <w:vertAlign w:val="subscript"/>
          <w:lang w:val="en-US"/>
        </w:rPr>
        <w:t>i</w:t>
      </w:r>
      <w:r w:rsidRPr="0050489C">
        <w:rPr>
          <w:i/>
          <w:sz w:val="28"/>
          <w:szCs w:val="28"/>
        </w:rPr>
        <w:t xml:space="preserve"> </w:t>
      </w:r>
      <w:r w:rsidRPr="0050489C">
        <w:rPr>
          <w:rFonts w:eastAsiaTheme="minorHAnsi"/>
          <w:sz w:val="28"/>
          <w:szCs w:val="28"/>
          <w:vertAlign w:val="subscript"/>
          <w:lang w:eastAsia="en-US"/>
        </w:rPr>
        <w:t xml:space="preserve"> </w:t>
      </w:r>
      <w:r w:rsidRPr="0050489C">
        <w:rPr>
          <w:rFonts w:eastAsiaTheme="minorHAnsi"/>
          <w:sz w:val="28"/>
          <w:szCs w:val="28"/>
          <w:lang w:eastAsia="en-US"/>
        </w:rPr>
        <w:t xml:space="preserve">x </w:t>
      </w:r>
      <w:r w:rsidRPr="0050489C">
        <w:rPr>
          <w:rFonts w:eastAsiaTheme="minorHAnsi"/>
          <w:i/>
          <w:sz w:val="28"/>
          <w:szCs w:val="28"/>
          <w:lang w:eastAsia="en-US"/>
        </w:rPr>
        <w:t>Снз</w:t>
      </w:r>
      <w:r w:rsidRPr="0050489C">
        <w:rPr>
          <w:rFonts w:eastAsiaTheme="minorHAnsi"/>
          <w:i/>
          <w:sz w:val="28"/>
          <w:szCs w:val="28"/>
          <w:vertAlign w:val="subscript"/>
          <w:lang w:eastAsia="en-US"/>
        </w:rPr>
        <w:t xml:space="preserve"> </w:t>
      </w:r>
      <w:r w:rsidRPr="0050489C">
        <w:rPr>
          <w:rFonts w:eastAsiaTheme="minorHAnsi"/>
          <w:sz w:val="28"/>
          <w:szCs w:val="28"/>
          <w:lang w:eastAsia="en-US"/>
        </w:rPr>
        <w:t>,</w:t>
      </w:r>
    </w:p>
    <w:p w:rsidR="007C41BD" w:rsidRPr="0050489C" w:rsidRDefault="007C41BD" w:rsidP="007C41BD">
      <w:pPr>
        <w:autoSpaceDE w:val="0"/>
        <w:autoSpaceDN w:val="0"/>
        <w:adjustRightInd w:val="0"/>
        <w:ind w:firstLine="709"/>
        <w:jc w:val="both"/>
        <w:rPr>
          <w:rFonts w:eastAsiaTheme="minorHAnsi"/>
          <w:sz w:val="28"/>
          <w:szCs w:val="28"/>
          <w:lang w:eastAsia="en-US"/>
        </w:rPr>
      </w:pPr>
    </w:p>
    <w:p w:rsidR="007C41BD" w:rsidRPr="0050489C" w:rsidRDefault="007C41BD" w:rsidP="007C41BD">
      <w:pPr>
        <w:autoSpaceDE w:val="0"/>
        <w:autoSpaceDN w:val="0"/>
        <w:adjustRightInd w:val="0"/>
        <w:ind w:firstLine="709"/>
        <w:jc w:val="both"/>
        <w:rPr>
          <w:sz w:val="28"/>
          <w:szCs w:val="28"/>
        </w:rPr>
      </w:pPr>
      <w:r w:rsidRPr="0050489C">
        <w:rPr>
          <w:rFonts w:eastAsiaTheme="minorHAnsi"/>
          <w:sz w:val="28"/>
          <w:szCs w:val="28"/>
          <w:lang w:eastAsia="en-US"/>
        </w:rPr>
        <w:t xml:space="preserve">где </w:t>
      </w:r>
      <w:r w:rsidRPr="0050489C">
        <w:rPr>
          <w:rFonts w:eastAsiaTheme="minorHAnsi"/>
          <w:i/>
          <w:sz w:val="28"/>
          <w:szCs w:val="28"/>
          <w:lang w:eastAsia="en-US"/>
        </w:rPr>
        <w:t>Снз</w:t>
      </w:r>
      <w:r w:rsidRPr="0050489C">
        <w:rPr>
          <w:rFonts w:eastAsiaTheme="minorHAnsi"/>
          <w:sz w:val="28"/>
          <w:szCs w:val="28"/>
          <w:lang w:eastAsia="en-US"/>
        </w:rPr>
        <w:t xml:space="preserve"> – ставка начислений на выплаты по оплате труда.</w:t>
      </w:r>
    </w:p>
    <w:p w:rsidR="007C41BD" w:rsidRPr="0050489C" w:rsidRDefault="00424A92" w:rsidP="007C41BD">
      <w:pPr>
        <w:autoSpaceDE w:val="0"/>
        <w:autoSpaceDN w:val="0"/>
        <w:adjustRightInd w:val="0"/>
        <w:ind w:firstLine="709"/>
        <w:jc w:val="both"/>
        <w:rPr>
          <w:sz w:val="28"/>
          <w:szCs w:val="28"/>
        </w:rPr>
      </w:pPr>
      <w:r w:rsidRPr="0050489C">
        <w:rPr>
          <w:sz w:val="28"/>
          <w:szCs w:val="28"/>
        </w:rPr>
        <w:t>8</w:t>
      </w:r>
      <w:r w:rsidR="007C41BD" w:rsidRPr="0050489C">
        <w:rPr>
          <w:sz w:val="28"/>
          <w:szCs w:val="28"/>
        </w:rPr>
        <w:t xml:space="preserve">. Расчет затрат на прочие расходы </w:t>
      </w:r>
      <w:r w:rsidR="00B66981" w:rsidRPr="0050489C">
        <w:rPr>
          <w:rFonts w:eastAsia="Calibri"/>
          <w:sz w:val="28"/>
          <w:szCs w:val="28"/>
        </w:rPr>
        <w:t>в i-м муниципальном образовании</w:t>
      </w:r>
      <w:r w:rsidR="00B66981" w:rsidRPr="0050489C">
        <w:rPr>
          <w:rFonts w:eastAsiaTheme="minorHAnsi"/>
          <w:sz w:val="28"/>
          <w:szCs w:val="28"/>
          <w:lang w:eastAsia="en-US"/>
        </w:rPr>
        <w:t xml:space="preserve"> </w:t>
      </w:r>
      <w:r w:rsidR="007C41BD" w:rsidRPr="0050489C">
        <w:rPr>
          <w:sz w:val="28"/>
          <w:szCs w:val="28"/>
        </w:rPr>
        <w:t>производится по формуле:</w:t>
      </w:r>
    </w:p>
    <w:p w:rsidR="007C41BD" w:rsidRPr="0050489C" w:rsidRDefault="007C41BD" w:rsidP="007C41BD">
      <w:pPr>
        <w:autoSpaceDE w:val="0"/>
        <w:autoSpaceDN w:val="0"/>
        <w:adjustRightInd w:val="0"/>
        <w:jc w:val="center"/>
        <w:outlineLvl w:val="0"/>
        <w:rPr>
          <w:sz w:val="28"/>
          <w:szCs w:val="28"/>
        </w:rPr>
      </w:pPr>
      <w:proofErr w:type="spellStart"/>
      <w:r w:rsidRPr="0050489C">
        <w:rPr>
          <w:i/>
          <w:sz w:val="28"/>
          <w:szCs w:val="28"/>
        </w:rPr>
        <w:t>Пр</w:t>
      </w:r>
      <w:proofErr w:type="spellEnd"/>
      <w:r w:rsidRPr="0050489C">
        <w:rPr>
          <w:i/>
          <w:sz w:val="28"/>
          <w:szCs w:val="28"/>
          <w:vertAlign w:val="subscript"/>
          <w:lang w:val="en-US"/>
        </w:rPr>
        <w:t>i</w:t>
      </w:r>
      <w:r w:rsidRPr="0050489C">
        <w:rPr>
          <w:i/>
          <w:sz w:val="28"/>
          <w:szCs w:val="28"/>
        </w:rPr>
        <w:t xml:space="preserve"> = </w:t>
      </w:r>
      <w:r w:rsidRPr="0050489C">
        <w:rPr>
          <w:i/>
          <w:sz w:val="28"/>
          <w:szCs w:val="28"/>
          <w:lang w:val="en-US"/>
        </w:rPr>
        <w:t>Y</w:t>
      </w:r>
      <w:proofErr w:type="spellStart"/>
      <w:r w:rsidRPr="0050489C">
        <w:rPr>
          <w:i/>
          <w:sz w:val="28"/>
          <w:szCs w:val="28"/>
          <w:vertAlign w:val="subscript"/>
        </w:rPr>
        <w:t>усл</w:t>
      </w:r>
      <w:proofErr w:type="spellEnd"/>
      <w:r w:rsidRPr="0050489C">
        <w:rPr>
          <w:i/>
          <w:sz w:val="28"/>
          <w:szCs w:val="28"/>
        </w:rPr>
        <w:t xml:space="preserve"> + </w:t>
      </w:r>
      <w:r w:rsidRPr="0050489C">
        <w:rPr>
          <w:i/>
          <w:sz w:val="28"/>
          <w:szCs w:val="28"/>
          <w:lang w:val="en-US"/>
        </w:rPr>
        <w:t>Y</w:t>
      </w:r>
      <w:proofErr w:type="spellStart"/>
      <w:r w:rsidRPr="0050489C">
        <w:rPr>
          <w:i/>
          <w:sz w:val="28"/>
          <w:szCs w:val="28"/>
          <w:vertAlign w:val="subscript"/>
        </w:rPr>
        <w:t>сос</w:t>
      </w:r>
      <w:proofErr w:type="spellEnd"/>
      <w:r w:rsidRPr="0050489C">
        <w:rPr>
          <w:i/>
          <w:sz w:val="28"/>
          <w:szCs w:val="28"/>
        </w:rPr>
        <w:t xml:space="preserve"> + </w:t>
      </w:r>
      <w:r w:rsidRPr="0050489C">
        <w:rPr>
          <w:i/>
          <w:sz w:val="28"/>
          <w:szCs w:val="28"/>
          <w:lang w:val="en-US"/>
        </w:rPr>
        <w:t>Y</w:t>
      </w:r>
      <w:proofErr w:type="spellStart"/>
      <w:r w:rsidRPr="0050489C">
        <w:rPr>
          <w:i/>
          <w:sz w:val="28"/>
          <w:szCs w:val="28"/>
          <w:vertAlign w:val="subscript"/>
        </w:rPr>
        <w:t>смз</w:t>
      </w:r>
      <w:proofErr w:type="spellEnd"/>
      <w:proofErr w:type="gramStart"/>
      <w:r w:rsidRPr="0050489C">
        <w:rPr>
          <w:i/>
          <w:sz w:val="28"/>
          <w:szCs w:val="28"/>
        </w:rPr>
        <w:t xml:space="preserve"> </w:t>
      </w:r>
      <w:r w:rsidRPr="0050489C">
        <w:rPr>
          <w:sz w:val="28"/>
          <w:szCs w:val="28"/>
        </w:rPr>
        <w:t>,</w:t>
      </w:r>
      <w:proofErr w:type="gramEnd"/>
    </w:p>
    <w:p w:rsidR="007C41BD" w:rsidRPr="0050489C" w:rsidRDefault="007C41BD" w:rsidP="007C41BD">
      <w:pPr>
        <w:autoSpaceDE w:val="0"/>
        <w:autoSpaceDN w:val="0"/>
        <w:adjustRightInd w:val="0"/>
        <w:ind w:firstLine="709"/>
        <w:jc w:val="both"/>
        <w:rPr>
          <w:sz w:val="28"/>
          <w:szCs w:val="28"/>
        </w:rPr>
      </w:pPr>
      <w:r w:rsidRPr="0050489C">
        <w:rPr>
          <w:sz w:val="28"/>
          <w:szCs w:val="28"/>
        </w:rPr>
        <w:t>где:</w:t>
      </w:r>
    </w:p>
    <w:p w:rsidR="007C41BD" w:rsidRPr="0050489C" w:rsidRDefault="007C41BD" w:rsidP="007C41BD">
      <w:pPr>
        <w:autoSpaceDE w:val="0"/>
        <w:autoSpaceDN w:val="0"/>
        <w:adjustRightInd w:val="0"/>
        <w:ind w:firstLine="709"/>
        <w:jc w:val="both"/>
        <w:rPr>
          <w:sz w:val="28"/>
          <w:szCs w:val="28"/>
        </w:rPr>
      </w:pPr>
      <w:r w:rsidRPr="0050489C">
        <w:rPr>
          <w:i/>
          <w:sz w:val="28"/>
          <w:szCs w:val="28"/>
          <w:lang w:val="en-US"/>
        </w:rPr>
        <w:t>Y</w:t>
      </w:r>
      <w:r w:rsidRPr="0050489C">
        <w:rPr>
          <w:i/>
          <w:sz w:val="28"/>
          <w:szCs w:val="28"/>
          <w:vertAlign w:val="subscript"/>
        </w:rPr>
        <w:t>усл</w:t>
      </w:r>
      <w:r w:rsidRPr="0050489C">
        <w:rPr>
          <w:sz w:val="28"/>
          <w:szCs w:val="28"/>
        </w:rPr>
        <w:t xml:space="preserve"> – затраты на приобретение услуг;</w:t>
      </w:r>
    </w:p>
    <w:p w:rsidR="007C41BD" w:rsidRPr="0050489C" w:rsidRDefault="007C41BD" w:rsidP="007C41BD">
      <w:pPr>
        <w:autoSpaceDE w:val="0"/>
        <w:autoSpaceDN w:val="0"/>
        <w:adjustRightInd w:val="0"/>
        <w:ind w:firstLine="709"/>
        <w:jc w:val="both"/>
        <w:rPr>
          <w:sz w:val="28"/>
          <w:szCs w:val="28"/>
        </w:rPr>
      </w:pPr>
      <w:r w:rsidRPr="0050489C">
        <w:rPr>
          <w:i/>
          <w:sz w:val="28"/>
          <w:szCs w:val="28"/>
          <w:lang w:val="en-US"/>
        </w:rPr>
        <w:t>Y</w:t>
      </w:r>
      <w:proofErr w:type="spellStart"/>
      <w:r w:rsidRPr="0050489C">
        <w:rPr>
          <w:i/>
          <w:sz w:val="28"/>
          <w:szCs w:val="28"/>
          <w:vertAlign w:val="subscript"/>
        </w:rPr>
        <w:t>сос</w:t>
      </w:r>
      <w:proofErr w:type="spellEnd"/>
      <w:r w:rsidRPr="0050489C">
        <w:rPr>
          <w:sz w:val="28"/>
          <w:szCs w:val="28"/>
        </w:rPr>
        <w:t xml:space="preserve"> </w:t>
      </w:r>
      <w:r w:rsidR="00696449" w:rsidRPr="0050489C">
        <w:rPr>
          <w:sz w:val="28"/>
          <w:szCs w:val="28"/>
        </w:rPr>
        <w:t>–</w:t>
      </w:r>
      <w:r w:rsidRPr="0050489C">
        <w:rPr>
          <w:sz w:val="28"/>
          <w:szCs w:val="28"/>
        </w:rPr>
        <w:t xml:space="preserve"> затраты</w:t>
      </w:r>
      <w:r w:rsidR="00696449" w:rsidRPr="0050489C">
        <w:rPr>
          <w:sz w:val="28"/>
          <w:szCs w:val="28"/>
        </w:rPr>
        <w:t xml:space="preserve"> </w:t>
      </w:r>
      <w:r w:rsidRPr="0050489C">
        <w:rPr>
          <w:sz w:val="28"/>
          <w:szCs w:val="28"/>
        </w:rPr>
        <w:t>на увеличение стоимости основных средств (за исключением расходов на капитальное строительство);</w:t>
      </w:r>
    </w:p>
    <w:p w:rsidR="007C41BD" w:rsidRPr="0050489C" w:rsidRDefault="007C41BD" w:rsidP="007C41BD">
      <w:pPr>
        <w:autoSpaceDE w:val="0"/>
        <w:autoSpaceDN w:val="0"/>
        <w:adjustRightInd w:val="0"/>
        <w:ind w:firstLine="709"/>
        <w:jc w:val="both"/>
        <w:rPr>
          <w:sz w:val="28"/>
          <w:szCs w:val="28"/>
        </w:rPr>
      </w:pPr>
      <w:r w:rsidRPr="0050489C">
        <w:rPr>
          <w:i/>
          <w:sz w:val="28"/>
          <w:szCs w:val="28"/>
          <w:lang w:val="en-US"/>
        </w:rPr>
        <w:t>Y</w:t>
      </w:r>
      <w:r w:rsidRPr="0050489C">
        <w:rPr>
          <w:i/>
          <w:sz w:val="28"/>
          <w:szCs w:val="28"/>
          <w:vertAlign w:val="subscript"/>
        </w:rPr>
        <w:t>смз</w:t>
      </w:r>
      <w:r w:rsidRPr="0050489C">
        <w:rPr>
          <w:sz w:val="28"/>
          <w:szCs w:val="28"/>
        </w:rPr>
        <w:t xml:space="preserve"> – затраты на увеличение стоимости материальных запасов и другие расходы.</w:t>
      </w:r>
    </w:p>
    <w:p w:rsidR="00A70532" w:rsidRPr="0050489C" w:rsidRDefault="00A70532" w:rsidP="00A70532">
      <w:pPr>
        <w:autoSpaceDE w:val="0"/>
        <w:autoSpaceDN w:val="0"/>
        <w:adjustRightInd w:val="0"/>
        <w:ind w:firstLine="709"/>
        <w:jc w:val="both"/>
        <w:rPr>
          <w:rFonts w:eastAsiaTheme="minorHAnsi"/>
          <w:sz w:val="28"/>
          <w:szCs w:val="28"/>
          <w:lang w:eastAsia="en-US"/>
        </w:rPr>
      </w:pPr>
      <w:r w:rsidRPr="0050489C">
        <w:rPr>
          <w:sz w:val="28"/>
          <w:szCs w:val="28"/>
        </w:rPr>
        <w:t>Указанные затраты (</w:t>
      </w:r>
      <w:proofErr w:type="gramStart"/>
      <w:r w:rsidRPr="0050489C">
        <w:rPr>
          <w:i/>
          <w:sz w:val="28"/>
          <w:szCs w:val="28"/>
          <w:lang w:val="en-US"/>
        </w:rPr>
        <w:t>Y</w:t>
      </w:r>
      <w:proofErr w:type="spellStart"/>
      <w:proofErr w:type="gramEnd"/>
      <w:r w:rsidRPr="0050489C">
        <w:rPr>
          <w:i/>
          <w:sz w:val="28"/>
          <w:szCs w:val="28"/>
          <w:vertAlign w:val="subscript"/>
        </w:rPr>
        <w:t>усл</w:t>
      </w:r>
      <w:proofErr w:type="spellEnd"/>
      <w:r w:rsidRPr="0050489C">
        <w:rPr>
          <w:i/>
          <w:sz w:val="28"/>
          <w:szCs w:val="28"/>
        </w:rPr>
        <w:t xml:space="preserve">, </w:t>
      </w:r>
      <w:r w:rsidRPr="0050489C">
        <w:rPr>
          <w:i/>
          <w:sz w:val="28"/>
          <w:szCs w:val="28"/>
          <w:lang w:val="en-US"/>
        </w:rPr>
        <w:t>Y</w:t>
      </w:r>
      <w:proofErr w:type="spellStart"/>
      <w:r w:rsidRPr="0050489C">
        <w:rPr>
          <w:i/>
          <w:sz w:val="28"/>
          <w:szCs w:val="28"/>
          <w:vertAlign w:val="subscript"/>
        </w:rPr>
        <w:t>сос</w:t>
      </w:r>
      <w:proofErr w:type="spellEnd"/>
      <w:r w:rsidRPr="0050489C">
        <w:rPr>
          <w:i/>
          <w:sz w:val="28"/>
          <w:szCs w:val="28"/>
        </w:rPr>
        <w:t xml:space="preserve">, </w:t>
      </w:r>
      <w:r w:rsidRPr="0050489C">
        <w:rPr>
          <w:i/>
          <w:sz w:val="28"/>
          <w:szCs w:val="28"/>
          <w:lang w:val="en-US"/>
        </w:rPr>
        <w:t>Y</w:t>
      </w:r>
      <w:r w:rsidRPr="0050489C">
        <w:rPr>
          <w:i/>
          <w:sz w:val="28"/>
          <w:szCs w:val="28"/>
          <w:vertAlign w:val="subscript"/>
        </w:rPr>
        <w:t>смз</w:t>
      </w:r>
      <w:r w:rsidRPr="0050489C">
        <w:rPr>
          <w:sz w:val="28"/>
          <w:szCs w:val="28"/>
        </w:rPr>
        <w:t xml:space="preserve">) </w:t>
      </w:r>
      <w:r w:rsidRPr="0050489C">
        <w:rPr>
          <w:rFonts w:eastAsiaTheme="minorHAnsi"/>
          <w:sz w:val="28"/>
          <w:szCs w:val="28"/>
          <w:lang w:eastAsia="en-US"/>
        </w:rPr>
        <w:t xml:space="preserve">рассчитываются исходя из объема соответствующих затрат, предусмотренного </w:t>
      </w:r>
      <w:r w:rsidRPr="0050489C">
        <w:rPr>
          <w:sz w:val="28"/>
          <w:szCs w:val="28"/>
          <w:lang w:val="en-US"/>
        </w:rPr>
        <w:t>i</w:t>
      </w:r>
      <w:r w:rsidRPr="0050489C">
        <w:rPr>
          <w:sz w:val="28"/>
          <w:szCs w:val="28"/>
        </w:rPr>
        <w:t>-му муниципальному образованию</w:t>
      </w:r>
      <w:r w:rsidRPr="0050489C">
        <w:rPr>
          <w:rFonts w:eastAsiaTheme="minorHAnsi"/>
          <w:sz w:val="28"/>
          <w:szCs w:val="28"/>
          <w:lang w:eastAsia="en-US"/>
        </w:rPr>
        <w:t xml:space="preserve"> на текущий финансовый год законом Республики Татарстан о бюджете Республики Татарстан, с применением индексов</w:t>
      </w:r>
      <w:r w:rsidRPr="0050489C">
        <w:rPr>
          <w:sz w:val="28"/>
          <w:szCs w:val="28"/>
        </w:rPr>
        <w:t xml:space="preserve">-дефляторов в соответствии с основными </w:t>
      </w:r>
      <w:r w:rsidRPr="0050489C">
        <w:rPr>
          <w:sz w:val="28"/>
          <w:szCs w:val="28"/>
        </w:rPr>
        <w:lastRenderedPageBreak/>
        <w:t>показателями прогноза социально-экономического развития Российской Федерации на очередной финансовый год и плановый период.».</w:t>
      </w:r>
    </w:p>
    <w:p w:rsidR="00625199" w:rsidRPr="0050489C" w:rsidRDefault="00625199" w:rsidP="00EE3E35">
      <w:pPr>
        <w:autoSpaceDE w:val="0"/>
        <w:autoSpaceDN w:val="0"/>
        <w:adjustRightInd w:val="0"/>
        <w:ind w:firstLine="709"/>
        <w:jc w:val="both"/>
        <w:outlineLvl w:val="0"/>
        <w:rPr>
          <w:b/>
          <w:sz w:val="28"/>
          <w:szCs w:val="28"/>
        </w:rPr>
      </w:pPr>
    </w:p>
    <w:p w:rsidR="00234AB6" w:rsidRPr="0050489C" w:rsidRDefault="000A1CD2" w:rsidP="00EE3E35">
      <w:pPr>
        <w:autoSpaceDE w:val="0"/>
        <w:autoSpaceDN w:val="0"/>
        <w:adjustRightInd w:val="0"/>
        <w:ind w:firstLine="709"/>
        <w:jc w:val="both"/>
        <w:outlineLvl w:val="0"/>
        <w:rPr>
          <w:b/>
          <w:sz w:val="28"/>
          <w:szCs w:val="28"/>
        </w:rPr>
      </w:pPr>
      <w:r w:rsidRPr="0050489C">
        <w:rPr>
          <w:b/>
          <w:sz w:val="28"/>
          <w:szCs w:val="28"/>
        </w:rPr>
        <w:t>Статья 8</w:t>
      </w:r>
    </w:p>
    <w:p w:rsidR="004A57AC" w:rsidRPr="0050489C" w:rsidRDefault="004A57AC" w:rsidP="00EE3E35">
      <w:pPr>
        <w:autoSpaceDE w:val="0"/>
        <w:autoSpaceDN w:val="0"/>
        <w:adjustRightInd w:val="0"/>
        <w:ind w:firstLine="709"/>
        <w:jc w:val="both"/>
        <w:outlineLvl w:val="0"/>
        <w:rPr>
          <w:b/>
          <w:sz w:val="28"/>
          <w:szCs w:val="28"/>
        </w:rPr>
      </w:pPr>
    </w:p>
    <w:p w:rsidR="00466BBF" w:rsidRPr="0050489C" w:rsidRDefault="00466BBF" w:rsidP="00466BBF">
      <w:pPr>
        <w:autoSpaceDE w:val="0"/>
        <w:autoSpaceDN w:val="0"/>
        <w:adjustRightInd w:val="0"/>
        <w:ind w:firstLine="709"/>
        <w:jc w:val="both"/>
        <w:rPr>
          <w:rFonts w:eastAsia="Calibri"/>
          <w:sz w:val="28"/>
          <w:szCs w:val="28"/>
        </w:rPr>
      </w:pPr>
      <w:r w:rsidRPr="0050489C">
        <w:rPr>
          <w:rFonts w:eastAsia="Calibri"/>
          <w:sz w:val="28"/>
          <w:szCs w:val="28"/>
        </w:rPr>
        <w:t xml:space="preserve">Внести в </w:t>
      </w:r>
      <w:hyperlink r:id="rId35" w:history="1">
        <w:r w:rsidRPr="0050489C">
          <w:rPr>
            <w:rFonts w:eastAsia="Calibri"/>
            <w:sz w:val="28"/>
            <w:szCs w:val="28"/>
          </w:rPr>
          <w:t>Закон</w:t>
        </w:r>
      </w:hyperlink>
      <w:r w:rsidRPr="0050489C">
        <w:rPr>
          <w:rFonts w:eastAsia="Calibri"/>
          <w:sz w:val="28"/>
          <w:szCs w:val="28"/>
        </w:rPr>
        <w:t xml:space="preserve"> Республики Татарстан от 11 декабря 2006 года № 78-ЗРТ</w:t>
      </w:r>
      <w:r w:rsidR="00B5329A" w:rsidRPr="0050489C">
        <w:rPr>
          <w:rFonts w:eastAsia="Calibri"/>
          <w:sz w:val="28"/>
          <w:szCs w:val="28"/>
        </w:rPr>
        <w:br/>
      </w:r>
      <w:r w:rsidRPr="0050489C">
        <w:rPr>
          <w:rFonts w:eastAsia="Calibri"/>
          <w:sz w:val="28"/>
          <w:szCs w:val="28"/>
        </w:rPr>
        <w:t>«О наделении органов местного самоуправления муниципальных районов Республики Татарстан отдельными государственными полномочиями Республики Татарстан по расчету и предоставлению субвенций бюджетам поселений, входящих в состав муниципального района, на реализацию полномочий по осуществлению первичного воинского учета на территориях, на которых отсутствуют военные комиссариаты» (Ведомости Государственного Совета Татарстана, 2006, № 12</w:t>
      </w:r>
      <w:r w:rsidR="00F20C8C" w:rsidRPr="0050489C">
        <w:rPr>
          <w:rFonts w:eastAsia="Calibri"/>
          <w:sz w:val="28"/>
          <w:szCs w:val="28"/>
        </w:rPr>
        <w:br/>
      </w:r>
      <w:r w:rsidRPr="0050489C">
        <w:rPr>
          <w:rFonts w:eastAsia="Calibri"/>
          <w:sz w:val="28"/>
          <w:szCs w:val="28"/>
        </w:rPr>
        <w:t xml:space="preserve">(I часть); 2010, № 7 (II часть); 2013, № 10) </w:t>
      </w:r>
      <w:r w:rsidR="00B5329A" w:rsidRPr="0050489C">
        <w:rPr>
          <w:rFonts w:eastAsia="Calibri"/>
          <w:sz w:val="28"/>
          <w:szCs w:val="28"/>
        </w:rPr>
        <w:t xml:space="preserve">следующие </w:t>
      </w:r>
      <w:r w:rsidRPr="0050489C">
        <w:rPr>
          <w:rFonts w:eastAsia="Calibri"/>
          <w:sz w:val="28"/>
          <w:szCs w:val="28"/>
        </w:rPr>
        <w:t>изменени</w:t>
      </w:r>
      <w:r w:rsidR="00B5329A" w:rsidRPr="0050489C">
        <w:rPr>
          <w:rFonts w:eastAsia="Calibri"/>
          <w:sz w:val="28"/>
          <w:szCs w:val="28"/>
        </w:rPr>
        <w:t>я</w:t>
      </w:r>
      <w:r w:rsidRPr="0050489C">
        <w:rPr>
          <w:rFonts w:eastAsia="Calibri"/>
          <w:sz w:val="28"/>
          <w:szCs w:val="28"/>
        </w:rPr>
        <w:t>:</w:t>
      </w:r>
    </w:p>
    <w:p w:rsidR="00D24894" w:rsidRPr="0050489C" w:rsidRDefault="00D24894" w:rsidP="00466BBF">
      <w:pPr>
        <w:autoSpaceDE w:val="0"/>
        <w:autoSpaceDN w:val="0"/>
        <w:adjustRightInd w:val="0"/>
        <w:ind w:firstLine="709"/>
        <w:jc w:val="both"/>
        <w:rPr>
          <w:rFonts w:eastAsia="Calibri"/>
          <w:sz w:val="28"/>
          <w:szCs w:val="28"/>
        </w:rPr>
      </w:pPr>
    </w:p>
    <w:p w:rsidR="00D24894" w:rsidRPr="0050489C" w:rsidRDefault="00D24894" w:rsidP="00466BBF">
      <w:pPr>
        <w:autoSpaceDE w:val="0"/>
        <w:autoSpaceDN w:val="0"/>
        <w:adjustRightInd w:val="0"/>
        <w:ind w:firstLine="709"/>
        <w:jc w:val="both"/>
        <w:rPr>
          <w:rFonts w:eastAsia="Calibri"/>
          <w:sz w:val="28"/>
          <w:szCs w:val="28"/>
        </w:rPr>
      </w:pPr>
      <w:r w:rsidRPr="0050489C">
        <w:rPr>
          <w:rFonts w:eastAsia="Calibri"/>
          <w:sz w:val="28"/>
          <w:szCs w:val="28"/>
        </w:rPr>
        <w:t>1) в статье 4:</w:t>
      </w:r>
    </w:p>
    <w:p w:rsidR="00D24894" w:rsidRPr="0050489C" w:rsidRDefault="00F20C8C" w:rsidP="00D24894">
      <w:pPr>
        <w:autoSpaceDE w:val="0"/>
        <w:autoSpaceDN w:val="0"/>
        <w:adjustRightInd w:val="0"/>
        <w:ind w:firstLine="709"/>
        <w:jc w:val="both"/>
        <w:rPr>
          <w:rFonts w:eastAsia="Calibri"/>
          <w:sz w:val="28"/>
          <w:szCs w:val="28"/>
        </w:rPr>
      </w:pPr>
      <w:r w:rsidRPr="0050489C">
        <w:rPr>
          <w:rFonts w:eastAsia="Calibri"/>
          <w:sz w:val="28"/>
          <w:szCs w:val="28"/>
        </w:rPr>
        <w:t>а</w:t>
      </w:r>
      <w:r w:rsidR="00D24894" w:rsidRPr="0050489C">
        <w:rPr>
          <w:rFonts w:eastAsia="Calibri"/>
          <w:sz w:val="28"/>
          <w:szCs w:val="28"/>
        </w:rPr>
        <w:t xml:space="preserve">) часть </w:t>
      </w:r>
      <w:r w:rsidRPr="0050489C">
        <w:rPr>
          <w:rFonts w:eastAsia="Calibri"/>
          <w:sz w:val="28"/>
          <w:szCs w:val="28"/>
        </w:rPr>
        <w:t>1</w:t>
      </w:r>
      <w:r w:rsidR="00D24894" w:rsidRPr="0050489C">
        <w:rPr>
          <w:rFonts w:eastAsia="Calibri"/>
          <w:sz w:val="28"/>
          <w:szCs w:val="28"/>
        </w:rPr>
        <w:t xml:space="preserve"> изложить в следующей редакции:</w:t>
      </w:r>
    </w:p>
    <w:p w:rsidR="00D24894" w:rsidRPr="0050489C" w:rsidRDefault="00D24894" w:rsidP="00716FAC">
      <w:pPr>
        <w:autoSpaceDE w:val="0"/>
        <w:autoSpaceDN w:val="0"/>
        <w:adjustRightInd w:val="0"/>
        <w:ind w:firstLine="709"/>
        <w:jc w:val="both"/>
        <w:rPr>
          <w:rFonts w:eastAsia="Calibri"/>
          <w:bCs/>
          <w:sz w:val="28"/>
          <w:szCs w:val="28"/>
        </w:rPr>
      </w:pPr>
      <w:r w:rsidRPr="0050489C">
        <w:rPr>
          <w:sz w:val="28"/>
          <w:szCs w:val="28"/>
        </w:rPr>
        <w:t>«</w:t>
      </w:r>
      <w:r w:rsidR="00652C60" w:rsidRPr="0050489C">
        <w:rPr>
          <w:sz w:val="28"/>
          <w:szCs w:val="28"/>
        </w:rPr>
        <w:t>1</w:t>
      </w:r>
      <w:r w:rsidRPr="0050489C">
        <w:rPr>
          <w:sz w:val="28"/>
          <w:szCs w:val="28"/>
        </w:rPr>
        <w:t xml:space="preserve">. Общий объем субвенций </w:t>
      </w:r>
      <w:r w:rsidR="00CA0DA0" w:rsidRPr="0050489C">
        <w:rPr>
          <w:rFonts w:eastAsia="Calibri"/>
          <w:sz w:val="28"/>
          <w:szCs w:val="28"/>
        </w:rPr>
        <w:t>бюджетам муниципальных районов из бюджета Республики Татарстан</w:t>
      </w:r>
      <w:r w:rsidR="00716FAC" w:rsidRPr="0050489C">
        <w:rPr>
          <w:rFonts w:eastAsia="Calibri"/>
          <w:sz w:val="28"/>
          <w:szCs w:val="28"/>
        </w:rPr>
        <w:t xml:space="preserve"> </w:t>
      </w:r>
      <w:r w:rsidRPr="0050489C">
        <w:rPr>
          <w:sz w:val="28"/>
          <w:szCs w:val="28"/>
        </w:rPr>
        <w:t xml:space="preserve">и его распределение между муниципальными </w:t>
      </w:r>
      <w:r w:rsidR="00CA0DA0" w:rsidRPr="0050489C">
        <w:rPr>
          <w:sz w:val="28"/>
          <w:szCs w:val="28"/>
        </w:rPr>
        <w:t>районами</w:t>
      </w:r>
      <w:r w:rsidRPr="0050489C">
        <w:rPr>
          <w:sz w:val="28"/>
          <w:szCs w:val="28"/>
        </w:rPr>
        <w:t xml:space="preserve"> определяются в соответствии с </w:t>
      </w:r>
      <w:hyperlink r:id="rId36" w:history="1">
        <w:r w:rsidRPr="0050489C">
          <w:rPr>
            <w:sz w:val="28"/>
            <w:szCs w:val="28"/>
          </w:rPr>
          <w:t>Методикой</w:t>
        </w:r>
      </w:hyperlink>
      <w:r w:rsidRPr="0050489C">
        <w:rPr>
          <w:sz w:val="28"/>
          <w:szCs w:val="28"/>
        </w:rPr>
        <w:t xml:space="preserve"> определения объема субвенций из бюджета Республики Татарстан бюджетам </w:t>
      </w:r>
      <w:r w:rsidRPr="0050489C">
        <w:rPr>
          <w:rFonts w:eastAsia="Calibri"/>
          <w:bCs/>
          <w:sz w:val="28"/>
          <w:szCs w:val="28"/>
        </w:rPr>
        <w:t>муниципальных районов</w:t>
      </w:r>
      <w:r w:rsidR="00716FAC" w:rsidRPr="0050489C">
        <w:rPr>
          <w:rFonts w:eastAsia="Calibri"/>
          <w:sz w:val="28"/>
          <w:szCs w:val="28"/>
        </w:rPr>
        <w:t>, передаваемых бюджетам поселений, входящих в состав муниципального района, на реализацию органами местного самоуправления поселений полномочий по осуществлению первичного воинского учета на территориях, на которых отсутствуют военные комиссариаты,</w:t>
      </w:r>
      <w:r w:rsidR="00716FAC" w:rsidRPr="0050489C">
        <w:rPr>
          <w:rFonts w:eastAsia="Calibri"/>
          <w:bCs/>
          <w:sz w:val="28"/>
          <w:szCs w:val="28"/>
        </w:rPr>
        <w:t xml:space="preserve"> </w:t>
      </w:r>
      <w:r w:rsidRPr="0050489C">
        <w:rPr>
          <w:sz w:val="28"/>
          <w:szCs w:val="28"/>
        </w:rPr>
        <w:t>согласно приложению 2 к настоящему Закону.»;</w:t>
      </w:r>
    </w:p>
    <w:p w:rsidR="00F20C8C" w:rsidRPr="0050489C" w:rsidRDefault="00F20C8C" w:rsidP="00F20C8C">
      <w:pPr>
        <w:autoSpaceDE w:val="0"/>
        <w:autoSpaceDN w:val="0"/>
        <w:adjustRightInd w:val="0"/>
        <w:ind w:firstLine="709"/>
        <w:jc w:val="both"/>
        <w:rPr>
          <w:rFonts w:eastAsia="Calibri"/>
          <w:sz w:val="28"/>
          <w:szCs w:val="28"/>
        </w:rPr>
      </w:pPr>
      <w:r w:rsidRPr="0050489C">
        <w:rPr>
          <w:rFonts w:eastAsia="Calibri"/>
          <w:sz w:val="28"/>
          <w:szCs w:val="28"/>
        </w:rPr>
        <w:t>б) часть 2 дополнить словами «и плановый период»;</w:t>
      </w:r>
    </w:p>
    <w:p w:rsidR="002B1705" w:rsidRPr="0050489C" w:rsidRDefault="002B1705" w:rsidP="00F20C8C">
      <w:pPr>
        <w:autoSpaceDE w:val="0"/>
        <w:autoSpaceDN w:val="0"/>
        <w:adjustRightInd w:val="0"/>
        <w:ind w:firstLine="709"/>
        <w:jc w:val="both"/>
        <w:rPr>
          <w:rFonts w:eastAsia="Calibri"/>
          <w:sz w:val="28"/>
          <w:szCs w:val="28"/>
        </w:rPr>
      </w:pPr>
    </w:p>
    <w:p w:rsidR="002B1705" w:rsidRPr="0050489C" w:rsidRDefault="002B1705" w:rsidP="002B1705">
      <w:pPr>
        <w:ind w:firstLine="709"/>
        <w:jc w:val="both"/>
        <w:rPr>
          <w:sz w:val="28"/>
          <w:szCs w:val="28"/>
        </w:rPr>
      </w:pPr>
      <w:r w:rsidRPr="0050489C">
        <w:rPr>
          <w:sz w:val="28"/>
          <w:szCs w:val="28"/>
        </w:rPr>
        <w:t xml:space="preserve">2) приложение </w:t>
      </w:r>
      <w:r w:rsidR="00136DE9" w:rsidRPr="0050489C">
        <w:rPr>
          <w:sz w:val="28"/>
          <w:szCs w:val="28"/>
        </w:rPr>
        <w:t xml:space="preserve">2 </w:t>
      </w:r>
      <w:r w:rsidRPr="0050489C">
        <w:rPr>
          <w:sz w:val="28"/>
          <w:szCs w:val="28"/>
        </w:rPr>
        <w:t>изложить в следующей редакции:</w:t>
      </w:r>
    </w:p>
    <w:p w:rsidR="00466BBF" w:rsidRPr="0050489C" w:rsidRDefault="00466BBF" w:rsidP="00466BBF">
      <w:pPr>
        <w:autoSpaceDE w:val="0"/>
        <w:autoSpaceDN w:val="0"/>
        <w:adjustRightInd w:val="0"/>
        <w:ind w:firstLine="709"/>
        <w:jc w:val="right"/>
        <w:outlineLvl w:val="0"/>
        <w:rPr>
          <w:rFonts w:eastAsiaTheme="minorHAnsi"/>
          <w:sz w:val="28"/>
          <w:szCs w:val="28"/>
          <w:lang w:eastAsia="en-US"/>
        </w:rPr>
      </w:pPr>
      <w:r w:rsidRPr="0050489C">
        <w:rPr>
          <w:rFonts w:eastAsiaTheme="minorHAnsi"/>
          <w:sz w:val="28"/>
          <w:szCs w:val="28"/>
          <w:lang w:eastAsia="en-US"/>
        </w:rPr>
        <w:t xml:space="preserve">«Приложение 2 </w:t>
      </w:r>
    </w:p>
    <w:p w:rsidR="00466BBF" w:rsidRPr="0050489C" w:rsidRDefault="00466BBF" w:rsidP="00466BBF">
      <w:pPr>
        <w:autoSpaceDE w:val="0"/>
        <w:autoSpaceDN w:val="0"/>
        <w:adjustRightInd w:val="0"/>
        <w:ind w:firstLine="709"/>
        <w:jc w:val="right"/>
        <w:outlineLvl w:val="0"/>
        <w:rPr>
          <w:rFonts w:eastAsiaTheme="minorHAnsi"/>
          <w:sz w:val="28"/>
          <w:szCs w:val="28"/>
          <w:lang w:eastAsia="en-US"/>
        </w:rPr>
      </w:pPr>
      <w:r w:rsidRPr="0050489C">
        <w:rPr>
          <w:rFonts w:eastAsiaTheme="minorHAnsi"/>
          <w:sz w:val="28"/>
          <w:szCs w:val="28"/>
          <w:lang w:eastAsia="en-US"/>
        </w:rPr>
        <w:t>к Закону Республики Татарстан</w:t>
      </w:r>
    </w:p>
    <w:p w:rsidR="00466BBF" w:rsidRPr="0050489C" w:rsidRDefault="00466BBF" w:rsidP="00466BBF">
      <w:pPr>
        <w:autoSpaceDE w:val="0"/>
        <w:autoSpaceDN w:val="0"/>
        <w:adjustRightInd w:val="0"/>
        <w:ind w:firstLine="709"/>
        <w:jc w:val="right"/>
        <w:outlineLvl w:val="0"/>
        <w:rPr>
          <w:rFonts w:eastAsiaTheme="minorHAnsi"/>
          <w:sz w:val="28"/>
          <w:szCs w:val="28"/>
          <w:lang w:eastAsia="en-US"/>
        </w:rPr>
      </w:pPr>
      <w:r w:rsidRPr="0050489C">
        <w:rPr>
          <w:rFonts w:eastAsiaTheme="minorHAnsi"/>
          <w:sz w:val="28"/>
          <w:szCs w:val="28"/>
          <w:lang w:eastAsia="en-US"/>
        </w:rPr>
        <w:t xml:space="preserve">«О наделении органов местного самоуправления </w:t>
      </w:r>
    </w:p>
    <w:p w:rsidR="00466BBF" w:rsidRPr="0050489C" w:rsidRDefault="00466BBF" w:rsidP="00466BBF">
      <w:pPr>
        <w:autoSpaceDE w:val="0"/>
        <w:autoSpaceDN w:val="0"/>
        <w:adjustRightInd w:val="0"/>
        <w:ind w:firstLine="709"/>
        <w:jc w:val="right"/>
        <w:outlineLvl w:val="0"/>
        <w:rPr>
          <w:rFonts w:eastAsiaTheme="minorHAnsi"/>
          <w:sz w:val="28"/>
          <w:szCs w:val="28"/>
          <w:lang w:eastAsia="en-US"/>
        </w:rPr>
      </w:pPr>
      <w:r w:rsidRPr="0050489C">
        <w:rPr>
          <w:rFonts w:eastAsiaTheme="minorHAnsi"/>
          <w:sz w:val="28"/>
          <w:szCs w:val="28"/>
          <w:lang w:eastAsia="en-US"/>
        </w:rPr>
        <w:t>муниципальных районов Республики Татарстан</w:t>
      </w:r>
    </w:p>
    <w:p w:rsidR="00466BBF" w:rsidRPr="0050489C" w:rsidRDefault="00466BBF" w:rsidP="00466BBF">
      <w:pPr>
        <w:autoSpaceDE w:val="0"/>
        <w:autoSpaceDN w:val="0"/>
        <w:adjustRightInd w:val="0"/>
        <w:ind w:firstLine="709"/>
        <w:jc w:val="right"/>
        <w:outlineLvl w:val="0"/>
        <w:rPr>
          <w:rFonts w:eastAsiaTheme="minorHAnsi"/>
          <w:sz w:val="28"/>
          <w:szCs w:val="28"/>
          <w:lang w:eastAsia="en-US"/>
        </w:rPr>
      </w:pPr>
      <w:r w:rsidRPr="0050489C">
        <w:rPr>
          <w:rFonts w:eastAsiaTheme="minorHAnsi"/>
          <w:sz w:val="28"/>
          <w:szCs w:val="28"/>
          <w:lang w:eastAsia="en-US"/>
        </w:rPr>
        <w:t xml:space="preserve">отдельными государственными полномочиями </w:t>
      </w:r>
    </w:p>
    <w:p w:rsidR="00466BBF" w:rsidRPr="0050489C" w:rsidRDefault="00466BBF" w:rsidP="00466BBF">
      <w:pPr>
        <w:autoSpaceDE w:val="0"/>
        <w:autoSpaceDN w:val="0"/>
        <w:adjustRightInd w:val="0"/>
        <w:ind w:firstLine="709"/>
        <w:jc w:val="right"/>
        <w:outlineLvl w:val="0"/>
        <w:rPr>
          <w:rFonts w:eastAsiaTheme="minorHAnsi"/>
          <w:sz w:val="28"/>
          <w:szCs w:val="28"/>
          <w:lang w:eastAsia="en-US"/>
        </w:rPr>
      </w:pPr>
      <w:r w:rsidRPr="0050489C">
        <w:rPr>
          <w:rFonts w:eastAsiaTheme="minorHAnsi"/>
          <w:sz w:val="28"/>
          <w:szCs w:val="28"/>
          <w:lang w:eastAsia="en-US"/>
        </w:rPr>
        <w:t>Республики Татарстан по расчету и предоставлению</w:t>
      </w:r>
    </w:p>
    <w:p w:rsidR="00466BBF" w:rsidRPr="0050489C" w:rsidRDefault="00466BBF" w:rsidP="00466BBF">
      <w:pPr>
        <w:autoSpaceDE w:val="0"/>
        <w:autoSpaceDN w:val="0"/>
        <w:adjustRightInd w:val="0"/>
        <w:ind w:firstLine="709"/>
        <w:jc w:val="right"/>
        <w:outlineLvl w:val="0"/>
        <w:rPr>
          <w:rFonts w:eastAsiaTheme="minorHAnsi"/>
          <w:sz w:val="28"/>
          <w:szCs w:val="28"/>
          <w:lang w:eastAsia="en-US"/>
        </w:rPr>
      </w:pPr>
      <w:r w:rsidRPr="0050489C">
        <w:rPr>
          <w:rFonts w:eastAsiaTheme="minorHAnsi"/>
          <w:sz w:val="28"/>
          <w:szCs w:val="28"/>
          <w:lang w:eastAsia="en-US"/>
        </w:rPr>
        <w:t>субвенций бюджетам поселений, входящих в состав</w:t>
      </w:r>
    </w:p>
    <w:p w:rsidR="00466BBF" w:rsidRPr="0050489C" w:rsidRDefault="00466BBF" w:rsidP="00466BBF">
      <w:pPr>
        <w:autoSpaceDE w:val="0"/>
        <w:autoSpaceDN w:val="0"/>
        <w:adjustRightInd w:val="0"/>
        <w:ind w:firstLine="709"/>
        <w:jc w:val="right"/>
        <w:outlineLvl w:val="0"/>
        <w:rPr>
          <w:rFonts w:eastAsiaTheme="minorHAnsi"/>
          <w:sz w:val="28"/>
          <w:szCs w:val="28"/>
          <w:lang w:eastAsia="en-US"/>
        </w:rPr>
      </w:pPr>
      <w:r w:rsidRPr="0050489C">
        <w:rPr>
          <w:rFonts w:eastAsiaTheme="minorHAnsi"/>
          <w:sz w:val="28"/>
          <w:szCs w:val="28"/>
          <w:lang w:eastAsia="en-US"/>
        </w:rPr>
        <w:t>муниципального района, на реализацию полномочий</w:t>
      </w:r>
    </w:p>
    <w:p w:rsidR="00466BBF" w:rsidRPr="0050489C" w:rsidRDefault="00466BBF" w:rsidP="00466BBF">
      <w:pPr>
        <w:autoSpaceDE w:val="0"/>
        <w:autoSpaceDN w:val="0"/>
        <w:adjustRightInd w:val="0"/>
        <w:ind w:firstLine="709"/>
        <w:jc w:val="right"/>
        <w:outlineLvl w:val="0"/>
        <w:rPr>
          <w:rFonts w:eastAsiaTheme="minorHAnsi"/>
          <w:sz w:val="28"/>
          <w:szCs w:val="28"/>
          <w:lang w:eastAsia="en-US"/>
        </w:rPr>
      </w:pPr>
      <w:r w:rsidRPr="0050489C">
        <w:rPr>
          <w:rFonts w:eastAsiaTheme="minorHAnsi"/>
          <w:sz w:val="28"/>
          <w:szCs w:val="28"/>
          <w:lang w:eastAsia="en-US"/>
        </w:rPr>
        <w:t xml:space="preserve"> по осуществлению первичного воинского учета</w:t>
      </w:r>
    </w:p>
    <w:p w:rsidR="00D662FE" w:rsidRPr="0050489C" w:rsidRDefault="00466BBF" w:rsidP="00466BBF">
      <w:pPr>
        <w:autoSpaceDE w:val="0"/>
        <w:autoSpaceDN w:val="0"/>
        <w:adjustRightInd w:val="0"/>
        <w:ind w:firstLine="709"/>
        <w:jc w:val="right"/>
        <w:outlineLvl w:val="0"/>
        <w:rPr>
          <w:rFonts w:eastAsiaTheme="minorHAnsi"/>
          <w:sz w:val="28"/>
          <w:szCs w:val="28"/>
          <w:lang w:eastAsia="en-US"/>
        </w:rPr>
      </w:pPr>
      <w:r w:rsidRPr="0050489C">
        <w:rPr>
          <w:rFonts w:eastAsiaTheme="minorHAnsi"/>
          <w:sz w:val="28"/>
          <w:szCs w:val="28"/>
          <w:lang w:eastAsia="en-US"/>
        </w:rPr>
        <w:t>на территориях, на которых отсутствуют</w:t>
      </w:r>
    </w:p>
    <w:p w:rsidR="00466BBF" w:rsidRPr="0050489C" w:rsidRDefault="00466BBF" w:rsidP="00466BBF">
      <w:pPr>
        <w:autoSpaceDE w:val="0"/>
        <w:autoSpaceDN w:val="0"/>
        <w:adjustRightInd w:val="0"/>
        <w:ind w:firstLine="709"/>
        <w:jc w:val="right"/>
        <w:outlineLvl w:val="0"/>
        <w:rPr>
          <w:rFonts w:eastAsiaTheme="minorHAnsi"/>
          <w:sz w:val="28"/>
          <w:szCs w:val="28"/>
          <w:lang w:eastAsia="en-US"/>
        </w:rPr>
      </w:pPr>
      <w:r w:rsidRPr="0050489C">
        <w:rPr>
          <w:rFonts w:eastAsiaTheme="minorHAnsi"/>
          <w:sz w:val="28"/>
          <w:szCs w:val="28"/>
          <w:lang w:eastAsia="en-US"/>
        </w:rPr>
        <w:t>военные комиссариаты»</w:t>
      </w:r>
    </w:p>
    <w:p w:rsidR="00466BBF" w:rsidRPr="0050489C" w:rsidRDefault="00466BBF" w:rsidP="00466BBF">
      <w:pPr>
        <w:autoSpaceDE w:val="0"/>
        <w:autoSpaceDN w:val="0"/>
        <w:adjustRightInd w:val="0"/>
        <w:ind w:firstLine="709"/>
        <w:jc w:val="right"/>
        <w:outlineLvl w:val="0"/>
        <w:rPr>
          <w:rFonts w:eastAsiaTheme="minorHAnsi"/>
          <w:sz w:val="28"/>
          <w:szCs w:val="28"/>
          <w:lang w:eastAsia="en-US"/>
        </w:rPr>
      </w:pPr>
    </w:p>
    <w:p w:rsidR="00D662FE" w:rsidRPr="0050489C" w:rsidRDefault="00466BBF" w:rsidP="00D662FE">
      <w:pPr>
        <w:autoSpaceDE w:val="0"/>
        <w:autoSpaceDN w:val="0"/>
        <w:adjustRightInd w:val="0"/>
        <w:jc w:val="center"/>
        <w:outlineLvl w:val="0"/>
        <w:rPr>
          <w:rFonts w:eastAsia="Calibri"/>
          <w:b/>
          <w:sz w:val="28"/>
          <w:szCs w:val="28"/>
        </w:rPr>
      </w:pPr>
      <w:r w:rsidRPr="0050489C">
        <w:rPr>
          <w:rFonts w:eastAsiaTheme="minorHAnsi"/>
          <w:b/>
          <w:sz w:val="28"/>
          <w:szCs w:val="28"/>
          <w:lang w:eastAsia="en-US"/>
        </w:rPr>
        <w:t>Методика</w:t>
      </w:r>
      <w:r w:rsidR="00D662FE" w:rsidRPr="0050489C">
        <w:rPr>
          <w:rFonts w:eastAsiaTheme="minorHAnsi"/>
          <w:b/>
          <w:sz w:val="28"/>
          <w:szCs w:val="28"/>
          <w:lang w:eastAsia="en-US"/>
        </w:rPr>
        <w:t xml:space="preserve"> </w:t>
      </w:r>
      <w:r w:rsidR="00D662FE" w:rsidRPr="0050489C">
        <w:rPr>
          <w:b/>
          <w:sz w:val="28"/>
          <w:szCs w:val="28"/>
        </w:rPr>
        <w:t xml:space="preserve">определения объема субвенций из бюджета Республики Татарстан бюджетам </w:t>
      </w:r>
      <w:r w:rsidR="00D662FE" w:rsidRPr="0050489C">
        <w:rPr>
          <w:rFonts w:eastAsia="Calibri"/>
          <w:b/>
          <w:bCs/>
          <w:sz w:val="28"/>
          <w:szCs w:val="28"/>
        </w:rPr>
        <w:t>муниципальных районов</w:t>
      </w:r>
      <w:r w:rsidR="00D662FE" w:rsidRPr="0050489C">
        <w:rPr>
          <w:rFonts w:eastAsia="Calibri"/>
          <w:b/>
          <w:sz w:val="28"/>
          <w:szCs w:val="28"/>
        </w:rPr>
        <w:t>, передаваемых бюджетам поселений, входящих в состав муниципального района, на реализацию органами</w:t>
      </w:r>
    </w:p>
    <w:p w:rsidR="00D662FE" w:rsidRPr="0050489C" w:rsidRDefault="00D662FE" w:rsidP="00D662FE">
      <w:pPr>
        <w:autoSpaceDE w:val="0"/>
        <w:autoSpaceDN w:val="0"/>
        <w:adjustRightInd w:val="0"/>
        <w:jc w:val="center"/>
        <w:outlineLvl w:val="0"/>
        <w:rPr>
          <w:rFonts w:eastAsia="Calibri"/>
          <w:b/>
          <w:sz w:val="28"/>
          <w:szCs w:val="28"/>
        </w:rPr>
      </w:pPr>
      <w:r w:rsidRPr="0050489C">
        <w:rPr>
          <w:rFonts w:eastAsia="Calibri"/>
          <w:b/>
          <w:sz w:val="28"/>
          <w:szCs w:val="28"/>
        </w:rPr>
        <w:t>местного самоуправления поселений полномочий по осуществлению первичного воинского учета на территориях, на которых отсутствуют</w:t>
      </w:r>
    </w:p>
    <w:p w:rsidR="00466BBF" w:rsidRPr="0050489C" w:rsidRDefault="00D662FE" w:rsidP="00D662FE">
      <w:pPr>
        <w:autoSpaceDE w:val="0"/>
        <w:autoSpaceDN w:val="0"/>
        <w:adjustRightInd w:val="0"/>
        <w:jc w:val="center"/>
        <w:outlineLvl w:val="0"/>
        <w:rPr>
          <w:rFonts w:eastAsiaTheme="minorHAnsi"/>
          <w:b/>
          <w:sz w:val="28"/>
          <w:szCs w:val="28"/>
          <w:lang w:eastAsia="en-US"/>
        </w:rPr>
      </w:pPr>
      <w:r w:rsidRPr="0050489C">
        <w:rPr>
          <w:rFonts w:eastAsia="Calibri"/>
          <w:b/>
          <w:sz w:val="28"/>
          <w:szCs w:val="28"/>
        </w:rPr>
        <w:lastRenderedPageBreak/>
        <w:t>военные комиссариаты</w:t>
      </w:r>
    </w:p>
    <w:p w:rsidR="00466BBF" w:rsidRPr="0050489C" w:rsidRDefault="00466BBF" w:rsidP="00466BBF">
      <w:pPr>
        <w:autoSpaceDE w:val="0"/>
        <w:autoSpaceDN w:val="0"/>
        <w:adjustRightInd w:val="0"/>
        <w:ind w:firstLine="709"/>
        <w:jc w:val="center"/>
        <w:outlineLvl w:val="0"/>
        <w:rPr>
          <w:rFonts w:eastAsiaTheme="minorHAnsi"/>
          <w:sz w:val="28"/>
          <w:szCs w:val="28"/>
          <w:lang w:eastAsia="en-US"/>
        </w:rPr>
      </w:pPr>
    </w:p>
    <w:p w:rsidR="00466BBF" w:rsidRPr="0050489C" w:rsidRDefault="00466BBF" w:rsidP="00012437">
      <w:pPr>
        <w:autoSpaceDE w:val="0"/>
        <w:autoSpaceDN w:val="0"/>
        <w:adjustRightInd w:val="0"/>
        <w:ind w:firstLine="709"/>
        <w:jc w:val="both"/>
        <w:rPr>
          <w:rFonts w:eastAsiaTheme="minorHAnsi"/>
          <w:sz w:val="28"/>
          <w:szCs w:val="28"/>
          <w:lang w:eastAsia="en-US"/>
        </w:rPr>
      </w:pPr>
      <w:r w:rsidRPr="0050489C">
        <w:rPr>
          <w:rFonts w:eastAsiaTheme="minorHAnsi"/>
          <w:sz w:val="28"/>
          <w:szCs w:val="28"/>
          <w:lang w:eastAsia="en-US"/>
        </w:rPr>
        <w:t xml:space="preserve">1. Настоящая Методика предназначена для </w:t>
      </w:r>
      <w:r w:rsidR="00D662FE" w:rsidRPr="0050489C">
        <w:rPr>
          <w:rFonts w:eastAsia="Calibri"/>
          <w:sz w:val="28"/>
          <w:szCs w:val="28"/>
        </w:rPr>
        <w:t>определения объема субвенций</w:t>
      </w:r>
      <w:r w:rsidRPr="0050489C">
        <w:rPr>
          <w:rFonts w:eastAsiaTheme="minorHAnsi"/>
          <w:sz w:val="28"/>
          <w:szCs w:val="28"/>
          <w:lang w:eastAsia="en-US"/>
        </w:rPr>
        <w:t xml:space="preserve">, </w:t>
      </w:r>
      <w:r w:rsidR="002034AD" w:rsidRPr="0050489C">
        <w:rPr>
          <w:rFonts w:eastAsiaTheme="minorHAnsi"/>
          <w:sz w:val="28"/>
          <w:szCs w:val="28"/>
          <w:lang w:eastAsia="en-US"/>
        </w:rPr>
        <w:t xml:space="preserve">предоставляемых </w:t>
      </w:r>
      <w:r w:rsidRPr="0050489C">
        <w:rPr>
          <w:rFonts w:eastAsiaTheme="minorHAnsi"/>
          <w:sz w:val="28"/>
          <w:szCs w:val="28"/>
          <w:lang w:eastAsia="en-US"/>
        </w:rPr>
        <w:t xml:space="preserve">бюджетам муниципальных районов </w:t>
      </w:r>
      <w:r w:rsidR="00DB42E9" w:rsidRPr="0050489C">
        <w:rPr>
          <w:rFonts w:eastAsiaTheme="minorHAnsi"/>
          <w:sz w:val="28"/>
          <w:szCs w:val="28"/>
          <w:lang w:eastAsia="en-US"/>
        </w:rPr>
        <w:t xml:space="preserve">из бюджета Республики Татарстан </w:t>
      </w:r>
      <w:r w:rsidRPr="0050489C">
        <w:rPr>
          <w:rFonts w:eastAsiaTheme="minorHAnsi"/>
          <w:sz w:val="28"/>
          <w:szCs w:val="28"/>
          <w:lang w:eastAsia="en-US"/>
        </w:rPr>
        <w:t>для осуществления государственных полномочий по расчету</w:t>
      </w:r>
      <w:r w:rsidR="00012437" w:rsidRPr="0050489C">
        <w:rPr>
          <w:rFonts w:eastAsiaTheme="minorHAnsi"/>
          <w:sz w:val="28"/>
          <w:szCs w:val="28"/>
          <w:lang w:eastAsia="en-US"/>
        </w:rPr>
        <w:br/>
      </w:r>
      <w:r w:rsidRPr="0050489C">
        <w:rPr>
          <w:rFonts w:eastAsiaTheme="minorHAnsi"/>
          <w:sz w:val="28"/>
          <w:szCs w:val="28"/>
          <w:lang w:eastAsia="en-US"/>
        </w:rPr>
        <w:t>и предоставлению субвенций бюджетам поселений, входящих в состав муниципального района, на реализацию полномочий по осуществлению первичного воинского учета на территориях, на которых отсутствуют военные комиссариат</w:t>
      </w:r>
      <w:r w:rsidR="00136DE9" w:rsidRPr="0050489C">
        <w:rPr>
          <w:rFonts w:eastAsiaTheme="minorHAnsi"/>
          <w:sz w:val="28"/>
          <w:szCs w:val="28"/>
          <w:lang w:eastAsia="en-US"/>
        </w:rPr>
        <w:t>ы</w:t>
      </w:r>
      <w:r w:rsidR="00D662FE" w:rsidRPr="0050489C">
        <w:rPr>
          <w:rFonts w:eastAsiaTheme="minorHAnsi"/>
          <w:sz w:val="28"/>
          <w:szCs w:val="28"/>
          <w:lang w:eastAsia="en-US"/>
        </w:rPr>
        <w:t xml:space="preserve"> </w:t>
      </w:r>
      <w:r w:rsidR="00D662FE" w:rsidRPr="0050489C">
        <w:rPr>
          <w:bCs/>
          <w:sz w:val="28"/>
          <w:szCs w:val="28"/>
        </w:rPr>
        <w:t>(далее – государственные полномочия)</w:t>
      </w:r>
      <w:r w:rsidRPr="0050489C">
        <w:rPr>
          <w:rFonts w:eastAsiaTheme="minorHAnsi"/>
          <w:sz w:val="28"/>
          <w:szCs w:val="28"/>
          <w:lang w:eastAsia="en-US"/>
        </w:rPr>
        <w:t>.</w:t>
      </w:r>
    </w:p>
    <w:p w:rsidR="00D662FE" w:rsidRPr="0050489C" w:rsidRDefault="00D662FE" w:rsidP="00D662FE">
      <w:pPr>
        <w:autoSpaceDE w:val="0"/>
        <w:autoSpaceDN w:val="0"/>
        <w:adjustRightInd w:val="0"/>
        <w:ind w:firstLine="709"/>
        <w:jc w:val="both"/>
        <w:rPr>
          <w:rFonts w:eastAsia="Calibri"/>
          <w:sz w:val="28"/>
          <w:szCs w:val="28"/>
        </w:rPr>
      </w:pPr>
      <w:r w:rsidRPr="0050489C">
        <w:rPr>
          <w:rFonts w:eastAsia="Calibri"/>
          <w:sz w:val="28"/>
          <w:szCs w:val="28"/>
        </w:rPr>
        <w:t>2. Общий объем субвенций</w:t>
      </w:r>
      <w:r w:rsidRPr="0050489C">
        <w:rPr>
          <w:sz w:val="28"/>
          <w:szCs w:val="28"/>
        </w:rPr>
        <w:t>, предоставляемых бюджетам</w:t>
      </w:r>
      <w:r w:rsidRPr="0050489C">
        <w:rPr>
          <w:rFonts w:eastAsia="Calibri"/>
          <w:sz w:val="28"/>
          <w:szCs w:val="28"/>
        </w:rPr>
        <w:t xml:space="preserve"> </w:t>
      </w:r>
      <w:r w:rsidRPr="0050489C">
        <w:rPr>
          <w:rFonts w:eastAsiaTheme="minorHAnsi"/>
          <w:sz w:val="28"/>
          <w:szCs w:val="28"/>
          <w:lang w:eastAsia="en-US"/>
        </w:rPr>
        <w:t xml:space="preserve">муниципальных </w:t>
      </w:r>
      <w:r w:rsidR="00036F01" w:rsidRPr="0050489C">
        <w:rPr>
          <w:rFonts w:eastAsiaTheme="minorHAnsi"/>
          <w:sz w:val="28"/>
          <w:szCs w:val="28"/>
          <w:lang w:eastAsia="en-US"/>
        </w:rPr>
        <w:t>районов</w:t>
      </w:r>
      <w:r w:rsidRPr="0050489C">
        <w:rPr>
          <w:rFonts w:eastAsiaTheme="minorHAnsi"/>
          <w:sz w:val="28"/>
          <w:szCs w:val="28"/>
          <w:lang w:eastAsia="en-US"/>
        </w:rPr>
        <w:t xml:space="preserve"> для осуществления государственных полномочий</w:t>
      </w:r>
      <w:r w:rsidRPr="0050489C">
        <w:rPr>
          <w:rFonts w:eastAsiaTheme="minorHAnsi"/>
          <w:i/>
          <w:sz w:val="28"/>
          <w:szCs w:val="28"/>
          <w:lang w:eastAsia="en-US"/>
        </w:rPr>
        <w:t xml:space="preserve"> </w:t>
      </w:r>
      <w:r w:rsidR="002A3ADC" w:rsidRPr="0050489C">
        <w:rPr>
          <w:rFonts w:eastAsiaTheme="minorHAnsi"/>
          <w:i/>
          <w:sz w:val="28"/>
          <w:szCs w:val="28"/>
          <w:lang w:eastAsia="en-US"/>
        </w:rPr>
        <w:t>(</w:t>
      </w:r>
      <w:r w:rsidR="00136DE9" w:rsidRPr="0050489C">
        <w:rPr>
          <w:rFonts w:eastAsiaTheme="minorHAnsi"/>
          <w:i/>
          <w:sz w:val="28"/>
          <w:szCs w:val="28"/>
          <w:lang w:val="en-US" w:eastAsia="en-US"/>
        </w:rPr>
        <w:t>S</w:t>
      </w:r>
      <w:r w:rsidRPr="0050489C">
        <w:rPr>
          <w:rFonts w:eastAsiaTheme="minorHAnsi"/>
          <w:i/>
          <w:sz w:val="28"/>
          <w:szCs w:val="28"/>
          <w:vertAlign w:val="subscript"/>
          <w:lang w:eastAsia="en-US"/>
        </w:rPr>
        <w:t>общ</w:t>
      </w:r>
      <w:r w:rsidR="002A3ADC" w:rsidRPr="0050489C">
        <w:rPr>
          <w:rFonts w:eastAsiaTheme="minorHAnsi"/>
          <w:color w:val="000000" w:themeColor="text1"/>
          <w:sz w:val="28"/>
          <w:szCs w:val="28"/>
          <w:lang w:eastAsia="en-US"/>
        </w:rPr>
        <w:t>)</w:t>
      </w:r>
      <w:r w:rsidRPr="0050489C">
        <w:rPr>
          <w:rFonts w:eastAsia="Calibri"/>
          <w:sz w:val="28"/>
          <w:szCs w:val="28"/>
        </w:rPr>
        <w:t>, определяется по формуле:</w:t>
      </w:r>
    </w:p>
    <w:p w:rsidR="001C7D1A" w:rsidRPr="0050489C" w:rsidRDefault="000F5FA2" w:rsidP="001C7D1A">
      <w:pPr>
        <w:autoSpaceDE w:val="0"/>
        <w:autoSpaceDN w:val="0"/>
        <w:adjustRightInd w:val="0"/>
        <w:jc w:val="center"/>
        <w:rPr>
          <w:rFonts w:eastAsia="Calibri"/>
          <w:sz w:val="28"/>
          <w:szCs w:val="28"/>
        </w:rPr>
      </w:pPr>
      <w:r w:rsidRPr="0050489C">
        <w:rPr>
          <w:rFonts w:eastAsia="Calibri"/>
          <w:color w:val="000000"/>
          <w:position w:val="-28"/>
          <w:sz w:val="28"/>
          <w:szCs w:val="28"/>
          <w:lang w:eastAsia="en-US"/>
        </w:rPr>
        <w:object w:dxaOrig="1359" w:dyaOrig="680">
          <v:shape id="_x0000_i1031" type="#_x0000_t75" style="width:85.25pt;height:42.6pt" o:ole="">
            <v:imagedata r:id="rId37" o:title=""/>
          </v:shape>
          <o:OLEObject Type="Embed" ProgID="Equation.3" ShapeID="_x0000_i1031" DrawAspect="Content" ObjectID="_1630237741" r:id="rId38"/>
        </w:object>
      </w:r>
    </w:p>
    <w:p w:rsidR="00D662FE" w:rsidRPr="0050489C" w:rsidRDefault="00D662FE" w:rsidP="00D662FE">
      <w:pPr>
        <w:pStyle w:val="ConsPlusNonformat"/>
        <w:ind w:firstLine="709"/>
        <w:jc w:val="both"/>
        <w:rPr>
          <w:rFonts w:ascii="Times New Roman" w:hAnsi="Times New Roman" w:cs="Times New Roman"/>
          <w:color w:val="000000"/>
          <w:sz w:val="28"/>
          <w:szCs w:val="28"/>
        </w:rPr>
      </w:pPr>
      <w:r w:rsidRPr="0050489C">
        <w:rPr>
          <w:rFonts w:ascii="Times New Roman" w:hAnsi="Times New Roman" w:cs="Times New Roman"/>
          <w:color w:val="000000"/>
          <w:sz w:val="28"/>
          <w:szCs w:val="28"/>
        </w:rPr>
        <w:t xml:space="preserve">где: </w:t>
      </w:r>
    </w:p>
    <w:p w:rsidR="00D662FE" w:rsidRPr="0050489C" w:rsidRDefault="00D662FE" w:rsidP="00D662FE">
      <w:pPr>
        <w:autoSpaceDE w:val="0"/>
        <w:autoSpaceDN w:val="0"/>
        <w:adjustRightInd w:val="0"/>
        <w:ind w:firstLine="709"/>
        <w:jc w:val="both"/>
        <w:rPr>
          <w:rFonts w:eastAsiaTheme="minorHAnsi"/>
          <w:sz w:val="28"/>
          <w:szCs w:val="28"/>
          <w:lang w:eastAsia="en-US"/>
        </w:rPr>
      </w:pPr>
      <w:proofErr w:type="gramStart"/>
      <w:r w:rsidRPr="0050489C">
        <w:rPr>
          <w:rFonts w:eastAsiaTheme="minorHAnsi"/>
          <w:i/>
          <w:sz w:val="28"/>
          <w:szCs w:val="28"/>
          <w:lang w:val="en-US" w:eastAsia="en-US"/>
        </w:rPr>
        <w:t>S</w:t>
      </w:r>
      <w:r w:rsidR="004B5FE4" w:rsidRPr="0050489C">
        <w:rPr>
          <w:rFonts w:eastAsiaTheme="minorHAnsi"/>
          <w:i/>
          <w:sz w:val="28"/>
          <w:szCs w:val="28"/>
          <w:lang w:eastAsia="en-US"/>
        </w:rPr>
        <w:t>р</w:t>
      </w:r>
      <w:r w:rsidRPr="0050489C">
        <w:rPr>
          <w:rFonts w:eastAsiaTheme="minorHAnsi"/>
          <w:i/>
          <w:sz w:val="28"/>
          <w:szCs w:val="28"/>
          <w:vertAlign w:val="subscript"/>
          <w:lang w:val="en-US" w:eastAsia="en-US"/>
        </w:rPr>
        <w:t>i</w:t>
      </w:r>
      <w:r w:rsidRPr="0050489C">
        <w:rPr>
          <w:rFonts w:eastAsiaTheme="minorHAnsi"/>
          <w:i/>
          <w:sz w:val="28"/>
          <w:szCs w:val="28"/>
          <w:vertAlign w:val="subscript"/>
          <w:lang w:eastAsia="en-US"/>
        </w:rPr>
        <w:t xml:space="preserve"> </w:t>
      </w:r>
      <w:r w:rsidRPr="0050489C">
        <w:rPr>
          <w:rFonts w:eastAsiaTheme="minorHAnsi"/>
          <w:sz w:val="28"/>
          <w:szCs w:val="28"/>
          <w:vertAlign w:val="subscript"/>
          <w:lang w:eastAsia="en-US"/>
        </w:rPr>
        <w:t xml:space="preserve"> </w:t>
      </w:r>
      <w:r w:rsidRPr="0050489C">
        <w:rPr>
          <w:rFonts w:eastAsiaTheme="minorHAnsi"/>
          <w:sz w:val="28"/>
          <w:szCs w:val="28"/>
          <w:lang w:eastAsia="en-US"/>
        </w:rPr>
        <w:t>–</w:t>
      </w:r>
      <w:proofErr w:type="gramEnd"/>
      <w:r w:rsidRPr="0050489C">
        <w:rPr>
          <w:rFonts w:eastAsiaTheme="minorHAnsi"/>
          <w:sz w:val="28"/>
          <w:szCs w:val="28"/>
          <w:lang w:eastAsia="en-US"/>
        </w:rPr>
        <w:t xml:space="preserve"> </w:t>
      </w:r>
      <w:r w:rsidRPr="0050489C">
        <w:rPr>
          <w:color w:val="000000"/>
          <w:sz w:val="28"/>
          <w:szCs w:val="28"/>
        </w:rPr>
        <w:t>объем субвенции</w:t>
      </w:r>
      <w:r w:rsidRPr="0050489C">
        <w:rPr>
          <w:rFonts w:eastAsiaTheme="minorHAnsi"/>
          <w:sz w:val="28"/>
          <w:szCs w:val="28"/>
          <w:lang w:eastAsia="en-US"/>
        </w:rPr>
        <w:t>, предоставляемой</w:t>
      </w:r>
      <w:r w:rsidRPr="0050489C">
        <w:rPr>
          <w:color w:val="000000"/>
          <w:sz w:val="28"/>
          <w:szCs w:val="28"/>
        </w:rPr>
        <w:t xml:space="preserve"> </w:t>
      </w:r>
      <w:r w:rsidR="003A12AB" w:rsidRPr="0050489C">
        <w:rPr>
          <w:color w:val="000000"/>
          <w:sz w:val="28"/>
          <w:szCs w:val="28"/>
        </w:rPr>
        <w:t xml:space="preserve">бюджету </w:t>
      </w:r>
      <w:r w:rsidRPr="0050489C">
        <w:rPr>
          <w:rFonts w:eastAsiaTheme="minorHAnsi"/>
          <w:sz w:val="28"/>
          <w:szCs w:val="28"/>
          <w:lang w:eastAsia="en-US"/>
        </w:rPr>
        <w:t>i-</w:t>
      </w:r>
      <w:proofErr w:type="spellStart"/>
      <w:r w:rsidR="003A12AB" w:rsidRPr="0050489C">
        <w:rPr>
          <w:rFonts w:eastAsiaTheme="minorHAnsi"/>
          <w:sz w:val="28"/>
          <w:szCs w:val="28"/>
          <w:lang w:eastAsia="en-US"/>
        </w:rPr>
        <w:t>го</w:t>
      </w:r>
      <w:proofErr w:type="spellEnd"/>
      <w:r w:rsidRPr="0050489C">
        <w:rPr>
          <w:rFonts w:eastAsiaTheme="minorHAnsi"/>
          <w:sz w:val="28"/>
          <w:szCs w:val="28"/>
          <w:lang w:eastAsia="en-US"/>
        </w:rPr>
        <w:t xml:space="preserve"> </w:t>
      </w:r>
      <w:r w:rsidRPr="0050489C">
        <w:rPr>
          <w:color w:val="000000"/>
          <w:sz w:val="28"/>
          <w:szCs w:val="28"/>
        </w:rPr>
        <w:t>муниципально</w:t>
      </w:r>
      <w:r w:rsidR="003A12AB" w:rsidRPr="0050489C">
        <w:rPr>
          <w:color w:val="000000"/>
          <w:sz w:val="28"/>
          <w:szCs w:val="28"/>
        </w:rPr>
        <w:t>го</w:t>
      </w:r>
      <w:r w:rsidRPr="0050489C">
        <w:rPr>
          <w:color w:val="000000"/>
          <w:sz w:val="28"/>
          <w:szCs w:val="28"/>
        </w:rPr>
        <w:t xml:space="preserve"> </w:t>
      </w:r>
      <w:r w:rsidR="001C7D1A" w:rsidRPr="0050489C">
        <w:rPr>
          <w:color w:val="000000"/>
          <w:sz w:val="28"/>
          <w:szCs w:val="28"/>
        </w:rPr>
        <w:t>район</w:t>
      </w:r>
      <w:r w:rsidR="003A12AB" w:rsidRPr="0050489C">
        <w:rPr>
          <w:color w:val="000000"/>
          <w:sz w:val="28"/>
          <w:szCs w:val="28"/>
        </w:rPr>
        <w:t>а</w:t>
      </w:r>
      <w:r w:rsidRPr="0050489C">
        <w:rPr>
          <w:rFonts w:eastAsiaTheme="minorHAnsi"/>
          <w:sz w:val="28"/>
          <w:szCs w:val="28"/>
          <w:lang w:eastAsia="en-US"/>
        </w:rPr>
        <w:t>;</w:t>
      </w:r>
    </w:p>
    <w:p w:rsidR="00D662FE" w:rsidRPr="0050489C" w:rsidRDefault="00D662FE" w:rsidP="00D662FE">
      <w:pPr>
        <w:autoSpaceDE w:val="0"/>
        <w:autoSpaceDN w:val="0"/>
        <w:adjustRightInd w:val="0"/>
        <w:ind w:firstLine="709"/>
        <w:jc w:val="both"/>
        <w:rPr>
          <w:rFonts w:eastAsiaTheme="minorHAnsi"/>
          <w:sz w:val="28"/>
          <w:szCs w:val="28"/>
          <w:lang w:eastAsia="en-US"/>
        </w:rPr>
      </w:pPr>
      <w:r w:rsidRPr="0050489C">
        <w:rPr>
          <w:i/>
          <w:color w:val="000000"/>
          <w:sz w:val="28"/>
          <w:szCs w:val="28"/>
          <w:lang w:val="en-US"/>
        </w:rPr>
        <w:t>n</w:t>
      </w:r>
      <w:r w:rsidRPr="0050489C">
        <w:rPr>
          <w:color w:val="000000"/>
          <w:sz w:val="28"/>
          <w:szCs w:val="28"/>
        </w:rPr>
        <w:t xml:space="preserve"> – </w:t>
      </w:r>
      <w:r w:rsidRPr="0050489C">
        <w:rPr>
          <w:rFonts w:eastAsiaTheme="minorHAnsi"/>
          <w:sz w:val="28"/>
          <w:szCs w:val="28"/>
          <w:lang w:eastAsia="en-US"/>
        </w:rPr>
        <w:t>число муниципальных районов, наделенных государственными полномочиями.</w:t>
      </w:r>
    </w:p>
    <w:p w:rsidR="00D662FE" w:rsidRPr="0050489C" w:rsidRDefault="00D662FE" w:rsidP="00D662FE">
      <w:pPr>
        <w:autoSpaceDE w:val="0"/>
        <w:autoSpaceDN w:val="0"/>
        <w:adjustRightInd w:val="0"/>
        <w:ind w:firstLine="709"/>
        <w:jc w:val="both"/>
        <w:rPr>
          <w:rFonts w:eastAsiaTheme="minorHAnsi"/>
          <w:sz w:val="28"/>
          <w:szCs w:val="28"/>
          <w:lang w:eastAsia="en-US"/>
        </w:rPr>
      </w:pPr>
      <w:r w:rsidRPr="0050489C">
        <w:rPr>
          <w:rFonts w:eastAsiaTheme="minorHAnsi"/>
          <w:sz w:val="28"/>
          <w:szCs w:val="28"/>
          <w:lang w:eastAsia="en-US"/>
        </w:rPr>
        <w:t>3. Объем субвенции, предоставляемой</w:t>
      </w:r>
      <w:r w:rsidRPr="0050489C">
        <w:rPr>
          <w:color w:val="000000"/>
          <w:sz w:val="28"/>
          <w:szCs w:val="28"/>
        </w:rPr>
        <w:t xml:space="preserve"> </w:t>
      </w:r>
      <w:r w:rsidR="003A12AB" w:rsidRPr="0050489C">
        <w:rPr>
          <w:color w:val="000000"/>
          <w:sz w:val="28"/>
          <w:szCs w:val="28"/>
        </w:rPr>
        <w:t xml:space="preserve">бюджету </w:t>
      </w:r>
      <w:r w:rsidR="003A12AB" w:rsidRPr="0050489C">
        <w:rPr>
          <w:rFonts w:eastAsiaTheme="minorHAnsi"/>
          <w:sz w:val="28"/>
          <w:szCs w:val="28"/>
          <w:lang w:eastAsia="en-US"/>
        </w:rPr>
        <w:t>i-</w:t>
      </w:r>
      <w:proofErr w:type="spellStart"/>
      <w:r w:rsidR="003A12AB" w:rsidRPr="0050489C">
        <w:rPr>
          <w:rFonts w:eastAsiaTheme="minorHAnsi"/>
          <w:sz w:val="28"/>
          <w:szCs w:val="28"/>
          <w:lang w:eastAsia="en-US"/>
        </w:rPr>
        <w:t>го</w:t>
      </w:r>
      <w:proofErr w:type="spellEnd"/>
      <w:r w:rsidR="003A12AB" w:rsidRPr="0050489C">
        <w:rPr>
          <w:rFonts w:eastAsiaTheme="minorHAnsi"/>
          <w:sz w:val="28"/>
          <w:szCs w:val="28"/>
          <w:lang w:eastAsia="en-US"/>
        </w:rPr>
        <w:t xml:space="preserve"> </w:t>
      </w:r>
      <w:r w:rsidR="003A12AB" w:rsidRPr="0050489C">
        <w:rPr>
          <w:color w:val="000000"/>
          <w:sz w:val="28"/>
          <w:szCs w:val="28"/>
        </w:rPr>
        <w:t>муниципального района</w:t>
      </w:r>
      <w:r w:rsidRPr="0050489C">
        <w:rPr>
          <w:rFonts w:eastAsiaTheme="minorHAnsi"/>
          <w:sz w:val="28"/>
          <w:szCs w:val="28"/>
          <w:lang w:eastAsia="en-US"/>
        </w:rPr>
        <w:t>, определяется по формуле:</w:t>
      </w:r>
      <w:r w:rsidR="003A12AB" w:rsidRPr="0050489C">
        <w:rPr>
          <w:color w:val="000000"/>
          <w:sz w:val="28"/>
          <w:szCs w:val="28"/>
        </w:rPr>
        <w:t xml:space="preserve"> </w:t>
      </w:r>
    </w:p>
    <w:p w:rsidR="0092537E" w:rsidRPr="0050489C" w:rsidRDefault="0092537E" w:rsidP="00D662FE">
      <w:pPr>
        <w:autoSpaceDE w:val="0"/>
        <w:autoSpaceDN w:val="0"/>
        <w:adjustRightInd w:val="0"/>
        <w:ind w:firstLine="709"/>
        <w:jc w:val="both"/>
        <w:rPr>
          <w:rFonts w:eastAsiaTheme="minorHAnsi"/>
          <w:sz w:val="28"/>
          <w:szCs w:val="28"/>
          <w:lang w:eastAsia="en-US"/>
        </w:rPr>
      </w:pPr>
    </w:p>
    <w:p w:rsidR="001611FE" w:rsidRPr="0050489C" w:rsidRDefault="001611FE" w:rsidP="001611FE">
      <w:pPr>
        <w:jc w:val="center"/>
        <w:rPr>
          <w:rFonts w:eastAsiaTheme="minorHAnsi"/>
          <w:i/>
          <w:sz w:val="28"/>
          <w:szCs w:val="28"/>
          <w:vertAlign w:val="subscript"/>
          <w:lang w:eastAsia="en-US"/>
        </w:rPr>
      </w:pPr>
      <w:r w:rsidRPr="0050489C">
        <w:rPr>
          <w:rFonts w:eastAsiaTheme="minorHAnsi"/>
          <w:i/>
          <w:sz w:val="28"/>
          <w:szCs w:val="28"/>
          <w:lang w:val="en-US" w:eastAsia="en-US"/>
        </w:rPr>
        <w:t>S</w:t>
      </w:r>
      <w:r w:rsidR="004B5FE4" w:rsidRPr="0050489C">
        <w:rPr>
          <w:rFonts w:eastAsiaTheme="minorHAnsi"/>
          <w:i/>
          <w:sz w:val="28"/>
          <w:szCs w:val="28"/>
          <w:lang w:eastAsia="en-US"/>
        </w:rPr>
        <w:t>р</w:t>
      </w:r>
      <w:r w:rsidRPr="0050489C">
        <w:rPr>
          <w:rFonts w:eastAsiaTheme="minorHAnsi"/>
          <w:i/>
          <w:sz w:val="28"/>
          <w:szCs w:val="28"/>
          <w:vertAlign w:val="subscript"/>
          <w:lang w:val="en-US" w:eastAsia="en-US"/>
        </w:rPr>
        <w:t>i</w:t>
      </w:r>
      <w:r w:rsidRPr="0050489C">
        <w:rPr>
          <w:rFonts w:eastAsiaTheme="minorHAnsi"/>
          <w:i/>
          <w:sz w:val="28"/>
          <w:szCs w:val="28"/>
          <w:lang w:eastAsia="en-US"/>
        </w:rPr>
        <w:t xml:space="preserve"> </w:t>
      </w:r>
      <w:r w:rsidR="00136DE9" w:rsidRPr="0050489C">
        <w:rPr>
          <w:rFonts w:eastAsiaTheme="minorHAnsi"/>
          <w:i/>
          <w:sz w:val="28"/>
          <w:szCs w:val="28"/>
          <w:lang w:eastAsia="en-US"/>
        </w:rPr>
        <w:t xml:space="preserve">= </w:t>
      </w:r>
      <w:r w:rsidRPr="0050489C">
        <w:rPr>
          <w:rFonts w:eastAsia="Calibri"/>
          <w:i/>
          <w:sz w:val="28"/>
          <w:szCs w:val="28"/>
        </w:rPr>
        <w:t>(Nосвоб</w:t>
      </w:r>
      <w:r w:rsidRPr="0050489C">
        <w:rPr>
          <w:rFonts w:eastAsia="Calibri"/>
          <w:i/>
          <w:sz w:val="28"/>
          <w:szCs w:val="28"/>
          <w:vertAlign w:val="subscript"/>
        </w:rPr>
        <w:t>i</w:t>
      </w:r>
      <w:r w:rsidRPr="0050489C">
        <w:rPr>
          <w:rFonts w:eastAsia="Calibri"/>
          <w:i/>
          <w:sz w:val="28"/>
          <w:szCs w:val="28"/>
        </w:rPr>
        <w:t xml:space="preserve"> + Nсовм</w:t>
      </w:r>
      <w:r w:rsidRPr="0050489C">
        <w:rPr>
          <w:rFonts w:eastAsia="Calibri"/>
          <w:i/>
          <w:sz w:val="28"/>
          <w:szCs w:val="28"/>
          <w:vertAlign w:val="subscript"/>
        </w:rPr>
        <w:t>i</w:t>
      </w:r>
      <w:r w:rsidRPr="0050489C">
        <w:rPr>
          <w:rFonts w:eastAsia="Calibri"/>
          <w:sz w:val="28"/>
          <w:szCs w:val="28"/>
        </w:rPr>
        <w:t xml:space="preserve"> x </w:t>
      </w:r>
      <w:r w:rsidRPr="0050489C">
        <w:rPr>
          <w:rFonts w:eastAsia="Calibri"/>
          <w:i/>
          <w:sz w:val="28"/>
          <w:szCs w:val="28"/>
        </w:rPr>
        <w:t>k</w:t>
      </w:r>
      <w:r w:rsidRPr="0050489C">
        <w:rPr>
          <w:rFonts w:eastAsia="Calibri"/>
          <w:i/>
          <w:sz w:val="28"/>
          <w:szCs w:val="28"/>
          <w:vertAlign w:val="subscript"/>
        </w:rPr>
        <w:t>i</w:t>
      </w:r>
      <w:r w:rsidRPr="0050489C">
        <w:rPr>
          <w:rFonts w:eastAsia="Calibri"/>
          <w:i/>
          <w:sz w:val="28"/>
          <w:szCs w:val="28"/>
        </w:rPr>
        <w:t xml:space="preserve">) </w:t>
      </w:r>
      <w:r w:rsidRPr="0050489C">
        <w:rPr>
          <w:rFonts w:eastAsia="Calibri"/>
          <w:sz w:val="28"/>
          <w:szCs w:val="28"/>
        </w:rPr>
        <w:t>x</w:t>
      </w:r>
      <w:r w:rsidRPr="0050489C">
        <w:rPr>
          <w:rFonts w:eastAsia="Calibri"/>
          <w:i/>
          <w:sz w:val="28"/>
          <w:szCs w:val="28"/>
        </w:rPr>
        <w:t xml:space="preserve"> F</w:t>
      </w:r>
      <w:r w:rsidRPr="0050489C">
        <w:rPr>
          <w:rFonts w:eastAsia="Calibri"/>
          <w:i/>
          <w:sz w:val="28"/>
          <w:szCs w:val="28"/>
          <w:vertAlign w:val="subscript"/>
        </w:rPr>
        <w:t>i</w:t>
      </w:r>
      <w:r w:rsidRPr="0050489C">
        <w:rPr>
          <w:rFonts w:eastAsia="Calibri"/>
          <w:i/>
          <w:sz w:val="28"/>
          <w:szCs w:val="28"/>
        </w:rPr>
        <w:t xml:space="preserve"> </w:t>
      </w:r>
      <w:r w:rsidRPr="0050489C">
        <w:rPr>
          <w:rFonts w:eastAsia="Calibri"/>
          <w:sz w:val="28"/>
          <w:szCs w:val="28"/>
        </w:rPr>
        <w:t>,</w:t>
      </w:r>
    </w:p>
    <w:p w:rsidR="001611FE" w:rsidRPr="0050489C" w:rsidRDefault="001611FE" w:rsidP="001611FE">
      <w:pPr>
        <w:autoSpaceDE w:val="0"/>
        <w:autoSpaceDN w:val="0"/>
        <w:adjustRightInd w:val="0"/>
        <w:ind w:firstLine="709"/>
        <w:jc w:val="both"/>
        <w:rPr>
          <w:rFonts w:eastAsiaTheme="minorHAnsi"/>
          <w:sz w:val="28"/>
          <w:szCs w:val="28"/>
          <w:lang w:eastAsia="en-US"/>
        </w:rPr>
      </w:pPr>
      <w:r w:rsidRPr="0050489C">
        <w:rPr>
          <w:rFonts w:eastAsiaTheme="minorHAnsi"/>
          <w:sz w:val="28"/>
          <w:szCs w:val="28"/>
          <w:lang w:eastAsia="en-US"/>
        </w:rPr>
        <w:t>где:</w:t>
      </w:r>
    </w:p>
    <w:p w:rsidR="0092537E" w:rsidRPr="0050489C" w:rsidRDefault="001611FE" w:rsidP="0092537E">
      <w:pPr>
        <w:autoSpaceDE w:val="0"/>
        <w:autoSpaceDN w:val="0"/>
        <w:adjustRightInd w:val="0"/>
        <w:ind w:firstLine="709"/>
        <w:jc w:val="both"/>
        <w:rPr>
          <w:rFonts w:eastAsiaTheme="minorHAnsi"/>
          <w:sz w:val="28"/>
          <w:szCs w:val="28"/>
          <w:lang w:eastAsia="en-US"/>
        </w:rPr>
      </w:pPr>
      <w:r w:rsidRPr="0050489C">
        <w:rPr>
          <w:rFonts w:eastAsia="Calibri"/>
          <w:i/>
          <w:sz w:val="28"/>
          <w:szCs w:val="28"/>
        </w:rPr>
        <w:t>Nосвоб</w:t>
      </w:r>
      <w:r w:rsidRPr="0050489C">
        <w:rPr>
          <w:rFonts w:eastAsia="Calibri"/>
          <w:i/>
          <w:sz w:val="28"/>
          <w:szCs w:val="28"/>
          <w:vertAlign w:val="subscript"/>
        </w:rPr>
        <w:t>i</w:t>
      </w:r>
      <w:r w:rsidRPr="0050489C">
        <w:rPr>
          <w:rFonts w:eastAsia="Calibri"/>
          <w:sz w:val="28"/>
          <w:szCs w:val="28"/>
        </w:rPr>
        <w:t xml:space="preserve"> – </w:t>
      </w:r>
      <w:r w:rsidR="00021CD5" w:rsidRPr="0050489C">
        <w:rPr>
          <w:rFonts w:eastAsia="Calibri"/>
          <w:sz w:val="28"/>
          <w:szCs w:val="28"/>
        </w:rPr>
        <w:t>количество военно-учетных работников в органах местного самоуправления поселений в i-м муниципальном районе;</w:t>
      </w:r>
    </w:p>
    <w:p w:rsidR="0092537E" w:rsidRPr="0050489C" w:rsidRDefault="0092537E" w:rsidP="0092537E">
      <w:pPr>
        <w:autoSpaceDE w:val="0"/>
        <w:autoSpaceDN w:val="0"/>
        <w:adjustRightInd w:val="0"/>
        <w:ind w:firstLine="709"/>
        <w:jc w:val="both"/>
        <w:rPr>
          <w:rFonts w:eastAsiaTheme="minorHAnsi"/>
          <w:sz w:val="28"/>
          <w:szCs w:val="28"/>
          <w:lang w:eastAsia="en-US"/>
        </w:rPr>
      </w:pPr>
      <w:proofErr w:type="gramStart"/>
      <w:r w:rsidRPr="0050489C">
        <w:rPr>
          <w:rFonts w:eastAsia="Calibri"/>
          <w:i/>
          <w:sz w:val="28"/>
          <w:szCs w:val="28"/>
        </w:rPr>
        <w:t>N</w:t>
      </w:r>
      <w:proofErr w:type="gramEnd"/>
      <w:r w:rsidRPr="0050489C">
        <w:rPr>
          <w:rFonts w:eastAsia="Calibri"/>
          <w:i/>
          <w:sz w:val="28"/>
          <w:szCs w:val="28"/>
        </w:rPr>
        <w:t>совм</w:t>
      </w:r>
      <w:r w:rsidRPr="0050489C">
        <w:rPr>
          <w:rFonts w:eastAsia="Calibri"/>
          <w:i/>
          <w:sz w:val="28"/>
          <w:szCs w:val="28"/>
          <w:vertAlign w:val="subscript"/>
        </w:rPr>
        <w:t>i</w:t>
      </w:r>
      <w:r w:rsidR="00845449" w:rsidRPr="0050489C">
        <w:rPr>
          <w:rFonts w:eastAsia="Calibri"/>
          <w:i/>
          <w:sz w:val="28"/>
          <w:szCs w:val="28"/>
          <w:vertAlign w:val="subscript"/>
        </w:rPr>
        <w:t xml:space="preserve"> </w:t>
      </w:r>
      <w:r w:rsidRPr="0050489C">
        <w:rPr>
          <w:rFonts w:eastAsia="Calibri"/>
          <w:sz w:val="28"/>
          <w:szCs w:val="28"/>
        </w:rPr>
        <w:t xml:space="preserve">– количество работников, осуществляющих </w:t>
      </w:r>
      <w:r w:rsidR="00021CD5" w:rsidRPr="0050489C">
        <w:rPr>
          <w:rFonts w:eastAsia="Calibri"/>
          <w:sz w:val="28"/>
          <w:szCs w:val="28"/>
        </w:rPr>
        <w:t xml:space="preserve">работу по воинскому учету </w:t>
      </w:r>
      <w:r w:rsidRPr="0050489C">
        <w:rPr>
          <w:rFonts w:eastAsia="Calibri"/>
          <w:sz w:val="28"/>
          <w:szCs w:val="28"/>
        </w:rPr>
        <w:t xml:space="preserve">в органах местного самоуправления поселений </w:t>
      </w:r>
      <w:r w:rsidR="00B66981" w:rsidRPr="0050489C">
        <w:rPr>
          <w:rFonts w:eastAsia="Calibri"/>
          <w:sz w:val="28"/>
          <w:szCs w:val="28"/>
        </w:rPr>
        <w:t>по совместительству (далее</w:t>
      </w:r>
      <w:r w:rsidR="009F6E07" w:rsidRPr="0050489C">
        <w:rPr>
          <w:rFonts w:eastAsia="Calibri"/>
          <w:sz w:val="28"/>
          <w:szCs w:val="28"/>
        </w:rPr>
        <w:t xml:space="preserve"> – работники, осуществляющие работу по воинскому учету)</w:t>
      </w:r>
      <w:r w:rsidR="00BA3951" w:rsidRPr="0050489C">
        <w:rPr>
          <w:rFonts w:eastAsia="Calibri"/>
          <w:sz w:val="28"/>
          <w:szCs w:val="28"/>
        </w:rPr>
        <w:t>,</w:t>
      </w:r>
      <w:r w:rsidR="009F6E07" w:rsidRPr="0050489C">
        <w:rPr>
          <w:rFonts w:eastAsia="Calibri"/>
          <w:sz w:val="28"/>
          <w:szCs w:val="28"/>
        </w:rPr>
        <w:t xml:space="preserve"> </w:t>
      </w:r>
      <w:r w:rsidRPr="0050489C">
        <w:rPr>
          <w:rFonts w:eastAsia="Calibri"/>
          <w:sz w:val="28"/>
          <w:szCs w:val="28"/>
        </w:rPr>
        <w:t>в i-м муниципальном районе;</w:t>
      </w:r>
    </w:p>
    <w:p w:rsidR="00845449" w:rsidRPr="0050489C" w:rsidRDefault="0092537E" w:rsidP="00845449">
      <w:pPr>
        <w:autoSpaceDE w:val="0"/>
        <w:autoSpaceDN w:val="0"/>
        <w:adjustRightInd w:val="0"/>
        <w:ind w:firstLine="709"/>
        <w:jc w:val="both"/>
        <w:rPr>
          <w:rFonts w:eastAsia="Calibri"/>
          <w:sz w:val="28"/>
          <w:szCs w:val="28"/>
        </w:rPr>
      </w:pPr>
      <w:r w:rsidRPr="0050489C">
        <w:rPr>
          <w:rFonts w:eastAsia="Calibri"/>
          <w:i/>
          <w:sz w:val="28"/>
          <w:szCs w:val="28"/>
        </w:rPr>
        <w:t>k</w:t>
      </w:r>
      <w:r w:rsidRPr="0050489C">
        <w:rPr>
          <w:rFonts w:eastAsia="Calibri"/>
          <w:i/>
          <w:sz w:val="28"/>
          <w:szCs w:val="28"/>
          <w:vertAlign w:val="subscript"/>
        </w:rPr>
        <w:t>i</w:t>
      </w:r>
      <w:r w:rsidR="00845449" w:rsidRPr="0050489C">
        <w:rPr>
          <w:rFonts w:eastAsia="Calibri"/>
          <w:sz w:val="28"/>
          <w:szCs w:val="28"/>
        </w:rPr>
        <w:t xml:space="preserve"> – коэффициент рабочего времени;</w:t>
      </w:r>
    </w:p>
    <w:p w:rsidR="00701DC5" w:rsidRPr="0050489C" w:rsidRDefault="00845449" w:rsidP="00701DC5">
      <w:pPr>
        <w:autoSpaceDE w:val="0"/>
        <w:autoSpaceDN w:val="0"/>
        <w:adjustRightInd w:val="0"/>
        <w:ind w:firstLine="709"/>
        <w:jc w:val="both"/>
        <w:rPr>
          <w:rFonts w:eastAsia="Calibri"/>
          <w:sz w:val="28"/>
          <w:szCs w:val="28"/>
        </w:rPr>
      </w:pPr>
      <w:r w:rsidRPr="0050489C">
        <w:rPr>
          <w:rFonts w:eastAsia="Calibri"/>
          <w:i/>
          <w:sz w:val="28"/>
          <w:szCs w:val="28"/>
        </w:rPr>
        <w:t>F</w:t>
      </w:r>
      <w:r w:rsidRPr="0050489C">
        <w:rPr>
          <w:rFonts w:eastAsia="Calibri"/>
          <w:i/>
          <w:sz w:val="28"/>
          <w:szCs w:val="28"/>
          <w:vertAlign w:val="subscript"/>
        </w:rPr>
        <w:t>i</w:t>
      </w:r>
      <w:r w:rsidRPr="0050489C">
        <w:rPr>
          <w:rFonts w:eastAsia="Calibri"/>
          <w:sz w:val="28"/>
          <w:szCs w:val="28"/>
        </w:rPr>
        <w:t xml:space="preserve"> </w:t>
      </w:r>
      <w:r w:rsidR="006C5AE3" w:rsidRPr="0050489C">
        <w:rPr>
          <w:rFonts w:eastAsia="Calibri"/>
          <w:sz w:val="28"/>
          <w:szCs w:val="28"/>
        </w:rPr>
        <w:t>–</w:t>
      </w:r>
      <w:r w:rsidRPr="0050489C">
        <w:rPr>
          <w:rFonts w:eastAsia="Calibri"/>
          <w:sz w:val="28"/>
          <w:szCs w:val="28"/>
        </w:rPr>
        <w:t xml:space="preserve"> затраты</w:t>
      </w:r>
      <w:r w:rsidR="006C5AE3" w:rsidRPr="0050489C">
        <w:rPr>
          <w:rFonts w:eastAsia="Calibri"/>
          <w:sz w:val="28"/>
          <w:szCs w:val="28"/>
        </w:rPr>
        <w:t xml:space="preserve"> </w:t>
      </w:r>
      <w:r w:rsidRPr="0050489C">
        <w:rPr>
          <w:rFonts w:eastAsia="Calibri"/>
          <w:sz w:val="28"/>
          <w:szCs w:val="28"/>
        </w:rPr>
        <w:t xml:space="preserve">на содержание одного </w:t>
      </w:r>
      <w:r w:rsidR="00DE4890" w:rsidRPr="0050489C">
        <w:rPr>
          <w:rFonts w:eastAsia="Calibri"/>
          <w:sz w:val="28"/>
          <w:szCs w:val="28"/>
        </w:rPr>
        <w:t xml:space="preserve">военно-учетного работника, </w:t>
      </w:r>
      <w:r w:rsidRPr="0050489C">
        <w:rPr>
          <w:rFonts w:eastAsia="Calibri"/>
          <w:sz w:val="28"/>
          <w:szCs w:val="28"/>
        </w:rPr>
        <w:t xml:space="preserve">работника, осуществляющего </w:t>
      </w:r>
      <w:r w:rsidR="009A2CAD" w:rsidRPr="0050489C">
        <w:rPr>
          <w:rFonts w:eastAsia="Calibri"/>
          <w:sz w:val="28"/>
          <w:szCs w:val="28"/>
        </w:rPr>
        <w:t>работу по воинскому учету</w:t>
      </w:r>
      <w:r w:rsidRPr="0050489C">
        <w:rPr>
          <w:rFonts w:eastAsia="Calibri"/>
          <w:sz w:val="28"/>
          <w:szCs w:val="28"/>
        </w:rPr>
        <w:t xml:space="preserve">, в i-м муниципальном </w:t>
      </w:r>
      <w:r w:rsidR="00701DC5" w:rsidRPr="0050489C">
        <w:rPr>
          <w:rFonts w:eastAsia="Calibri"/>
          <w:sz w:val="28"/>
          <w:szCs w:val="28"/>
        </w:rPr>
        <w:t>районе.</w:t>
      </w:r>
    </w:p>
    <w:p w:rsidR="00F04AC3" w:rsidRPr="0050489C" w:rsidRDefault="00701DC5" w:rsidP="00F04AC3">
      <w:pPr>
        <w:autoSpaceDE w:val="0"/>
        <w:autoSpaceDN w:val="0"/>
        <w:adjustRightInd w:val="0"/>
        <w:ind w:firstLine="709"/>
        <w:jc w:val="both"/>
        <w:rPr>
          <w:rFonts w:eastAsia="Calibri"/>
          <w:bCs/>
          <w:sz w:val="28"/>
          <w:szCs w:val="28"/>
        </w:rPr>
      </w:pPr>
      <w:r w:rsidRPr="0050489C">
        <w:rPr>
          <w:rFonts w:eastAsia="Calibri"/>
          <w:sz w:val="28"/>
          <w:szCs w:val="28"/>
        </w:rPr>
        <w:t xml:space="preserve">4. </w:t>
      </w:r>
      <w:r w:rsidR="00845449" w:rsidRPr="0050489C">
        <w:rPr>
          <w:rFonts w:eastAsia="Calibri"/>
          <w:sz w:val="28"/>
          <w:szCs w:val="28"/>
        </w:rPr>
        <w:t xml:space="preserve">Общее количество </w:t>
      </w:r>
      <w:r w:rsidR="00021CD5" w:rsidRPr="0050489C">
        <w:rPr>
          <w:rFonts w:eastAsia="Calibri"/>
          <w:sz w:val="28"/>
          <w:szCs w:val="28"/>
        </w:rPr>
        <w:t>военно-учетных работников, работников, осуществляющих работу по воинскому учету</w:t>
      </w:r>
      <w:r w:rsidR="009A2CAD" w:rsidRPr="0050489C">
        <w:rPr>
          <w:rFonts w:eastAsia="Calibri"/>
          <w:sz w:val="28"/>
          <w:szCs w:val="28"/>
        </w:rPr>
        <w:t>, в i-м муниципальном районе</w:t>
      </w:r>
      <w:r w:rsidR="00021CD5" w:rsidRPr="0050489C">
        <w:rPr>
          <w:rFonts w:eastAsia="Calibri"/>
          <w:sz w:val="28"/>
          <w:szCs w:val="28"/>
        </w:rPr>
        <w:t xml:space="preserve"> </w:t>
      </w:r>
      <w:r w:rsidR="00F04AC3" w:rsidRPr="0050489C">
        <w:rPr>
          <w:rFonts w:eastAsia="Calibri"/>
          <w:sz w:val="28"/>
          <w:szCs w:val="28"/>
        </w:rPr>
        <w:t>определяется исходя из норм</w:t>
      </w:r>
      <w:r w:rsidR="00F04AC3" w:rsidRPr="0050489C">
        <w:rPr>
          <w:rFonts w:eastAsia="Calibri"/>
          <w:bCs/>
          <w:sz w:val="28"/>
          <w:szCs w:val="28"/>
        </w:rPr>
        <w:t>, установленных Правительством Российской Федерации.</w:t>
      </w:r>
    </w:p>
    <w:p w:rsidR="00EC1CE6" w:rsidRPr="0050489C" w:rsidRDefault="00F04AC3" w:rsidP="00EC1CE6">
      <w:pPr>
        <w:autoSpaceDE w:val="0"/>
        <w:autoSpaceDN w:val="0"/>
        <w:adjustRightInd w:val="0"/>
        <w:ind w:firstLine="709"/>
        <w:jc w:val="both"/>
        <w:rPr>
          <w:rFonts w:eastAsiaTheme="minorHAnsi"/>
          <w:sz w:val="28"/>
          <w:szCs w:val="28"/>
          <w:lang w:eastAsia="en-US"/>
        </w:rPr>
      </w:pPr>
      <w:r w:rsidRPr="0050489C">
        <w:rPr>
          <w:rFonts w:eastAsia="Calibri"/>
          <w:sz w:val="28"/>
          <w:szCs w:val="28"/>
        </w:rPr>
        <w:t>5</w:t>
      </w:r>
      <w:r w:rsidR="0092537E" w:rsidRPr="0050489C">
        <w:rPr>
          <w:rFonts w:eastAsia="Calibri"/>
          <w:sz w:val="28"/>
          <w:szCs w:val="28"/>
        </w:rPr>
        <w:t xml:space="preserve">. Коэффициент рабочего времени </w:t>
      </w:r>
      <w:r w:rsidR="0092537E" w:rsidRPr="0050489C">
        <w:rPr>
          <w:rFonts w:eastAsiaTheme="minorHAnsi"/>
          <w:sz w:val="28"/>
          <w:szCs w:val="28"/>
          <w:lang w:eastAsia="en-US"/>
        </w:rPr>
        <w:t>определяется по формуле:</w:t>
      </w:r>
    </w:p>
    <w:p w:rsidR="00EC1CE6" w:rsidRPr="0050489C" w:rsidRDefault="00EC1CE6" w:rsidP="00EC1CE6">
      <w:pPr>
        <w:autoSpaceDE w:val="0"/>
        <w:autoSpaceDN w:val="0"/>
        <w:adjustRightInd w:val="0"/>
        <w:ind w:firstLine="709"/>
        <w:jc w:val="both"/>
        <w:rPr>
          <w:rFonts w:eastAsia="Calibri"/>
          <w:sz w:val="28"/>
          <w:szCs w:val="28"/>
        </w:rPr>
      </w:pPr>
    </w:p>
    <w:p w:rsidR="00EC1CE6" w:rsidRPr="0050489C" w:rsidRDefault="001611FE" w:rsidP="00EC1CE6">
      <w:pPr>
        <w:autoSpaceDE w:val="0"/>
        <w:autoSpaceDN w:val="0"/>
        <w:adjustRightInd w:val="0"/>
        <w:ind w:firstLine="709"/>
        <w:jc w:val="center"/>
        <w:rPr>
          <w:rFonts w:eastAsia="Calibri"/>
          <w:i/>
          <w:sz w:val="28"/>
          <w:szCs w:val="28"/>
        </w:rPr>
      </w:pPr>
      <w:r w:rsidRPr="0050489C">
        <w:rPr>
          <w:rFonts w:eastAsia="Calibri"/>
          <w:i/>
          <w:sz w:val="28"/>
          <w:szCs w:val="28"/>
        </w:rPr>
        <w:t>k</w:t>
      </w:r>
      <w:r w:rsidRPr="0050489C">
        <w:rPr>
          <w:rFonts w:eastAsia="Calibri"/>
          <w:i/>
          <w:sz w:val="28"/>
          <w:szCs w:val="28"/>
          <w:vertAlign w:val="subscript"/>
        </w:rPr>
        <w:t>i</w:t>
      </w:r>
      <w:r w:rsidRPr="0050489C">
        <w:rPr>
          <w:rFonts w:eastAsia="Calibri"/>
          <w:i/>
          <w:sz w:val="28"/>
          <w:szCs w:val="28"/>
        </w:rPr>
        <w:t xml:space="preserve"> = tсовм</w:t>
      </w:r>
      <w:r w:rsidRPr="0050489C">
        <w:rPr>
          <w:rFonts w:eastAsia="Calibri"/>
          <w:i/>
          <w:sz w:val="28"/>
          <w:szCs w:val="28"/>
          <w:vertAlign w:val="subscript"/>
        </w:rPr>
        <w:t>i</w:t>
      </w:r>
      <w:r w:rsidRPr="0050489C">
        <w:rPr>
          <w:rFonts w:eastAsia="Calibri"/>
          <w:i/>
          <w:sz w:val="28"/>
          <w:szCs w:val="28"/>
        </w:rPr>
        <w:t xml:space="preserve"> / tосвоб</w:t>
      </w:r>
      <w:proofErr w:type="gramStart"/>
      <w:r w:rsidR="00EC1CE6" w:rsidRPr="0050489C">
        <w:rPr>
          <w:rFonts w:eastAsia="Calibri"/>
          <w:sz w:val="28"/>
          <w:szCs w:val="28"/>
        </w:rPr>
        <w:t xml:space="preserve"> </w:t>
      </w:r>
      <w:r w:rsidRPr="0050489C">
        <w:rPr>
          <w:rFonts w:eastAsia="Calibri"/>
          <w:sz w:val="28"/>
          <w:szCs w:val="28"/>
        </w:rPr>
        <w:t>,</w:t>
      </w:r>
      <w:proofErr w:type="gramEnd"/>
    </w:p>
    <w:p w:rsidR="00EC1CE6" w:rsidRPr="0050489C" w:rsidRDefault="001611FE" w:rsidP="00EC1CE6">
      <w:pPr>
        <w:autoSpaceDE w:val="0"/>
        <w:autoSpaceDN w:val="0"/>
        <w:adjustRightInd w:val="0"/>
        <w:ind w:firstLine="709"/>
        <w:jc w:val="both"/>
        <w:rPr>
          <w:rFonts w:eastAsia="Calibri"/>
          <w:sz w:val="28"/>
          <w:szCs w:val="28"/>
        </w:rPr>
      </w:pPr>
      <w:r w:rsidRPr="0050489C">
        <w:rPr>
          <w:rFonts w:eastAsia="Calibri"/>
          <w:sz w:val="28"/>
          <w:szCs w:val="28"/>
        </w:rPr>
        <w:t>где:</w:t>
      </w:r>
    </w:p>
    <w:p w:rsidR="00EC1CE6" w:rsidRPr="0050489C" w:rsidRDefault="00EC1CE6" w:rsidP="00EC1CE6">
      <w:pPr>
        <w:autoSpaceDE w:val="0"/>
        <w:autoSpaceDN w:val="0"/>
        <w:adjustRightInd w:val="0"/>
        <w:ind w:firstLine="709"/>
        <w:jc w:val="both"/>
        <w:rPr>
          <w:rFonts w:eastAsia="Calibri"/>
          <w:sz w:val="28"/>
          <w:szCs w:val="28"/>
        </w:rPr>
      </w:pPr>
      <w:r w:rsidRPr="0050489C">
        <w:rPr>
          <w:rFonts w:eastAsia="Calibri"/>
          <w:i/>
          <w:sz w:val="28"/>
          <w:szCs w:val="28"/>
        </w:rPr>
        <w:t>tсовм</w:t>
      </w:r>
      <w:r w:rsidRPr="0050489C">
        <w:rPr>
          <w:rFonts w:eastAsia="Calibri"/>
          <w:i/>
          <w:sz w:val="28"/>
          <w:szCs w:val="28"/>
          <w:vertAlign w:val="subscript"/>
        </w:rPr>
        <w:t>i</w:t>
      </w:r>
      <w:r w:rsidRPr="0050489C">
        <w:rPr>
          <w:rFonts w:eastAsia="Calibri"/>
          <w:i/>
          <w:sz w:val="28"/>
          <w:szCs w:val="28"/>
        </w:rPr>
        <w:t xml:space="preserve"> </w:t>
      </w:r>
      <w:r w:rsidRPr="0050489C">
        <w:rPr>
          <w:rFonts w:eastAsia="Calibri"/>
          <w:sz w:val="28"/>
          <w:szCs w:val="28"/>
        </w:rPr>
        <w:t>– количество часов рабочего времени в год, рассчитанное в среднем на одного работника, осуществля</w:t>
      </w:r>
      <w:r w:rsidR="009F6E07" w:rsidRPr="0050489C">
        <w:rPr>
          <w:rFonts w:eastAsia="Calibri"/>
          <w:sz w:val="28"/>
          <w:szCs w:val="28"/>
        </w:rPr>
        <w:t>ющего работу по воинскому учету, в i-м муниципальном районе</w:t>
      </w:r>
      <w:r w:rsidRPr="0050489C">
        <w:rPr>
          <w:rFonts w:eastAsia="Calibri"/>
          <w:sz w:val="28"/>
          <w:szCs w:val="28"/>
        </w:rPr>
        <w:t>;</w:t>
      </w:r>
    </w:p>
    <w:p w:rsidR="00EC1CE6" w:rsidRPr="0050489C" w:rsidRDefault="00EC1CE6" w:rsidP="00EC1CE6">
      <w:pPr>
        <w:autoSpaceDE w:val="0"/>
        <w:autoSpaceDN w:val="0"/>
        <w:adjustRightInd w:val="0"/>
        <w:ind w:firstLine="709"/>
        <w:jc w:val="both"/>
        <w:rPr>
          <w:rFonts w:eastAsia="Calibri"/>
          <w:sz w:val="28"/>
          <w:szCs w:val="28"/>
        </w:rPr>
      </w:pPr>
      <w:proofErr w:type="gramStart"/>
      <w:r w:rsidRPr="0050489C">
        <w:rPr>
          <w:rFonts w:eastAsia="Calibri"/>
          <w:i/>
          <w:sz w:val="28"/>
          <w:szCs w:val="28"/>
        </w:rPr>
        <w:lastRenderedPageBreak/>
        <w:t>t</w:t>
      </w:r>
      <w:proofErr w:type="gramEnd"/>
      <w:r w:rsidRPr="0050489C">
        <w:rPr>
          <w:rFonts w:eastAsia="Calibri"/>
          <w:i/>
          <w:sz w:val="28"/>
          <w:szCs w:val="28"/>
        </w:rPr>
        <w:t>освоб</w:t>
      </w:r>
      <w:r w:rsidRPr="0050489C">
        <w:rPr>
          <w:rFonts w:eastAsia="Calibri"/>
          <w:sz w:val="28"/>
          <w:szCs w:val="28"/>
        </w:rPr>
        <w:t xml:space="preserve"> – количество часов рабочего времени в год, рассчитанное на одного военно-учетного работника исходя из норм, установленных Трудовым кодексом</w:t>
      </w:r>
      <w:r w:rsidR="00274C80" w:rsidRPr="0050489C">
        <w:rPr>
          <w:rFonts w:eastAsia="Calibri"/>
          <w:sz w:val="28"/>
          <w:szCs w:val="28"/>
        </w:rPr>
        <w:t xml:space="preserve"> Российской Федерации.</w:t>
      </w:r>
    </w:p>
    <w:p w:rsidR="00303377" w:rsidRPr="0050489C" w:rsidRDefault="00274C80" w:rsidP="00303377">
      <w:pPr>
        <w:autoSpaceDE w:val="0"/>
        <w:autoSpaceDN w:val="0"/>
        <w:adjustRightInd w:val="0"/>
        <w:ind w:firstLine="709"/>
        <w:jc w:val="both"/>
        <w:rPr>
          <w:rFonts w:eastAsia="Calibri"/>
          <w:sz w:val="28"/>
          <w:szCs w:val="28"/>
        </w:rPr>
      </w:pPr>
      <w:r w:rsidRPr="0050489C">
        <w:rPr>
          <w:rFonts w:eastAsia="Calibri"/>
          <w:sz w:val="28"/>
          <w:szCs w:val="28"/>
        </w:rPr>
        <w:t xml:space="preserve">6. Затраты на содержание </w:t>
      </w:r>
      <w:r w:rsidR="006F0E9D" w:rsidRPr="0050489C">
        <w:rPr>
          <w:rFonts w:eastAsia="Calibri"/>
          <w:sz w:val="28"/>
          <w:szCs w:val="28"/>
        </w:rPr>
        <w:t>одного военно</w:t>
      </w:r>
      <w:r w:rsidR="0004441B" w:rsidRPr="0050489C">
        <w:rPr>
          <w:rFonts w:eastAsia="Calibri"/>
          <w:sz w:val="28"/>
          <w:szCs w:val="28"/>
        </w:rPr>
        <w:t>-учетного работника, работника, осуществляющего работу по воинскому учету,</w:t>
      </w:r>
      <w:r w:rsidRPr="0050489C">
        <w:rPr>
          <w:rFonts w:eastAsia="Calibri"/>
          <w:sz w:val="28"/>
          <w:szCs w:val="28"/>
        </w:rPr>
        <w:t xml:space="preserve"> в i-м муниципальном районе определяются по формуле:</w:t>
      </w:r>
    </w:p>
    <w:p w:rsidR="002A3ADC" w:rsidRPr="0050489C" w:rsidRDefault="002A3ADC" w:rsidP="00303377">
      <w:pPr>
        <w:autoSpaceDE w:val="0"/>
        <w:autoSpaceDN w:val="0"/>
        <w:adjustRightInd w:val="0"/>
        <w:ind w:firstLine="709"/>
        <w:jc w:val="both"/>
        <w:rPr>
          <w:rFonts w:eastAsia="Calibri"/>
          <w:sz w:val="28"/>
          <w:szCs w:val="28"/>
        </w:rPr>
      </w:pPr>
    </w:p>
    <w:p w:rsidR="00303377" w:rsidRPr="0050489C" w:rsidRDefault="00274C80" w:rsidP="00303377">
      <w:pPr>
        <w:autoSpaceDE w:val="0"/>
        <w:autoSpaceDN w:val="0"/>
        <w:adjustRightInd w:val="0"/>
        <w:jc w:val="center"/>
        <w:rPr>
          <w:rFonts w:eastAsia="Calibri"/>
          <w:sz w:val="28"/>
          <w:szCs w:val="28"/>
        </w:rPr>
      </w:pPr>
      <w:proofErr w:type="spellStart"/>
      <w:r w:rsidRPr="0050489C">
        <w:rPr>
          <w:rFonts w:eastAsia="Calibri"/>
          <w:i/>
          <w:sz w:val="28"/>
          <w:szCs w:val="28"/>
        </w:rPr>
        <w:t>F</w:t>
      </w:r>
      <w:r w:rsidRPr="0050489C">
        <w:rPr>
          <w:rFonts w:eastAsia="Calibri"/>
          <w:i/>
          <w:sz w:val="28"/>
          <w:szCs w:val="28"/>
          <w:vertAlign w:val="subscript"/>
        </w:rPr>
        <w:t>i</w:t>
      </w:r>
      <w:proofErr w:type="spellEnd"/>
      <w:r w:rsidR="00303377" w:rsidRPr="0050489C">
        <w:rPr>
          <w:rFonts w:eastAsia="Calibri"/>
          <w:i/>
          <w:sz w:val="28"/>
          <w:szCs w:val="28"/>
        </w:rPr>
        <w:t xml:space="preserve"> </w:t>
      </w:r>
      <w:r w:rsidR="00303377" w:rsidRPr="0050489C">
        <w:rPr>
          <w:rFonts w:eastAsiaTheme="minorHAnsi"/>
          <w:i/>
          <w:sz w:val="28"/>
          <w:szCs w:val="28"/>
          <w:lang w:eastAsia="en-US"/>
        </w:rPr>
        <w:t>= (</w:t>
      </w:r>
      <w:proofErr w:type="gramStart"/>
      <w:r w:rsidR="00303377" w:rsidRPr="0050489C">
        <w:rPr>
          <w:rFonts w:eastAsiaTheme="minorHAnsi"/>
          <w:i/>
          <w:sz w:val="28"/>
          <w:szCs w:val="28"/>
          <w:lang w:val="en-US" w:eastAsia="en-US"/>
        </w:rPr>
        <w:t>F</w:t>
      </w:r>
      <w:proofErr w:type="spellStart"/>
      <w:proofErr w:type="gramEnd"/>
      <w:r w:rsidR="00303377" w:rsidRPr="0050489C">
        <w:rPr>
          <w:rFonts w:eastAsiaTheme="minorHAnsi"/>
          <w:i/>
          <w:sz w:val="28"/>
          <w:szCs w:val="28"/>
          <w:vertAlign w:val="subscript"/>
          <w:lang w:eastAsia="en-US"/>
        </w:rPr>
        <w:t>зп</w:t>
      </w:r>
      <w:proofErr w:type="spellEnd"/>
      <w:r w:rsidR="007A7F77" w:rsidRPr="0050489C">
        <w:rPr>
          <w:rFonts w:eastAsiaTheme="minorHAnsi"/>
          <w:i/>
          <w:sz w:val="28"/>
          <w:szCs w:val="28"/>
          <w:vertAlign w:val="subscript"/>
          <w:lang w:eastAsia="en-US"/>
        </w:rPr>
        <w:t xml:space="preserve"> </w:t>
      </w:r>
      <w:r w:rsidR="00303377" w:rsidRPr="0050489C">
        <w:rPr>
          <w:rFonts w:eastAsiaTheme="minorHAnsi"/>
          <w:i/>
          <w:sz w:val="28"/>
          <w:szCs w:val="28"/>
          <w:lang w:eastAsia="en-US"/>
        </w:rPr>
        <w:t xml:space="preserve">+ </w:t>
      </w:r>
      <w:r w:rsidR="00303377" w:rsidRPr="0050489C">
        <w:rPr>
          <w:rFonts w:eastAsiaTheme="minorHAnsi"/>
          <w:i/>
          <w:sz w:val="28"/>
          <w:szCs w:val="28"/>
          <w:lang w:val="en-US" w:eastAsia="en-US"/>
        </w:rPr>
        <w:t>F</w:t>
      </w:r>
      <w:r w:rsidR="00303377" w:rsidRPr="0050489C">
        <w:rPr>
          <w:rFonts w:eastAsiaTheme="minorHAnsi"/>
          <w:i/>
          <w:sz w:val="28"/>
          <w:szCs w:val="28"/>
          <w:vertAlign w:val="subscript"/>
          <w:lang w:eastAsia="en-US"/>
        </w:rPr>
        <w:t>аренда</w:t>
      </w:r>
      <w:r w:rsidR="007A7F77" w:rsidRPr="0050489C">
        <w:rPr>
          <w:rFonts w:eastAsiaTheme="minorHAnsi"/>
          <w:i/>
          <w:sz w:val="28"/>
          <w:szCs w:val="28"/>
          <w:vertAlign w:val="subscript"/>
          <w:lang w:eastAsia="en-US"/>
        </w:rPr>
        <w:t xml:space="preserve"> </w:t>
      </w:r>
      <w:r w:rsidR="00303377" w:rsidRPr="0050489C">
        <w:rPr>
          <w:rFonts w:eastAsiaTheme="minorHAnsi"/>
          <w:i/>
          <w:sz w:val="28"/>
          <w:szCs w:val="28"/>
          <w:lang w:eastAsia="en-US"/>
        </w:rPr>
        <w:t xml:space="preserve">+ </w:t>
      </w:r>
      <w:r w:rsidR="00303377" w:rsidRPr="0050489C">
        <w:rPr>
          <w:rFonts w:eastAsiaTheme="minorHAnsi"/>
          <w:i/>
          <w:sz w:val="28"/>
          <w:szCs w:val="28"/>
          <w:lang w:val="en-US" w:eastAsia="en-US"/>
        </w:rPr>
        <w:t>F</w:t>
      </w:r>
      <w:r w:rsidR="00303377" w:rsidRPr="0050489C">
        <w:rPr>
          <w:rFonts w:eastAsiaTheme="minorHAnsi"/>
          <w:i/>
          <w:sz w:val="28"/>
          <w:szCs w:val="28"/>
          <w:vertAlign w:val="subscript"/>
          <w:lang w:eastAsia="en-US"/>
        </w:rPr>
        <w:t>связь</w:t>
      </w:r>
      <w:r w:rsidR="007A7F77" w:rsidRPr="0050489C">
        <w:rPr>
          <w:rFonts w:eastAsiaTheme="minorHAnsi"/>
          <w:i/>
          <w:sz w:val="28"/>
          <w:szCs w:val="28"/>
          <w:vertAlign w:val="subscript"/>
          <w:lang w:eastAsia="en-US"/>
        </w:rPr>
        <w:t xml:space="preserve"> </w:t>
      </w:r>
      <w:r w:rsidR="00303377" w:rsidRPr="0050489C">
        <w:rPr>
          <w:rFonts w:eastAsiaTheme="minorHAnsi"/>
          <w:i/>
          <w:sz w:val="28"/>
          <w:szCs w:val="28"/>
          <w:lang w:eastAsia="en-US"/>
        </w:rPr>
        <w:t xml:space="preserve">+ </w:t>
      </w:r>
      <w:r w:rsidR="00303377" w:rsidRPr="0050489C">
        <w:rPr>
          <w:rFonts w:eastAsiaTheme="minorHAnsi"/>
          <w:i/>
          <w:sz w:val="28"/>
          <w:szCs w:val="28"/>
          <w:lang w:val="en-US" w:eastAsia="en-US"/>
        </w:rPr>
        <w:t>F</w:t>
      </w:r>
      <w:proofErr w:type="spellStart"/>
      <w:r w:rsidR="00303377" w:rsidRPr="0050489C">
        <w:rPr>
          <w:rFonts w:eastAsiaTheme="minorHAnsi"/>
          <w:i/>
          <w:sz w:val="28"/>
          <w:szCs w:val="28"/>
          <w:vertAlign w:val="subscript"/>
          <w:lang w:eastAsia="en-US"/>
        </w:rPr>
        <w:t>трансп</w:t>
      </w:r>
      <w:proofErr w:type="spellEnd"/>
      <w:r w:rsidR="007A7F77" w:rsidRPr="0050489C">
        <w:rPr>
          <w:rFonts w:eastAsiaTheme="minorHAnsi"/>
          <w:i/>
          <w:sz w:val="28"/>
          <w:szCs w:val="28"/>
          <w:vertAlign w:val="subscript"/>
          <w:lang w:eastAsia="en-US"/>
        </w:rPr>
        <w:t xml:space="preserve"> </w:t>
      </w:r>
      <w:r w:rsidR="00303377" w:rsidRPr="0050489C">
        <w:rPr>
          <w:rFonts w:eastAsiaTheme="minorHAnsi"/>
          <w:i/>
          <w:sz w:val="28"/>
          <w:szCs w:val="28"/>
          <w:lang w:eastAsia="en-US"/>
        </w:rPr>
        <w:t xml:space="preserve">+ </w:t>
      </w:r>
      <w:r w:rsidR="00303377" w:rsidRPr="0050489C">
        <w:rPr>
          <w:rFonts w:eastAsiaTheme="minorHAnsi"/>
          <w:i/>
          <w:sz w:val="28"/>
          <w:szCs w:val="28"/>
          <w:lang w:val="en-US" w:eastAsia="en-US"/>
        </w:rPr>
        <w:t>F</w:t>
      </w:r>
      <w:proofErr w:type="spellStart"/>
      <w:r w:rsidR="00303377" w:rsidRPr="0050489C">
        <w:rPr>
          <w:rFonts w:eastAsiaTheme="minorHAnsi"/>
          <w:i/>
          <w:sz w:val="28"/>
          <w:szCs w:val="28"/>
          <w:vertAlign w:val="subscript"/>
          <w:lang w:eastAsia="en-US"/>
        </w:rPr>
        <w:t>кр</w:t>
      </w:r>
      <w:proofErr w:type="spellEnd"/>
      <w:r w:rsidR="007A7F77" w:rsidRPr="0050489C">
        <w:rPr>
          <w:rFonts w:eastAsiaTheme="minorHAnsi"/>
          <w:i/>
          <w:sz w:val="28"/>
          <w:szCs w:val="28"/>
          <w:vertAlign w:val="subscript"/>
          <w:lang w:eastAsia="en-US"/>
        </w:rPr>
        <w:t xml:space="preserve"> </w:t>
      </w:r>
      <w:r w:rsidR="00303377" w:rsidRPr="0050489C">
        <w:rPr>
          <w:rFonts w:eastAsiaTheme="minorHAnsi"/>
          <w:i/>
          <w:sz w:val="28"/>
          <w:szCs w:val="28"/>
          <w:lang w:eastAsia="en-US"/>
        </w:rPr>
        <w:t xml:space="preserve">+ </w:t>
      </w:r>
      <w:r w:rsidR="00303377" w:rsidRPr="0050489C">
        <w:rPr>
          <w:rFonts w:eastAsiaTheme="minorHAnsi"/>
          <w:i/>
          <w:sz w:val="28"/>
          <w:szCs w:val="28"/>
          <w:lang w:val="en-US" w:eastAsia="en-US"/>
        </w:rPr>
        <w:t>F</w:t>
      </w:r>
      <w:r w:rsidR="00303377" w:rsidRPr="0050489C">
        <w:rPr>
          <w:rFonts w:eastAsiaTheme="minorHAnsi"/>
          <w:i/>
          <w:sz w:val="28"/>
          <w:szCs w:val="28"/>
          <w:vertAlign w:val="subscript"/>
          <w:lang w:eastAsia="en-US"/>
        </w:rPr>
        <w:t xml:space="preserve">ку </w:t>
      </w:r>
      <w:r w:rsidR="007A7F77" w:rsidRPr="0050489C">
        <w:rPr>
          <w:rFonts w:eastAsiaTheme="minorHAnsi"/>
          <w:i/>
          <w:sz w:val="28"/>
          <w:szCs w:val="28"/>
          <w:vertAlign w:val="subscript"/>
          <w:lang w:eastAsia="en-US"/>
        </w:rPr>
        <w:t xml:space="preserve"> </w:t>
      </w:r>
      <w:r w:rsidR="00303377" w:rsidRPr="0050489C">
        <w:rPr>
          <w:rFonts w:eastAsiaTheme="minorHAnsi"/>
          <w:i/>
          <w:sz w:val="28"/>
          <w:szCs w:val="28"/>
          <w:lang w:eastAsia="en-US"/>
        </w:rPr>
        <w:t xml:space="preserve">+ </w:t>
      </w:r>
      <w:r w:rsidR="00303377" w:rsidRPr="0050489C">
        <w:rPr>
          <w:rFonts w:eastAsiaTheme="minorHAnsi"/>
          <w:i/>
          <w:sz w:val="28"/>
          <w:szCs w:val="28"/>
          <w:lang w:val="en-US" w:eastAsia="en-US"/>
        </w:rPr>
        <w:t>F</w:t>
      </w:r>
      <w:proofErr w:type="spellStart"/>
      <w:r w:rsidR="00303377" w:rsidRPr="0050489C">
        <w:rPr>
          <w:rFonts w:eastAsiaTheme="minorHAnsi"/>
          <w:i/>
          <w:sz w:val="28"/>
          <w:szCs w:val="28"/>
          <w:vertAlign w:val="subscript"/>
          <w:lang w:eastAsia="en-US"/>
        </w:rPr>
        <w:t>мо</w:t>
      </w:r>
      <w:proofErr w:type="spellEnd"/>
      <w:r w:rsidR="00303377" w:rsidRPr="0050489C">
        <w:rPr>
          <w:rFonts w:eastAsiaTheme="minorHAnsi"/>
          <w:i/>
          <w:sz w:val="28"/>
          <w:szCs w:val="28"/>
          <w:lang w:eastAsia="en-US"/>
        </w:rPr>
        <w:t>)</w:t>
      </w:r>
      <w:r w:rsidR="006F0E9D" w:rsidRPr="0050489C">
        <w:rPr>
          <w:rFonts w:eastAsiaTheme="minorHAnsi"/>
          <w:sz w:val="28"/>
          <w:szCs w:val="28"/>
          <w:lang w:eastAsia="en-US"/>
        </w:rPr>
        <w:t>,</w:t>
      </w:r>
    </w:p>
    <w:p w:rsidR="00466BBF" w:rsidRPr="0050489C" w:rsidRDefault="00466BBF" w:rsidP="00466BBF">
      <w:pPr>
        <w:ind w:firstLine="709"/>
        <w:jc w:val="both"/>
        <w:rPr>
          <w:rFonts w:eastAsiaTheme="minorHAnsi"/>
          <w:sz w:val="28"/>
          <w:szCs w:val="28"/>
          <w:lang w:eastAsia="en-US"/>
        </w:rPr>
      </w:pPr>
      <w:r w:rsidRPr="0050489C">
        <w:rPr>
          <w:rFonts w:eastAsiaTheme="minorHAnsi"/>
          <w:sz w:val="28"/>
          <w:szCs w:val="28"/>
          <w:lang w:eastAsia="en-US"/>
        </w:rPr>
        <w:t>где:</w:t>
      </w:r>
    </w:p>
    <w:p w:rsidR="0004441B" w:rsidRPr="0050489C" w:rsidRDefault="0004441B" w:rsidP="0004441B">
      <w:pPr>
        <w:ind w:firstLine="709"/>
        <w:jc w:val="both"/>
        <w:rPr>
          <w:rFonts w:eastAsiaTheme="minorHAnsi"/>
          <w:sz w:val="28"/>
          <w:szCs w:val="28"/>
          <w:lang w:eastAsia="en-US"/>
        </w:rPr>
      </w:pPr>
      <w:r w:rsidRPr="0050489C">
        <w:rPr>
          <w:rFonts w:eastAsiaTheme="minorHAnsi"/>
          <w:i/>
          <w:sz w:val="28"/>
          <w:szCs w:val="28"/>
          <w:lang w:val="en-US" w:eastAsia="en-US"/>
        </w:rPr>
        <w:t>F</w:t>
      </w:r>
      <w:r w:rsidRPr="0050489C">
        <w:rPr>
          <w:rFonts w:eastAsiaTheme="minorHAnsi"/>
          <w:i/>
          <w:sz w:val="28"/>
          <w:szCs w:val="28"/>
          <w:vertAlign w:val="subscript"/>
          <w:lang w:eastAsia="en-US"/>
        </w:rPr>
        <w:t>зп</w:t>
      </w:r>
      <w:r w:rsidRPr="0050489C">
        <w:rPr>
          <w:rFonts w:eastAsiaTheme="minorHAnsi"/>
          <w:sz w:val="28"/>
          <w:szCs w:val="28"/>
          <w:lang w:eastAsia="en-US"/>
        </w:rPr>
        <w:t xml:space="preserve"> – расходы на оплату военно-учетных работников, работников, осуществляющих работу по воинскому учету, включая соответствующие начисления на фонд оплаты труда;</w:t>
      </w:r>
    </w:p>
    <w:p w:rsidR="00466BBF" w:rsidRPr="0050489C" w:rsidRDefault="00466BBF" w:rsidP="00466BBF">
      <w:pPr>
        <w:ind w:firstLine="709"/>
        <w:jc w:val="both"/>
        <w:rPr>
          <w:rFonts w:eastAsiaTheme="minorHAnsi"/>
          <w:sz w:val="28"/>
          <w:szCs w:val="28"/>
          <w:lang w:eastAsia="en-US"/>
        </w:rPr>
      </w:pPr>
      <w:r w:rsidRPr="0050489C">
        <w:rPr>
          <w:rFonts w:eastAsiaTheme="minorHAnsi"/>
          <w:i/>
          <w:sz w:val="28"/>
          <w:szCs w:val="28"/>
          <w:lang w:val="en-US" w:eastAsia="en-US"/>
        </w:rPr>
        <w:t>F</w:t>
      </w:r>
      <w:r w:rsidRPr="0050489C">
        <w:rPr>
          <w:rFonts w:eastAsiaTheme="minorHAnsi"/>
          <w:i/>
          <w:sz w:val="28"/>
          <w:szCs w:val="28"/>
          <w:vertAlign w:val="subscript"/>
          <w:lang w:eastAsia="en-US"/>
        </w:rPr>
        <w:t>аренда</w:t>
      </w:r>
      <w:r w:rsidRPr="0050489C">
        <w:rPr>
          <w:rFonts w:eastAsiaTheme="minorHAnsi"/>
          <w:i/>
          <w:sz w:val="28"/>
          <w:szCs w:val="28"/>
          <w:lang w:eastAsia="en-US"/>
        </w:rPr>
        <w:t xml:space="preserve"> </w:t>
      </w:r>
      <w:r w:rsidRPr="0050489C">
        <w:rPr>
          <w:rFonts w:eastAsiaTheme="minorHAnsi"/>
          <w:sz w:val="28"/>
          <w:szCs w:val="28"/>
          <w:lang w:eastAsia="en-US"/>
        </w:rPr>
        <w:t xml:space="preserve">– </w:t>
      </w:r>
      <w:r w:rsidR="0004441B" w:rsidRPr="0050489C">
        <w:rPr>
          <w:rFonts w:eastAsiaTheme="minorHAnsi"/>
          <w:sz w:val="28"/>
          <w:szCs w:val="28"/>
          <w:lang w:eastAsia="en-US"/>
        </w:rPr>
        <w:t xml:space="preserve">расходы </w:t>
      </w:r>
      <w:r w:rsidRPr="0050489C">
        <w:rPr>
          <w:rFonts w:eastAsiaTheme="minorHAnsi"/>
          <w:sz w:val="28"/>
          <w:szCs w:val="28"/>
          <w:lang w:eastAsia="en-US"/>
        </w:rPr>
        <w:t xml:space="preserve"> на оплату аренды помещений; </w:t>
      </w:r>
    </w:p>
    <w:p w:rsidR="00466BBF" w:rsidRPr="0050489C" w:rsidRDefault="00466BBF" w:rsidP="00466BBF">
      <w:pPr>
        <w:ind w:firstLine="709"/>
        <w:jc w:val="both"/>
        <w:rPr>
          <w:rFonts w:eastAsiaTheme="minorHAnsi"/>
          <w:sz w:val="28"/>
          <w:szCs w:val="28"/>
          <w:lang w:eastAsia="en-US"/>
        </w:rPr>
      </w:pPr>
      <w:r w:rsidRPr="0050489C">
        <w:rPr>
          <w:rFonts w:eastAsiaTheme="minorHAnsi"/>
          <w:i/>
          <w:sz w:val="28"/>
          <w:szCs w:val="28"/>
          <w:lang w:val="en-US" w:eastAsia="en-US"/>
        </w:rPr>
        <w:t>F</w:t>
      </w:r>
      <w:r w:rsidRPr="0050489C">
        <w:rPr>
          <w:rFonts w:eastAsiaTheme="minorHAnsi"/>
          <w:i/>
          <w:sz w:val="28"/>
          <w:szCs w:val="28"/>
          <w:vertAlign w:val="subscript"/>
          <w:lang w:eastAsia="en-US"/>
        </w:rPr>
        <w:t>связь</w:t>
      </w:r>
      <w:r w:rsidRPr="0050489C">
        <w:rPr>
          <w:rFonts w:eastAsiaTheme="minorHAnsi"/>
          <w:sz w:val="28"/>
          <w:szCs w:val="28"/>
          <w:lang w:eastAsia="en-US"/>
        </w:rPr>
        <w:t xml:space="preserve"> – </w:t>
      </w:r>
      <w:r w:rsidR="0004441B" w:rsidRPr="0050489C">
        <w:rPr>
          <w:rFonts w:eastAsiaTheme="minorHAnsi"/>
          <w:sz w:val="28"/>
          <w:szCs w:val="28"/>
          <w:lang w:eastAsia="en-US"/>
        </w:rPr>
        <w:t xml:space="preserve">расходы </w:t>
      </w:r>
      <w:r w:rsidRPr="0050489C">
        <w:rPr>
          <w:rFonts w:eastAsiaTheme="minorHAnsi"/>
          <w:sz w:val="28"/>
          <w:szCs w:val="28"/>
          <w:lang w:eastAsia="en-US"/>
        </w:rPr>
        <w:t xml:space="preserve"> на оплату услуг связи;</w:t>
      </w:r>
    </w:p>
    <w:p w:rsidR="00466BBF" w:rsidRPr="0050489C" w:rsidRDefault="00466BBF" w:rsidP="00466BBF">
      <w:pPr>
        <w:ind w:firstLine="709"/>
        <w:jc w:val="both"/>
        <w:rPr>
          <w:rFonts w:eastAsiaTheme="minorHAnsi"/>
          <w:sz w:val="28"/>
          <w:szCs w:val="28"/>
          <w:lang w:eastAsia="en-US"/>
        </w:rPr>
      </w:pPr>
      <w:r w:rsidRPr="0050489C">
        <w:rPr>
          <w:rFonts w:eastAsiaTheme="minorHAnsi"/>
          <w:i/>
          <w:sz w:val="28"/>
          <w:szCs w:val="28"/>
          <w:lang w:val="en-US" w:eastAsia="en-US"/>
        </w:rPr>
        <w:t>F</w:t>
      </w:r>
      <w:r w:rsidRPr="0050489C">
        <w:rPr>
          <w:rFonts w:eastAsiaTheme="minorHAnsi"/>
          <w:i/>
          <w:sz w:val="28"/>
          <w:szCs w:val="28"/>
          <w:vertAlign w:val="subscript"/>
          <w:lang w:eastAsia="en-US"/>
        </w:rPr>
        <w:t>трансп</w:t>
      </w:r>
      <w:r w:rsidRPr="0050489C">
        <w:rPr>
          <w:rFonts w:eastAsiaTheme="minorHAnsi"/>
          <w:sz w:val="28"/>
          <w:szCs w:val="28"/>
          <w:vertAlign w:val="subscript"/>
          <w:lang w:eastAsia="en-US"/>
        </w:rPr>
        <w:t xml:space="preserve"> </w:t>
      </w:r>
      <w:r w:rsidRPr="0050489C">
        <w:rPr>
          <w:rFonts w:eastAsiaTheme="minorHAnsi"/>
          <w:sz w:val="28"/>
          <w:szCs w:val="28"/>
          <w:lang w:eastAsia="en-US"/>
        </w:rPr>
        <w:t xml:space="preserve">– </w:t>
      </w:r>
      <w:r w:rsidR="0004441B" w:rsidRPr="0050489C">
        <w:rPr>
          <w:rFonts w:eastAsiaTheme="minorHAnsi"/>
          <w:sz w:val="28"/>
          <w:szCs w:val="28"/>
          <w:lang w:eastAsia="en-US"/>
        </w:rPr>
        <w:t xml:space="preserve">расходы </w:t>
      </w:r>
      <w:r w:rsidRPr="0050489C">
        <w:rPr>
          <w:rFonts w:eastAsiaTheme="minorHAnsi"/>
          <w:sz w:val="28"/>
          <w:szCs w:val="28"/>
          <w:lang w:eastAsia="en-US"/>
        </w:rPr>
        <w:t xml:space="preserve"> на оплату транспортных услуг;</w:t>
      </w:r>
    </w:p>
    <w:p w:rsidR="00466BBF" w:rsidRPr="0050489C" w:rsidRDefault="00466BBF" w:rsidP="00466BBF">
      <w:pPr>
        <w:ind w:firstLine="709"/>
        <w:jc w:val="both"/>
        <w:rPr>
          <w:rFonts w:eastAsiaTheme="minorHAnsi"/>
          <w:sz w:val="28"/>
          <w:szCs w:val="28"/>
          <w:lang w:eastAsia="en-US"/>
        </w:rPr>
      </w:pPr>
      <w:r w:rsidRPr="0050489C">
        <w:rPr>
          <w:rFonts w:eastAsiaTheme="minorHAnsi"/>
          <w:i/>
          <w:sz w:val="28"/>
          <w:szCs w:val="28"/>
          <w:lang w:val="en-US" w:eastAsia="en-US"/>
        </w:rPr>
        <w:t>F</w:t>
      </w:r>
      <w:r w:rsidRPr="0050489C">
        <w:rPr>
          <w:rFonts w:eastAsiaTheme="minorHAnsi"/>
          <w:i/>
          <w:sz w:val="28"/>
          <w:szCs w:val="28"/>
          <w:vertAlign w:val="subscript"/>
          <w:lang w:eastAsia="en-US"/>
        </w:rPr>
        <w:t>кр</w:t>
      </w:r>
      <w:r w:rsidRPr="0050489C">
        <w:rPr>
          <w:rFonts w:eastAsiaTheme="minorHAnsi"/>
          <w:sz w:val="28"/>
          <w:szCs w:val="28"/>
          <w:vertAlign w:val="subscript"/>
          <w:lang w:eastAsia="en-US"/>
        </w:rPr>
        <w:t xml:space="preserve"> </w:t>
      </w:r>
      <w:r w:rsidRPr="0050489C">
        <w:rPr>
          <w:rFonts w:eastAsiaTheme="minorHAnsi"/>
          <w:sz w:val="28"/>
          <w:szCs w:val="28"/>
          <w:lang w:eastAsia="en-US"/>
        </w:rPr>
        <w:t>–</w:t>
      </w:r>
      <w:r w:rsidR="0004441B" w:rsidRPr="0050489C">
        <w:rPr>
          <w:rFonts w:eastAsiaTheme="minorHAnsi"/>
          <w:sz w:val="28"/>
          <w:szCs w:val="28"/>
          <w:lang w:eastAsia="en-US"/>
        </w:rPr>
        <w:t xml:space="preserve"> </w:t>
      </w:r>
      <w:r w:rsidRPr="0050489C">
        <w:rPr>
          <w:rFonts w:eastAsiaTheme="minorHAnsi"/>
          <w:sz w:val="28"/>
          <w:szCs w:val="28"/>
          <w:lang w:eastAsia="en-US"/>
        </w:rPr>
        <w:t>командировочные расходы;</w:t>
      </w:r>
    </w:p>
    <w:p w:rsidR="00466BBF" w:rsidRPr="0050489C" w:rsidRDefault="00466BBF" w:rsidP="00466BBF">
      <w:pPr>
        <w:ind w:firstLine="709"/>
        <w:jc w:val="both"/>
        <w:rPr>
          <w:rFonts w:eastAsiaTheme="minorHAnsi"/>
          <w:sz w:val="28"/>
          <w:szCs w:val="28"/>
          <w:lang w:eastAsia="en-US"/>
        </w:rPr>
      </w:pPr>
      <w:r w:rsidRPr="0050489C">
        <w:rPr>
          <w:rFonts w:eastAsiaTheme="minorHAnsi"/>
          <w:i/>
          <w:sz w:val="28"/>
          <w:szCs w:val="28"/>
          <w:lang w:val="en-US" w:eastAsia="en-US"/>
        </w:rPr>
        <w:t>F</w:t>
      </w:r>
      <w:r w:rsidRPr="0050489C">
        <w:rPr>
          <w:rFonts w:eastAsiaTheme="minorHAnsi"/>
          <w:i/>
          <w:sz w:val="28"/>
          <w:szCs w:val="28"/>
          <w:vertAlign w:val="subscript"/>
          <w:lang w:eastAsia="en-US"/>
        </w:rPr>
        <w:t>ку</w:t>
      </w:r>
      <w:r w:rsidRPr="0050489C">
        <w:rPr>
          <w:rFonts w:eastAsiaTheme="minorHAnsi"/>
          <w:sz w:val="28"/>
          <w:szCs w:val="28"/>
          <w:vertAlign w:val="subscript"/>
          <w:lang w:eastAsia="en-US"/>
        </w:rPr>
        <w:t xml:space="preserve"> </w:t>
      </w:r>
      <w:r w:rsidRPr="0050489C">
        <w:rPr>
          <w:rFonts w:eastAsiaTheme="minorHAnsi"/>
          <w:sz w:val="28"/>
          <w:szCs w:val="28"/>
          <w:lang w:eastAsia="en-US"/>
        </w:rPr>
        <w:t xml:space="preserve">– </w:t>
      </w:r>
      <w:r w:rsidR="0004441B" w:rsidRPr="0050489C">
        <w:rPr>
          <w:rFonts w:eastAsiaTheme="minorHAnsi"/>
          <w:sz w:val="28"/>
          <w:szCs w:val="28"/>
          <w:lang w:eastAsia="en-US"/>
        </w:rPr>
        <w:t xml:space="preserve">расходы </w:t>
      </w:r>
      <w:r w:rsidRPr="0050489C">
        <w:rPr>
          <w:rFonts w:eastAsiaTheme="minorHAnsi"/>
          <w:sz w:val="28"/>
          <w:szCs w:val="28"/>
          <w:lang w:eastAsia="en-US"/>
        </w:rPr>
        <w:t xml:space="preserve"> на оплату коммунальных услуг;</w:t>
      </w:r>
    </w:p>
    <w:p w:rsidR="00466BBF" w:rsidRPr="0050489C" w:rsidRDefault="00466BBF" w:rsidP="00466BBF">
      <w:pPr>
        <w:ind w:firstLine="709"/>
        <w:jc w:val="both"/>
        <w:rPr>
          <w:rFonts w:eastAsiaTheme="minorHAnsi"/>
          <w:sz w:val="28"/>
          <w:szCs w:val="28"/>
          <w:lang w:eastAsia="en-US"/>
        </w:rPr>
      </w:pPr>
      <w:r w:rsidRPr="0050489C">
        <w:rPr>
          <w:rFonts w:eastAsiaTheme="minorHAnsi"/>
          <w:i/>
          <w:sz w:val="28"/>
          <w:szCs w:val="28"/>
          <w:lang w:val="en-US" w:eastAsia="en-US"/>
        </w:rPr>
        <w:t>F</w:t>
      </w:r>
      <w:r w:rsidRPr="0050489C">
        <w:rPr>
          <w:rFonts w:eastAsiaTheme="minorHAnsi"/>
          <w:i/>
          <w:sz w:val="28"/>
          <w:szCs w:val="28"/>
          <w:vertAlign w:val="subscript"/>
          <w:lang w:eastAsia="en-US"/>
        </w:rPr>
        <w:t xml:space="preserve">мо </w:t>
      </w:r>
      <w:r w:rsidRPr="0050489C">
        <w:rPr>
          <w:rFonts w:eastAsiaTheme="minorHAnsi"/>
          <w:sz w:val="28"/>
          <w:szCs w:val="28"/>
          <w:lang w:eastAsia="en-US"/>
        </w:rPr>
        <w:t xml:space="preserve">– </w:t>
      </w:r>
      <w:r w:rsidR="0004441B" w:rsidRPr="0050489C">
        <w:rPr>
          <w:rFonts w:eastAsiaTheme="minorHAnsi"/>
          <w:sz w:val="28"/>
          <w:szCs w:val="28"/>
          <w:lang w:eastAsia="en-US"/>
        </w:rPr>
        <w:t xml:space="preserve">расходы </w:t>
      </w:r>
      <w:r w:rsidRPr="0050489C">
        <w:rPr>
          <w:rFonts w:eastAsiaTheme="minorHAnsi"/>
          <w:sz w:val="28"/>
          <w:szCs w:val="28"/>
          <w:lang w:eastAsia="en-US"/>
        </w:rPr>
        <w:t xml:space="preserve"> на обеспечение мебелью, инвентарем, оргтехникой, средствам</w:t>
      </w:r>
      <w:r w:rsidR="00213132" w:rsidRPr="0050489C">
        <w:rPr>
          <w:rFonts w:eastAsiaTheme="minorHAnsi"/>
          <w:sz w:val="28"/>
          <w:szCs w:val="28"/>
          <w:lang w:eastAsia="en-US"/>
        </w:rPr>
        <w:t>и связи, расходными материалами.».</w:t>
      </w:r>
    </w:p>
    <w:p w:rsidR="00D3013A" w:rsidRPr="0050489C" w:rsidRDefault="00D3013A" w:rsidP="00466BBF">
      <w:pPr>
        <w:ind w:firstLine="709"/>
        <w:jc w:val="both"/>
        <w:rPr>
          <w:rFonts w:eastAsiaTheme="minorHAnsi"/>
          <w:sz w:val="28"/>
          <w:szCs w:val="28"/>
          <w:lang w:eastAsia="en-US"/>
        </w:rPr>
      </w:pPr>
    </w:p>
    <w:p w:rsidR="002B4300" w:rsidRPr="0050489C" w:rsidRDefault="000A1CD2" w:rsidP="00EE3E35">
      <w:pPr>
        <w:autoSpaceDE w:val="0"/>
        <w:autoSpaceDN w:val="0"/>
        <w:adjustRightInd w:val="0"/>
        <w:ind w:firstLine="709"/>
        <w:jc w:val="both"/>
        <w:outlineLvl w:val="0"/>
        <w:rPr>
          <w:b/>
          <w:sz w:val="28"/>
          <w:szCs w:val="28"/>
        </w:rPr>
      </w:pPr>
      <w:r w:rsidRPr="0050489C">
        <w:rPr>
          <w:b/>
          <w:sz w:val="28"/>
          <w:szCs w:val="28"/>
        </w:rPr>
        <w:t xml:space="preserve">Статья </w:t>
      </w:r>
      <w:r w:rsidR="00012437" w:rsidRPr="0050489C">
        <w:rPr>
          <w:b/>
          <w:sz w:val="28"/>
          <w:szCs w:val="28"/>
        </w:rPr>
        <w:t>9</w:t>
      </w:r>
    </w:p>
    <w:p w:rsidR="00D3013A" w:rsidRPr="0050489C" w:rsidRDefault="00D3013A" w:rsidP="00EE3E35">
      <w:pPr>
        <w:autoSpaceDE w:val="0"/>
        <w:autoSpaceDN w:val="0"/>
        <w:adjustRightInd w:val="0"/>
        <w:ind w:firstLine="709"/>
        <w:jc w:val="both"/>
        <w:rPr>
          <w:sz w:val="28"/>
          <w:szCs w:val="28"/>
        </w:rPr>
      </w:pPr>
    </w:p>
    <w:p w:rsidR="00770322" w:rsidRPr="0050489C" w:rsidRDefault="00770322" w:rsidP="00EE3E35">
      <w:pPr>
        <w:autoSpaceDE w:val="0"/>
        <w:autoSpaceDN w:val="0"/>
        <w:adjustRightInd w:val="0"/>
        <w:ind w:firstLine="709"/>
        <w:jc w:val="both"/>
        <w:rPr>
          <w:iCs/>
          <w:sz w:val="28"/>
          <w:szCs w:val="28"/>
        </w:rPr>
      </w:pPr>
      <w:proofErr w:type="gramStart"/>
      <w:r w:rsidRPr="0050489C">
        <w:rPr>
          <w:sz w:val="28"/>
          <w:szCs w:val="28"/>
        </w:rPr>
        <w:t>Внести в Закон Республики Татарстан от 24 декабря 2007 года № 63-ЗРТ</w:t>
      </w:r>
      <w:r w:rsidR="00D3013A" w:rsidRPr="0050489C">
        <w:rPr>
          <w:sz w:val="28"/>
          <w:szCs w:val="28"/>
        </w:rPr>
        <w:br/>
      </w:r>
      <w:r w:rsidRPr="0050489C">
        <w:rPr>
          <w:sz w:val="28"/>
          <w:szCs w:val="28"/>
        </w:rPr>
        <w:t xml:space="preserve">«О наделении органов местного самоуправления муниципальных образований в Республике Татарстан отдельными государственными полномочиями Республики Татарстан в области архивного дела» </w:t>
      </w:r>
      <w:r w:rsidR="002B4300" w:rsidRPr="0050489C">
        <w:rPr>
          <w:rFonts w:eastAsia="Calibri"/>
          <w:sz w:val="28"/>
          <w:szCs w:val="28"/>
        </w:rPr>
        <w:t xml:space="preserve">(Ведомости Государственного Совета Татарстана, 2007, № 12 (I часть); 2010, № 7 (II часть); 2013, № 10, № 11 (I часть); </w:t>
      </w:r>
      <w:r w:rsidR="00DD6813" w:rsidRPr="0050489C">
        <w:rPr>
          <w:rFonts w:eastAsia="Calibri"/>
          <w:sz w:val="28"/>
          <w:szCs w:val="28"/>
        </w:rPr>
        <w:t xml:space="preserve">Собрание законодательства </w:t>
      </w:r>
      <w:r w:rsidR="00220624" w:rsidRPr="0050489C">
        <w:rPr>
          <w:sz w:val="28"/>
          <w:szCs w:val="28"/>
        </w:rPr>
        <w:t>Республики Татарстан</w:t>
      </w:r>
      <w:r w:rsidR="00501213" w:rsidRPr="0050489C">
        <w:rPr>
          <w:sz w:val="28"/>
          <w:szCs w:val="28"/>
        </w:rPr>
        <w:t xml:space="preserve">, </w:t>
      </w:r>
      <w:r w:rsidR="002B4300" w:rsidRPr="0050489C">
        <w:rPr>
          <w:rFonts w:eastAsia="Calibri"/>
          <w:sz w:val="28"/>
          <w:szCs w:val="28"/>
        </w:rPr>
        <w:t xml:space="preserve">2017, № 85 (часть I) </w:t>
      </w:r>
      <w:r w:rsidRPr="0050489C">
        <w:rPr>
          <w:iCs/>
          <w:sz w:val="28"/>
          <w:szCs w:val="28"/>
        </w:rPr>
        <w:t>следующие изменения:</w:t>
      </w:r>
      <w:proofErr w:type="gramEnd"/>
    </w:p>
    <w:p w:rsidR="00770322" w:rsidRPr="0050489C" w:rsidRDefault="00770322" w:rsidP="00770322">
      <w:pPr>
        <w:autoSpaceDE w:val="0"/>
        <w:autoSpaceDN w:val="0"/>
        <w:adjustRightInd w:val="0"/>
        <w:ind w:firstLine="709"/>
        <w:contextualSpacing/>
        <w:jc w:val="both"/>
        <w:outlineLvl w:val="0"/>
        <w:rPr>
          <w:iCs/>
          <w:sz w:val="28"/>
          <w:szCs w:val="28"/>
        </w:rPr>
      </w:pPr>
    </w:p>
    <w:p w:rsidR="00770322" w:rsidRPr="0050489C" w:rsidRDefault="00770322" w:rsidP="00770322">
      <w:pPr>
        <w:autoSpaceDE w:val="0"/>
        <w:autoSpaceDN w:val="0"/>
        <w:adjustRightInd w:val="0"/>
        <w:ind w:firstLine="709"/>
        <w:contextualSpacing/>
        <w:jc w:val="both"/>
        <w:outlineLvl w:val="0"/>
        <w:rPr>
          <w:iCs/>
          <w:sz w:val="28"/>
          <w:szCs w:val="28"/>
        </w:rPr>
      </w:pPr>
      <w:r w:rsidRPr="0050489C">
        <w:rPr>
          <w:iCs/>
          <w:sz w:val="28"/>
          <w:szCs w:val="28"/>
        </w:rPr>
        <w:t>1) в статье 4:</w:t>
      </w:r>
    </w:p>
    <w:p w:rsidR="00982251" w:rsidRPr="0050489C" w:rsidRDefault="00982251" w:rsidP="00982251">
      <w:pPr>
        <w:ind w:firstLine="709"/>
        <w:jc w:val="both"/>
        <w:rPr>
          <w:rFonts w:eastAsia="Calibri"/>
          <w:sz w:val="28"/>
          <w:szCs w:val="28"/>
        </w:rPr>
      </w:pPr>
      <w:r w:rsidRPr="0050489C">
        <w:rPr>
          <w:sz w:val="28"/>
          <w:szCs w:val="28"/>
        </w:rPr>
        <w:t>а) в части 1 слова «</w:t>
      </w:r>
      <w:r w:rsidRPr="0050489C">
        <w:rPr>
          <w:rFonts w:eastAsia="Calibri"/>
          <w:sz w:val="28"/>
          <w:szCs w:val="28"/>
        </w:rPr>
        <w:t>местным бюджетам» заменить словами «бюджетам муниципальных районов и городских округов»;</w:t>
      </w:r>
    </w:p>
    <w:p w:rsidR="00770322" w:rsidRPr="0050489C" w:rsidRDefault="00424A92" w:rsidP="00770322">
      <w:pPr>
        <w:autoSpaceDE w:val="0"/>
        <w:autoSpaceDN w:val="0"/>
        <w:adjustRightInd w:val="0"/>
        <w:ind w:firstLine="709"/>
        <w:contextualSpacing/>
        <w:jc w:val="both"/>
        <w:outlineLvl w:val="0"/>
        <w:rPr>
          <w:iCs/>
          <w:sz w:val="28"/>
          <w:szCs w:val="28"/>
        </w:rPr>
      </w:pPr>
      <w:r w:rsidRPr="0050489C">
        <w:rPr>
          <w:iCs/>
          <w:sz w:val="28"/>
          <w:szCs w:val="28"/>
        </w:rPr>
        <w:t>б</w:t>
      </w:r>
      <w:r w:rsidR="00770322" w:rsidRPr="0050489C">
        <w:rPr>
          <w:iCs/>
          <w:sz w:val="28"/>
          <w:szCs w:val="28"/>
        </w:rPr>
        <w:t xml:space="preserve">) </w:t>
      </w:r>
      <w:r w:rsidR="00F02C41" w:rsidRPr="0050489C">
        <w:rPr>
          <w:iCs/>
          <w:sz w:val="28"/>
          <w:szCs w:val="28"/>
        </w:rPr>
        <w:t xml:space="preserve">в </w:t>
      </w:r>
      <w:r w:rsidR="00982251" w:rsidRPr="0050489C">
        <w:rPr>
          <w:iCs/>
          <w:sz w:val="28"/>
          <w:szCs w:val="28"/>
        </w:rPr>
        <w:t>част</w:t>
      </w:r>
      <w:r w:rsidR="00F02C41" w:rsidRPr="0050489C">
        <w:rPr>
          <w:iCs/>
          <w:sz w:val="28"/>
          <w:szCs w:val="28"/>
        </w:rPr>
        <w:t>и</w:t>
      </w:r>
      <w:r w:rsidR="00770322" w:rsidRPr="0050489C">
        <w:rPr>
          <w:iCs/>
          <w:sz w:val="28"/>
          <w:szCs w:val="28"/>
        </w:rPr>
        <w:t xml:space="preserve"> 2 </w:t>
      </w:r>
      <w:r w:rsidR="00F02C41" w:rsidRPr="0050489C">
        <w:rPr>
          <w:iCs/>
          <w:sz w:val="28"/>
          <w:szCs w:val="28"/>
        </w:rPr>
        <w:t>слова «</w:t>
      </w:r>
      <w:r w:rsidR="00F02C41" w:rsidRPr="0050489C">
        <w:rPr>
          <w:rFonts w:eastAsia="Calibri"/>
          <w:sz w:val="28"/>
          <w:szCs w:val="28"/>
        </w:rPr>
        <w:t xml:space="preserve">местным бюджетам» заменить словами «бюджетам муниципальных районов и городских округов», </w:t>
      </w:r>
      <w:r w:rsidR="00770322" w:rsidRPr="0050489C">
        <w:rPr>
          <w:iCs/>
          <w:sz w:val="28"/>
          <w:szCs w:val="28"/>
        </w:rPr>
        <w:t>дополнить словами «и плановый период»;</w:t>
      </w:r>
    </w:p>
    <w:p w:rsidR="00770322" w:rsidRPr="0050489C" w:rsidRDefault="00424A92" w:rsidP="00770322">
      <w:pPr>
        <w:autoSpaceDE w:val="0"/>
        <w:autoSpaceDN w:val="0"/>
        <w:adjustRightInd w:val="0"/>
        <w:ind w:firstLine="709"/>
        <w:contextualSpacing/>
        <w:jc w:val="both"/>
        <w:outlineLvl w:val="0"/>
        <w:rPr>
          <w:iCs/>
          <w:sz w:val="28"/>
          <w:szCs w:val="28"/>
        </w:rPr>
      </w:pPr>
      <w:r w:rsidRPr="0050489C">
        <w:rPr>
          <w:iCs/>
          <w:sz w:val="28"/>
          <w:szCs w:val="28"/>
        </w:rPr>
        <w:t>в</w:t>
      </w:r>
      <w:r w:rsidR="00770322" w:rsidRPr="0050489C">
        <w:rPr>
          <w:iCs/>
          <w:sz w:val="28"/>
          <w:szCs w:val="28"/>
        </w:rPr>
        <w:t xml:space="preserve">) </w:t>
      </w:r>
      <w:r w:rsidR="00982251" w:rsidRPr="0050489C">
        <w:rPr>
          <w:iCs/>
          <w:sz w:val="28"/>
          <w:szCs w:val="28"/>
        </w:rPr>
        <w:t>часть</w:t>
      </w:r>
      <w:r w:rsidR="00770322" w:rsidRPr="0050489C">
        <w:rPr>
          <w:iCs/>
          <w:sz w:val="28"/>
          <w:szCs w:val="28"/>
        </w:rPr>
        <w:t xml:space="preserve"> 3 изложить в следующей редакции:</w:t>
      </w:r>
    </w:p>
    <w:p w:rsidR="00770322" w:rsidRPr="0050489C" w:rsidRDefault="00770322" w:rsidP="00770322">
      <w:pPr>
        <w:autoSpaceDE w:val="0"/>
        <w:autoSpaceDN w:val="0"/>
        <w:adjustRightInd w:val="0"/>
        <w:ind w:firstLine="709"/>
        <w:jc w:val="both"/>
        <w:rPr>
          <w:sz w:val="28"/>
          <w:szCs w:val="28"/>
        </w:rPr>
      </w:pPr>
      <w:r w:rsidRPr="0050489C">
        <w:rPr>
          <w:sz w:val="28"/>
          <w:szCs w:val="28"/>
        </w:rPr>
        <w:t xml:space="preserve">«3. Общий объем субвенций для осуществления государственных полномочий и его распределение между муниципальными образованиями определяются в соответствии с </w:t>
      </w:r>
      <w:hyperlink r:id="rId39" w:history="1">
        <w:r w:rsidRPr="0050489C">
          <w:rPr>
            <w:sz w:val="28"/>
            <w:szCs w:val="28"/>
          </w:rPr>
          <w:t>Методикой</w:t>
        </w:r>
      </w:hyperlink>
      <w:r w:rsidRPr="0050489C">
        <w:rPr>
          <w:sz w:val="28"/>
          <w:szCs w:val="28"/>
        </w:rPr>
        <w:t xml:space="preserve"> определения объема субвенций, предоставляемых </w:t>
      </w:r>
      <w:r w:rsidR="00AB52F8" w:rsidRPr="0050489C">
        <w:rPr>
          <w:rFonts w:eastAsia="Calibri"/>
          <w:sz w:val="28"/>
          <w:szCs w:val="28"/>
        </w:rPr>
        <w:t xml:space="preserve">бюджетам муниципальных образований </w:t>
      </w:r>
      <w:r w:rsidR="00DB42E9" w:rsidRPr="0050489C">
        <w:rPr>
          <w:sz w:val="28"/>
          <w:szCs w:val="28"/>
        </w:rPr>
        <w:t>из бюджета Республики Татарстан</w:t>
      </w:r>
      <w:r w:rsidR="00DB42E9" w:rsidRPr="0050489C">
        <w:rPr>
          <w:rFonts w:eastAsia="Calibri"/>
          <w:sz w:val="28"/>
          <w:szCs w:val="28"/>
        </w:rPr>
        <w:t xml:space="preserve"> </w:t>
      </w:r>
      <w:r w:rsidR="00AB52F8" w:rsidRPr="0050489C">
        <w:rPr>
          <w:rFonts w:eastAsia="Calibri"/>
          <w:sz w:val="28"/>
          <w:szCs w:val="28"/>
        </w:rPr>
        <w:t>для осуществления органами местного самоуправления государственных полномочий Республики Татарстан</w:t>
      </w:r>
      <w:r w:rsidR="00AB52F8" w:rsidRPr="0050489C">
        <w:rPr>
          <w:sz w:val="28"/>
          <w:szCs w:val="28"/>
        </w:rPr>
        <w:t xml:space="preserve"> </w:t>
      </w:r>
      <w:r w:rsidRPr="0050489C">
        <w:rPr>
          <w:sz w:val="28"/>
          <w:szCs w:val="28"/>
        </w:rPr>
        <w:t>в области архивного дела</w:t>
      </w:r>
      <w:r w:rsidR="00DD6813" w:rsidRPr="0050489C">
        <w:rPr>
          <w:sz w:val="28"/>
          <w:szCs w:val="28"/>
        </w:rPr>
        <w:t>,</w:t>
      </w:r>
      <w:r w:rsidRPr="0050489C">
        <w:rPr>
          <w:sz w:val="28"/>
          <w:szCs w:val="28"/>
        </w:rPr>
        <w:t xml:space="preserve"> согласно приложению к настоящему Закону.»;</w:t>
      </w:r>
    </w:p>
    <w:p w:rsidR="00AB52F8" w:rsidRPr="0050489C" w:rsidRDefault="00AB52F8" w:rsidP="00770322">
      <w:pPr>
        <w:autoSpaceDE w:val="0"/>
        <w:autoSpaceDN w:val="0"/>
        <w:adjustRightInd w:val="0"/>
        <w:ind w:firstLine="709"/>
        <w:contextualSpacing/>
        <w:jc w:val="both"/>
        <w:outlineLvl w:val="0"/>
        <w:rPr>
          <w:sz w:val="28"/>
          <w:szCs w:val="28"/>
        </w:rPr>
      </w:pPr>
    </w:p>
    <w:p w:rsidR="00770322" w:rsidRPr="0050489C" w:rsidRDefault="00770322" w:rsidP="00770322">
      <w:pPr>
        <w:autoSpaceDE w:val="0"/>
        <w:autoSpaceDN w:val="0"/>
        <w:adjustRightInd w:val="0"/>
        <w:ind w:firstLine="709"/>
        <w:contextualSpacing/>
        <w:jc w:val="both"/>
        <w:outlineLvl w:val="0"/>
        <w:rPr>
          <w:sz w:val="28"/>
          <w:szCs w:val="28"/>
        </w:rPr>
      </w:pPr>
      <w:r w:rsidRPr="0050489C">
        <w:rPr>
          <w:iCs/>
          <w:sz w:val="28"/>
          <w:szCs w:val="28"/>
        </w:rPr>
        <w:t xml:space="preserve">2) приложение </w:t>
      </w:r>
      <w:r w:rsidRPr="0050489C">
        <w:rPr>
          <w:sz w:val="28"/>
          <w:szCs w:val="28"/>
        </w:rPr>
        <w:t>изложить в следующей редакции:</w:t>
      </w:r>
    </w:p>
    <w:p w:rsidR="00770322" w:rsidRPr="0050489C" w:rsidRDefault="00770322" w:rsidP="00770322">
      <w:pPr>
        <w:autoSpaceDE w:val="0"/>
        <w:autoSpaceDN w:val="0"/>
        <w:adjustRightInd w:val="0"/>
        <w:jc w:val="right"/>
        <w:outlineLvl w:val="0"/>
        <w:rPr>
          <w:sz w:val="28"/>
          <w:szCs w:val="28"/>
        </w:rPr>
      </w:pPr>
      <w:r w:rsidRPr="0050489C">
        <w:rPr>
          <w:sz w:val="28"/>
          <w:szCs w:val="28"/>
        </w:rPr>
        <w:t>«Приложение</w:t>
      </w:r>
    </w:p>
    <w:p w:rsidR="00770322" w:rsidRPr="0050489C" w:rsidRDefault="00770322" w:rsidP="00770322">
      <w:pPr>
        <w:autoSpaceDE w:val="0"/>
        <w:autoSpaceDN w:val="0"/>
        <w:adjustRightInd w:val="0"/>
        <w:jc w:val="right"/>
        <w:rPr>
          <w:sz w:val="28"/>
          <w:szCs w:val="28"/>
        </w:rPr>
      </w:pPr>
      <w:r w:rsidRPr="0050489C">
        <w:rPr>
          <w:sz w:val="28"/>
          <w:szCs w:val="28"/>
        </w:rPr>
        <w:t>к Закону</w:t>
      </w:r>
      <w:r w:rsidR="00AB52F8" w:rsidRPr="0050489C">
        <w:rPr>
          <w:sz w:val="28"/>
          <w:szCs w:val="28"/>
        </w:rPr>
        <w:t xml:space="preserve"> </w:t>
      </w:r>
      <w:r w:rsidRPr="0050489C">
        <w:rPr>
          <w:sz w:val="28"/>
          <w:szCs w:val="28"/>
        </w:rPr>
        <w:t>Республики Татарстан</w:t>
      </w:r>
    </w:p>
    <w:p w:rsidR="00AB52F8" w:rsidRPr="0050489C" w:rsidRDefault="00770322" w:rsidP="00770322">
      <w:pPr>
        <w:autoSpaceDE w:val="0"/>
        <w:autoSpaceDN w:val="0"/>
        <w:adjustRightInd w:val="0"/>
        <w:jc w:val="right"/>
        <w:rPr>
          <w:sz w:val="28"/>
          <w:szCs w:val="28"/>
        </w:rPr>
      </w:pPr>
      <w:r w:rsidRPr="0050489C">
        <w:rPr>
          <w:sz w:val="28"/>
          <w:szCs w:val="28"/>
        </w:rPr>
        <w:t>«О наделении органов местного</w:t>
      </w:r>
      <w:r w:rsidR="00AB52F8" w:rsidRPr="0050489C">
        <w:rPr>
          <w:sz w:val="28"/>
          <w:szCs w:val="28"/>
        </w:rPr>
        <w:t xml:space="preserve"> </w:t>
      </w:r>
      <w:r w:rsidRPr="0050489C">
        <w:rPr>
          <w:sz w:val="28"/>
          <w:szCs w:val="28"/>
        </w:rPr>
        <w:t>самоуправления</w:t>
      </w:r>
    </w:p>
    <w:p w:rsidR="00AB52F8" w:rsidRPr="0050489C" w:rsidRDefault="00AB52F8" w:rsidP="00770322">
      <w:pPr>
        <w:autoSpaceDE w:val="0"/>
        <w:autoSpaceDN w:val="0"/>
        <w:adjustRightInd w:val="0"/>
        <w:jc w:val="right"/>
        <w:rPr>
          <w:sz w:val="28"/>
          <w:szCs w:val="28"/>
        </w:rPr>
      </w:pPr>
      <w:r w:rsidRPr="0050489C">
        <w:rPr>
          <w:sz w:val="28"/>
          <w:szCs w:val="28"/>
        </w:rPr>
        <w:t>м</w:t>
      </w:r>
      <w:r w:rsidR="00770322" w:rsidRPr="0050489C">
        <w:rPr>
          <w:sz w:val="28"/>
          <w:szCs w:val="28"/>
        </w:rPr>
        <w:t>униципальных</w:t>
      </w:r>
      <w:r w:rsidRPr="0050489C">
        <w:rPr>
          <w:sz w:val="28"/>
          <w:szCs w:val="28"/>
        </w:rPr>
        <w:t xml:space="preserve"> </w:t>
      </w:r>
      <w:r w:rsidR="00770322" w:rsidRPr="0050489C">
        <w:rPr>
          <w:sz w:val="28"/>
          <w:szCs w:val="28"/>
        </w:rPr>
        <w:t>образований в Республике</w:t>
      </w:r>
      <w:r w:rsidRPr="0050489C">
        <w:rPr>
          <w:sz w:val="28"/>
          <w:szCs w:val="28"/>
        </w:rPr>
        <w:t xml:space="preserve"> </w:t>
      </w:r>
      <w:r w:rsidR="00770322" w:rsidRPr="0050489C">
        <w:rPr>
          <w:sz w:val="28"/>
          <w:szCs w:val="28"/>
        </w:rPr>
        <w:t>Татарстан</w:t>
      </w:r>
    </w:p>
    <w:p w:rsidR="00770322" w:rsidRPr="0050489C" w:rsidRDefault="00770322" w:rsidP="00770322">
      <w:pPr>
        <w:autoSpaceDE w:val="0"/>
        <w:autoSpaceDN w:val="0"/>
        <w:adjustRightInd w:val="0"/>
        <w:jc w:val="right"/>
        <w:rPr>
          <w:sz w:val="28"/>
          <w:szCs w:val="28"/>
        </w:rPr>
      </w:pPr>
      <w:r w:rsidRPr="0050489C">
        <w:rPr>
          <w:sz w:val="28"/>
          <w:szCs w:val="28"/>
        </w:rPr>
        <w:t>отдельными</w:t>
      </w:r>
      <w:r w:rsidR="00AB52F8" w:rsidRPr="0050489C">
        <w:rPr>
          <w:sz w:val="28"/>
          <w:szCs w:val="28"/>
        </w:rPr>
        <w:t xml:space="preserve"> </w:t>
      </w:r>
      <w:r w:rsidRPr="0050489C">
        <w:rPr>
          <w:sz w:val="28"/>
          <w:szCs w:val="28"/>
        </w:rPr>
        <w:t>государственными полномочиями</w:t>
      </w:r>
    </w:p>
    <w:p w:rsidR="00770322" w:rsidRPr="0050489C" w:rsidRDefault="00770322" w:rsidP="00770322">
      <w:pPr>
        <w:autoSpaceDE w:val="0"/>
        <w:autoSpaceDN w:val="0"/>
        <w:adjustRightInd w:val="0"/>
        <w:jc w:val="right"/>
        <w:rPr>
          <w:sz w:val="28"/>
          <w:szCs w:val="28"/>
        </w:rPr>
      </w:pPr>
      <w:r w:rsidRPr="0050489C">
        <w:rPr>
          <w:sz w:val="28"/>
          <w:szCs w:val="28"/>
        </w:rPr>
        <w:t>Республики Татарстан в области</w:t>
      </w:r>
      <w:r w:rsidR="00AB52F8" w:rsidRPr="0050489C">
        <w:rPr>
          <w:sz w:val="28"/>
          <w:szCs w:val="28"/>
        </w:rPr>
        <w:t xml:space="preserve"> </w:t>
      </w:r>
      <w:r w:rsidRPr="0050489C">
        <w:rPr>
          <w:sz w:val="28"/>
          <w:szCs w:val="28"/>
        </w:rPr>
        <w:t>архивного дела»</w:t>
      </w:r>
    </w:p>
    <w:p w:rsidR="00770322" w:rsidRPr="0050489C" w:rsidRDefault="00770322" w:rsidP="00770322">
      <w:pPr>
        <w:autoSpaceDE w:val="0"/>
        <w:autoSpaceDN w:val="0"/>
        <w:adjustRightInd w:val="0"/>
        <w:jc w:val="both"/>
        <w:rPr>
          <w:sz w:val="28"/>
          <w:szCs w:val="28"/>
        </w:rPr>
      </w:pPr>
    </w:p>
    <w:p w:rsidR="00770322" w:rsidRPr="0050489C" w:rsidRDefault="00770322" w:rsidP="00770322">
      <w:pPr>
        <w:autoSpaceDE w:val="0"/>
        <w:autoSpaceDN w:val="0"/>
        <w:adjustRightInd w:val="0"/>
        <w:jc w:val="center"/>
        <w:rPr>
          <w:b/>
          <w:sz w:val="28"/>
          <w:szCs w:val="28"/>
        </w:rPr>
      </w:pPr>
      <w:r w:rsidRPr="0050489C">
        <w:rPr>
          <w:b/>
          <w:bCs/>
          <w:sz w:val="28"/>
          <w:szCs w:val="28"/>
        </w:rPr>
        <w:t xml:space="preserve">Методика </w:t>
      </w:r>
      <w:r w:rsidR="00AB52F8" w:rsidRPr="0050489C">
        <w:rPr>
          <w:b/>
          <w:sz w:val="28"/>
          <w:szCs w:val="28"/>
        </w:rPr>
        <w:t xml:space="preserve">определения объема субвенций, предоставляемых </w:t>
      </w:r>
      <w:r w:rsidR="00AB52F8" w:rsidRPr="0050489C">
        <w:rPr>
          <w:rFonts w:eastAsia="Calibri"/>
          <w:b/>
          <w:sz w:val="28"/>
          <w:szCs w:val="28"/>
        </w:rPr>
        <w:t xml:space="preserve">бюджетам муниципальных образований </w:t>
      </w:r>
      <w:r w:rsidR="00DB42E9" w:rsidRPr="0050489C">
        <w:rPr>
          <w:b/>
          <w:sz w:val="28"/>
          <w:szCs w:val="28"/>
        </w:rPr>
        <w:t xml:space="preserve">из бюджета Республики Татарстан </w:t>
      </w:r>
      <w:r w:rsidR="00AB52F8" w:rsidRPr="0050489C">
        <w:rPr>
          <w:rFonts w:eastAsia="Calibri"/>
          <w:b/>
          <w:sz w:val="28"/>
          <w:szCs w:val="28"/>
        </w:rPr>
        <w:t xml:space="preserve">для осуществления органами местного самоуправления государственных полномочий Республики Татарстан </w:t>
      </w:r>
      <w:r w:rsidR="00AB52F8" w:rsidRPr="0050489C">
        <w:rPr>
          <w:b/>
          <w:sz w:val="28"/>
          <w:szCs w:val="28"/>
        </w:rPr>
        <w:t>в области архивного дела</w:t>
      </w:r>
    </w:p>
    <w:p w:rsidR="00770322" w:rsidRPr="0050489C" w:rsidRDefault="00770322" w:rsidP="00770322">
      <w:pPr>
        <w:autoSpaceDE w:val="0"/>
        <w:autoSpaceDN w:val="0"/>
        <w:adjustRightInd w:val="0"/>
        <w:jc w:val="center"/>
        <w:rPr>
          <w:sz w:val="28"/>
          <w:szCs w:val="28"/>
        </w:rPr>
      </w:pPr>
    </w:p>
    <w:p w:rsidR="005751DB" w:rsidRPr="0050489C" w:rsidRDefault="00AB52F8" w:rsidP="00AB52F8">
      <w:pPr>
        <w:autoSpaceDE w:val="0"/>
        <w:autoSpaceDN w:val="0"/>
        <w:adjustRightInd w:val="0"/>
        <w:ind w:firstLine="709"/>
        <w:jc w:val="both"/>
        <w:rPr>
          <w:rFonts w:eastAsiaTheme="minorHAnsi"/>
          <w:i/>
          <w:sz w:val="28"/>
          <w:szCs w:val="28"/>
          <w:lang w:eastAsia="en-US"/>
        </w:rPr>
      </w:pPr>
      <w:r w:rsidRPr="0050489C">
        <w:rPr>
          <w:rFonts w:eastAsiaTheme="minorHAnsi"/>
          <w:sz w:val="28"/>
          <w:szCs w:val="28"/>
          <w:lang w:eastAsia="en-US"/>
        </w:rPr>
        <w:t xml:space="preserve">1. Настоящая Методика предназначена для </w:t>
      </w:r>
      <w:r w:rsidRPr="0050489C">
        <w:rPr>
          <w:rFonts w:eastAsia="Calibri"/>
          <w:sz w:val="28"/>
          <w:szCs w:val="28"/>
        </w:rPr>
        <w:t>определения объема субвенций</w:t>
      </w:r>
      <w:r w:rsidRPr="0050489C">
        <w:rPr>
          <w:rFonts w:eastAsiaTheme="minorHAnsi"/>
          <w:sz w:val="28"/>
          <w:szCs w:val="28"/>
          <w:lang w:eastAsia="en-US"/>
        </w:rPr>
        <w:t xml:space="preserve">, предоставляемых бюджетам муниципальных районов </w:t>
      </w:r>
      <w:r w:rsidRPr="0050489C">
        <w:rPr>
          <w:rFonts w:eastAsia="Calibri"/>
          <w:sz w:val="28"/>
          <w:szCs w:val="28"/>
        </w:rPr>
        <w:t>и городских округов</w:t>
      </w:r>
      <w:r w:rsidRPr="0050489C">
        <w:rPr>
          <w:rFonts w:eastAsiaTheme="minorHAnsi"/>
          <w:sz w:val="28"/>
          <w:szCs w:val="28"/>
          <w:lang w:eastAsia="en-US"/>
        </w:rPr>
        <w:t xml:space="preserve"> </w:t>
      </w:r>
      <w:r w:rsidR="00DB42E9" w:rsidRPr="0050489C">
        <w:rPr>
          <w:rFonts w:eastAsiaTheme="minorHAnsi"/>
          <w:sz w:val="28"/>
          <w:szCs w:val="28"/>
          <w:lang w:eastAsia="en-US"/>
        </w:rPr>
        <w:t xml:space="preserve">из бюджета Республики Татарстан </w:t>
      </w:r>
      <w:r w:rsidRPr="0050489C">
        <w:rPr>
          <w:rFonts w:eastAsiaTheme="minorHAnsi"/>
          <w:sz w:val="28"/>
          <w:szCs w:val="28"/>
          <w:lang w:eastAsia="en-US"/>
        </w:rPr>
        <w:t xml:space="preserve">для осуществления </w:t>
      </w:r>
      <w:r w:rsidR="005751DB" w:rsidRPr="0050489C">
        <w:rPr>
          <w:rFonts w:eastAsiaTheme="minorHAnsi"/>
          <w:sz w:val="28"/>
          <w:szCs w:val="28"/>
          <w:lang w:eastAsia="en-US"/>
        </w:rPr>
        <w:t xml:space="preserve">органами местного самоуправления </w:t>
      </w:r>
      <w:r w:rsidR="00F93B27" w:rsidRPr="0050489C">
        <w:rPr>
          <w:sz w:val="28"/>
          <w:szCs w:val="28"/>
        </w:rPr>
        <w:t>государственных полномочий.</w:t>
      </w:r>
    </w:p>
    <w:p w:rsidR="00770322" w:rsidRPr="0050489C" w:rsidRDefault="00770322" w:rsidP="00770322">
      <w:pPr>
        <w:autoSpaceDE w:val="0"/>
        <w:autoSpaceDN w:val="0"/>
        <w:adjustRightInd w:val="0"/>
        <w:ind w:firstLine="709"/>
        <w:jc w:val="both"/>
        <w:rPr>
          <w:sz w:val="28"/>
          <w:szCs w:val="28"/>
        </w:rPr>
      </w:pPr>
      <w:r w:rsidRPr="0050489C">
        <w:rPr>
          <w:sz w:val="28"/>
          <w:szCs w:val="28"/>
        </w:rPr>
        <w:t>2. Общий объем субвенций</w:t>
      </w:r>
      <w:r w:rsidR="00E3558C" w:rsidRPr="0050489C">
        <w:rPr>
          <w:sz w:val="28"/>
          <w:szCs w:val="28"/>
        </w:rPr>
        <w:t>, предоставляемых бюджетам</w:t>
      </w:r>
      <w:r w:rsidR="00E3558C" w:rsidRPr="0050489C">
        <w:rPr>
          <w:rFonts w:eastAsia="Calibri"/>
          <w:sz w:val="28"/>
          <w:szCs w:val="28"/>
        </w:rPr>
        <w:t xml:space="preserve"> </w:t>
      </w:r>
      <w:r w:rsidR="00E3558C" w:rsidRPr="0050489C">
        <w:rPr>
          <w:rFonts w:eastAsiaTheme="minorHAnsi"/>
          <w:sz w:val="28"/>
          <w:szCs w:val="28"/>
          <w:lang w:eastAsia="en-US"/>
        </w:rPr>
        <w:t>муниципальных образований для осуществления государственных полномочий</w:t>
      </w:r>
      <w:r w:rsidRPr="0050489C">
        <w:rPr>
          <w:sz w:val="28"/>
          <w:szCs w:val="28"/>
        </w:rPr>
        <w:t xml:space="preserve"> </w:t>
      </w:r>
      <w:r w:rsidR="001D05DF" w:rsidRPr="0050489C">
        <w:rPr>
          <w:sz w:val="28"/>
          <w:szCs w:val="28"/>
        </w:rPr>
        <w:t>(</w:t>
      </w:r>
      <w:r w:rsidRPr="0050489C">
        <w:rPr>
          <w:i/>
          <w:sz w:val="28"/>
          <w:szCs w:val="28"/>
          <w:lang w:val="en-US"/>
        </w:rPr>
        <w:t>S</w:t>
      </w:r>
      <w:r w:rsidR="001D05DF" w:rsidRPr="0050489C">
        <w:rPr>
          <w:rFonts w:eastAsiaTheme="minorHAnsi"/>
          <w:color w:val="000000" w:themeColor="text1"/>
          <w:sz w:val="28"/>
          <w:szCs w:val="28"/>
          <w:lang w:eastAsia="en-US"/>
        </w:rPr>
        <w:t>)</w:t>
      </w:r>
      <w:r w:rsidR="00DB42E9" w:rsidRPr="0050489C">
        <w:rPr>
          <w:sz w:val="28"/>
          <w:szCs w:val="28"/>
        </w:rPr>
        <w:t xml:space="preserve">, </w:t>
      </w:r>
      <w:r w:rsidR="00E3558C" w:rsidRPr="0050489C">
        <w:rPr>
          <w:sz w:val="28"/>
          <w:szCs w:val="28"/>
        </w:rPr>
        <w:t xml:space="preserve">определяется </w:t>
      </w:r>
      <w:r w:rsidRPr="0050489C">
        <w:rPr>
          <w:sz w:val="28"/>
          <w:szCs w:val="28"/>
        </w:rPr>
        <w:t>по формуле:</w:t>
      </w:r>
    </w:p>
    <w:p w:rsidR="00770322" w:rsidRPr="0050489C" w:rsidRDefault="00770322" w:rsidP="00770322">
      <w:pPr>
        <w:pStyle w:val="ConsPlusNormal"/>
        <w:ind w:firstLine="709"/>
        <w:contextualSpacing/>
        <w:jc w:val="center"/>
      </w:pPr>
      <w:r w:rsidRPr="0050489C">
        <w:rPr>
          <w:i/>
        </w:rPr>
        <w:t xml:space="preserve">S = Р </w:t>
      </w:r>
      <w:r w:rsidRPr="0050489C">
        <w:t xml:space="preserve">x </w:t>
      </w:r>
      <w:r w:rsidRPr="0050489C">
        <w:rPr>
          <w:i/>
        </w:rPr>
        <w:t>П</w:t>
      </w:r>
      <w:r w:rsidR="00E3558C" w:rsidRPr="0050489C">
        <w:t xml:space="preserve"> </w:t>
      </w:r>
      <w:r w:rsidRPr="0050489C">
        <w:t>,</w:t>
      </w:r>
    </w:p>
    <w:p w:rsidR="00770322" w:rsidRPr="0050489C" w:rsidRDefault="00770322" w:rsidP="00770322">
      <w:pPr>
        <w:pStyle w:val="ConsPlusNormal"/>
        <w:ind w:firstLine="709"/>
        <w:contextualSpacing/>
        <w:jc w:val="both"/>
      </w:pPr>
      <w:r w:rsidRPr="0050489C">
        <w:t>где:</w:t>
      </w:r>
    </w:p>
    <w:p w:rsidR="00770322" w:rsidRPr="0050489C" w:rsidRDefault="00770322" w:rsidP="00770322">
      <w:pPr>
        <w:autoSpaceDE w:val="0"/>
        <w:autoSpaceDN w:val="0"/>
        <w:adjustRightInd w:val="0"/>
        <w:ind w:firstLine="709"/>
        <w:jc w:val="both"/>
        <w:rPr>
          <w:sz w:val="28"/>
          <w:szCs w:val="28"/>
        </w:rPr>
      </w:pPr>
      <w:r w:rsidRPr="0050489C">
        <w:rPr>
          <w:i/>
          <w:sz w:val="28"/>
          <w:szCs w:val="28"/>
        </w:rPr>
        <w:t>Р</w:t>
      </w:r>
      <w:r w:rsidRPr="0050489C">
        <w:rPr>
          <w:sz w:val="28"/>
          <w:szCs w:val="28"/>
        </w:rPr>
        <w:t xml:space="preserve"> </w:t>
      </w:r>
      <w:r w:rsidR="00E3558C" w:rsidRPr="0050489C">
        <w:rPr>
          <w:sz w:val="28"/>
          <w:szCs w:val="28"/>
        </w:rPr>
        <w:t>–</w:t>
      </w:r>
      <w:r w:rsidRPr="0050489C">
        <w:rPr>
          <w:sz w:val="28"/>
          <w:szCs w:val="28"/>
        </w:rPr>
        <w:t xml:space="preserve"> норматив</w:t>
      </w:r>
      <w:r w:rsidR="00E3558C" w:rsidRPr="0050489C">
        <w:rPr>
          <w:sz w:val="28"/>
          <w:szCs w:val="28"/>
        </w:rPr>
        <w:t xml:space="preserve"> </w:t>
      </w:r>
      <w:r w:rsidRPr="0050489C">
        <w:rPr>
          <w:sz w:val="28"/>
          <w:szCs w:val="28"/>
        </w:rPr>
        <w:t>расходов на содержание одной единицы хранения архивных документов для расчета объема субвенции, предоставляемой бюджету муниципального образования из бюджета Республики Татарстан на хранение, комплектование, учет и использование архивных документов, относящихся к государственной собственности</w:t>
      </w:r>
      <w:r w:rsidR="006C5AE3" w:rsidRPr="0050489C">
        <w:rPr>
          <w:sz w:val="28"/>
          <w:szCs w:val="28"/>
        </w:rPr>
        <w:t>, на очередной финансовый год</w:t>
      </w:r>
      <w:r w:rsidR="00E06C9E" w:rsidRPr="0050489C">
        <w:rPr>
          <w:sz w:val="28"/>
          <w:szCs w:val="28"/>
        </w:rPr>
        <w:t xml:space="preserve"> и плановый период</w:t>
      </w:r>
      <w:r w:rsidRPr="0050489C">
        <w:rPr>
          <w:sz w:val="28"/>
          <w:szCs w:val="28"/>
        </w:rPr>
        <w:t>, утверждаемый</w:t>
      </w:r>
      <w:r w:rsidR="00F93B27" w:rsidRPr="0050489C">
        <w:rPr>
          <w:sz w:val="28"/>
          <w:szCs w:val="28"/>
        </w:rPr>
        <w:t xml:space="preserve"> </w:t>
      </w:r>
      <w:r w:rsidRPr="0050489C">
        <w:rPr>
          <w:sz w:val="28"/>
          <w:szCs w:val="28"/>
        </w:rPr>
        <w:t>Кабинетом Министров Республики Татарстан;</w:t>
      </w:r>
    </w:p>
    <w:p w:rsidR="00E06C9E" w:rsidRPr="0050489C" w:rsidRDefault="00E06C9E" w:rsidP="00E06C9E">
      <w:pPr>
        <w:autoSpaceDE w:val="0"/>
        <w:autoSpaceDN w:val="0"/>
        <w:adjustRightInd w:val="0"/>
        <w:ind w:firstLine="709"/>
        <w:jc w:val="both"/>
        <w:rPr>
          <w:sz w:val="28"/>
          <w:szCs w:val="28"/>
        </w:rPr>
      </w:pPr>
      <w:r w:rsidRPr="0050489C">
        <w:rPr>
          <w:i/>
          <w:sz w:val="28"/>
          <w:szCs w:val="28"/>
        </w:rPr>
        <w:t>П</w:t>
      </w:r>
      <w:r w:rsidRPr="0050489C">
        <w:rPr>
          <w:sz w:val="28"/>
          <w:szCs w:val="28"/>
        </w:rPr>
        <w:t xml:space="preserve"> – общее количество единиц хранения архивных документов, относящихся к государственной собственности Республики Татарстан, находящихся на территории муниципальных образований и хранящихся в муниципальных архивах по состоянию на 1 января текущего финансового года, утверждаемое Кабинетом Министров Республики Татарстан.</w:t>
      </w:r>
    </w:p>
    <w:p w:rsidR="00770322" w:rsidRPr="0050489C" w:rsidRDefault="00770322" w:rsidP="00ED11C0">
      <w:pPr>
        <w:autoSpaceDE w:val="0"/>
        <w:autoSpaceDN w:val="0"/>
        <w:adjustRightInd w:val="0"/>
        <w:ind w:firstLine="709"/>
        <w:contextualSpacing/>
        <w:jc w:val="both"/>
      </w:pPr>
      <w:r w:rsidRPr="0050489C">
        <w:rPr>
          <w:sz w:val="28"/>
          <w:szCs w:val="28"/>
        </w:rPr>
        <w:t xml:space="preserve">3. Объем субвенции, предоставляемой бюджету </w:t>
      </w:r>
      <w:r w:rsidRPr="0050489C">
        <w:rPr>
          <w:sz w:val="28"/>
          <w:szCs w:val="28"/>
          <w:lang w:val="en-US"/>
        </w:rPr>
        <w:t>i</w:t>
      </w:r>
      <w:r w:rsidRPr="0050489C">
        <w:rPr>
          <w:sz w:val="28"/>
          <w:szCs w:val="28"/>
        </w:rPr>
        <w:t xml:space="preserve">-го муниципального образования </w:t>
      </w:r>
      <w:r w:rsidR="00ED11C0" w:rsidRPr="0050489C">
        <w:rPr>
          <w:sz w:val="28"/>
          <w:szCs w:val="28"/>
        </w:rPr>
        <w:t>для</w:t>
      </w:r>
      <w:r w:rsidRPr="0050489C">
        <w:rPr>
          <w:sz w:val="28"/>
          <w:szCs w:val="28"/>
        </w:rPr>
        <w:t xml:space="preserve"> осуществлени</w:t>
      </w:r>
      <w:r w:rsidR="00ED11C0" w:rsidRPr="0050489C">
        <w:rPr>
          <w:sz w:val="28"/>
          <w:szCs w:val="28"/>
        </w:rPr>
        <w:t>я</w:t>
      </w:r>
      <w:r w:rsidRPr="0050489C">
        <w:rPr>
          <w:sz w:val="28"/>
          <w:szCs w:val="28"/>
        </w:rPr>
        <w:t xml:space="preserve"> государственных полномочий </w:t>
      </w:r>
      <w:r w:rsidR="00BD5856" w:rsidRPr="0050489C">
        <w:rPr>
          <w:sz w:val="28"/>
          <w:szCs w:val="28"/>
        </w:rPr>
        <w:t>(</w:t>
      </w:r>
      <w:r w:rsidRPr="0050489C">
        <w:rPr>
          <w:i/>
          <w:sz w:val="28"/>
          <w:szCs w:val="28"/>
          <w:lang w:val="en-US"/>
        </w:rPr>
        <w:t>S</w:t>
      </w:r>
      <w:r w:rsidRPr="0050489C">
        <w:rPr>
          <w:i/>
          <w:sz w:val="28"/>
          <w:szCs w:val="28"/>
          <w:vertAlign w:val="subscript"/>
          <w:lang w:val="en-US"/>
        </w:rPr>
        <w:t>i</w:t>
      </w:r>
      <w:r w:rsidR="00BD5856" w:rsidRPr="0050489C">
        <w:rPr>
          <w:sz w:val="28"/>
          <w:szCs w:val="28"/>
        </w:rPr>
        <w:t>),</w:t>
      </w:r>
      <w:r w:rsidRPr="0050489C">
        <w:rPr>
          <w:sz w:val="28"/>
          <w:szCs w:val="28"/>
        </w:rPr>
        <w:t xml:space="preserve"> рассчитывается </w:t>
      </w:r>
      <w:r w:rsidR="009F6E07" w:rsidRPr="0050489C">
        <w:rPr>
          <w:sz w:val="28"/>
          <w:szCs w:val="28"/>
        </w:rPr>
        <w:t xml:space="preserve">по </w:t>
      </w:r>
      <w:r w:rsidRPr="0050489C">
        <w:rPr>
          <w:sz w:val="28"/>
          <w:szCs w:val="28"/>
        </w:rPr>
        <w:t>формуле:</w:t>
      </w:r>
    </w:p>
    <w:p w:rsidR="00770322" w:rsidRPr="0050489C" w:rsidRDefault="00770322" w:rsidP="00770322">
      <w:pPr>
        <w:pStyle w:val="ConsPlusNormal"/>
        <w:ind w:firstLine="709"/>
        <w:contextualSpacing/>
        <w:jc w:val="center"/>
      </w:pPr>
      <w:r w:rsidRPr="0050489C">
        <w:rPr>
          <w:i/>
          <w:lang w:val="en-US"/>
        </w:rPr>
        <w:t>S</w:t>
      </w:r>
      <w:r w:rsidRPr="0050489C">
        <w:rPr>
          <w:i/>
          <w:vertAlign w:val="subscript"/>
          <w:lang w:val="en-US"/>
        </w:rPr>
        <w:t>i</w:t>
      </w:r>
      <w:r w:rsidRPr="0050489C">
        <w:rPr>
          <w:i/>
          <w:vertAlign w:val="subscript"/>
        </w:rPr>
        <w:t xml:space="preserve"> </w:t>
      </w:r>
      <w:r w:rsidRPr="0050489C">
        <w:rPr>
          <w:i/>
        </w:rPr>
        <w:t xml:space="preserve"> = </w:t>
      </w:r>
      <w:r w:rsidRPr="0050489C">
        <w:rPr>
          <w:i/>
          <w:lang w:val="en-US"/>
        </w:rPr>
        <w:t>S</w:t>
      </w:r>
      <w:r w:rsidRPr="0050489C">
        <w:rPr>
          <w:i/>
        </w:rPr>
        <w:t xml:space="preserve"> </w:t>
      </w:r>
      <w:r w:rsidRPr="0050489C">
        <w:t>х</w:t>
      </w:r>
      <w:r w:rsidRPr="0050489C">
        <w:rPr>
          <w:i/>
        </w:rPr>
        <w:t xml:space="preserve"> (П</w:t>
      </w:r>
      <w:r w:rsidRPr="0050489C">
        <w:rPr>
          <w:i/>
          <w:vertAlign w:val="subscript"/>
          <w:lang w:val="en-US"/>
        </w:rPr>
        <w:t>i</w:t>
      </w:r>
      <w:r w:rsidRPr="0050489C">
        <w:rPr>
          <w:i/>
          <w:vertAlign w:val="subscript"/>
        </w:rPr>
        <w:t xml:space="preserve"> </w:t>
      </w:r>
      <w:r w:rsidR="00424A92" w:rsidRPr="0050489C">
        <w:rPr>
          <w:i/>
        </w:rPr>
        <w:t>/ П)</w:t>
      </w:r>
      <w:r w:rsidR="00424A92" w:rsidRPr="0050489C">
        <w:t>,</w:t>
      </w:r>
    </w:p>
    <w:p w:rsidR="00770322" w:rsidRPr="0050489C" w:rsidRDefault="00770322" w:rsidP="00770322">
      <w:pPr>
        <w:pStyle w:val="ConsPlusNormal"/>
        <w:ind w:firstLine="709"/>
        <w:contextualSpacing/>
        <w:jc w:val="both"/>
      </w:pPr>
      <w:r w:rsidRPr="0050489C">
        <w:t>где:</w:t>
      </w:r>
    </w:p>
    <w:p w:rsidR="00770322" w:rsidRPr="0050489C" w:rsidRDefault="00770322" w:rsidP="008A2EB3">
      <w:pPr>
        <w:autoSpaceDE w:val="0"/>
        <w:autoSpaceDN w:val="0"/>
        <w:adjustRightInd w:val="0"/>
        <w:ind w:firstLine="709"/>
        <w:contextualSpacing/>
        <w:jc w:val="both"/>
        <w:rPr>
          <w:sz w:val="28"/>
          <w:szCs w:val="28"/>
        </w:rPr>
      </w:pPr>
      <w:r w:rsidRPr="0050489C">
        <w:rPr>
          <w:i/>
          <w:sz w:val="28"/>
          <w:szCs w:val="28"/>
        </w:rPr>
        <w:t>П</w:t>
      </w:r>
      <w:r w:rsidRPr="0050489C">
        <w:rPr>
          <w:i/>
          <w:sz w:val="28"/>
          <w:szCs w:val="28"/>
          <w:vertAlign w:val="subscript"/>
          <w:lang w:val="en-US"/>
        </w:rPr>
        <w:t>i</w:t>
      </w:r>
      <w:r w:rsidRPr="0050489C">
        <w:rPr>
          <w:sz w:val="28"/>
          <w:szCs w:val="28"/>
        </w:rPr>
        <w:t xml:space="preserve"> </w:t>
      </w:r>
      <w:r w:rsidR="00ED11C0" w:rsidRPr="0050489C">
        <w:rPr>
          <w:sz w:val="28"/>
          <w:szCs w:val="28"/>
        </w:rPr>
        <w:t>–</w:t>
      </w:r>
      <w:r w:rsidRPr="0050489C">
        <w:rPr>
          <w:sz w:val="28"/>
          <w:szCs w:val="28"/>
        </w:rPr>
        <w:t xml:space="preserve"> количество</w:t>
      </w:r>
      <w:r w:rsidR="00ED11C0" w:rsidRPr="0050489C">
        <w:rPr>
          <w:sz w:val="28"/>
          <w:szCs w:val="28"/>
        </w:rPr>
        <w:t xml:space="preserve"> </w:t>
      </w:r>
      <w:r w:rsidRPr="0050489C">
        <w:rPr>
          <w:sz w:val="28"/>
          <w:szCs w:val="28"/>
        </w:rPr>
        <w:t xml:space="preserve">единиц хранения архивных документов, относящихся к государственной собственности Республики Татарстан, находящихся на территории </w:t>
      </w:r>
      <w:r w:rsidRPr="0050489C">
        <w:rPr>
          <w:sz w:val="28"/>
          <w:szCs w:val="28"/>
          <w:lang w:val="en-US"/>
        </w:rPr>
        <w:t>i</w:t>
      </w:r>
      <w:r w:rsidRPr="0050489C">
        <w:rPr>
          <w:sz w:val="28"/>
          <w:szCs w:val="28"/>
        </w:rPr>
        <w:t xml:space="preserve">-го муниципального образования и хранящихся в муниципальном архиве по состоянию </w:t>
      </w:r>
      <w:r w:rsidR="00E06C9E" w:rsidRPr="0050489C">
        <w:rPr>
          <w:sz w:val="28"/>
          <w:szCs w:val="28"/>
        </w:rPr>
        <w:t>на 1 января текущего финансового года</w:t>
      </w:r>
      <w:r w:rsidR="008A2EB3" w:rsidRPr="0050489C">
        <w:rPr>
          <w:sz w:val="28"/>
          <w:szCs w:val="28"/>
        </w:rPr>
        <w:t>, утверждаемое Кабинетом Министров Республики Татарстан.</w:t>
      </w:r>
      <w:r w:rsidR="00ED11C0" w:rsidRPr="0050489C">
        <w:rPr>
          <w:sz w:val="28"/>
          <w:szCs w:val="28"/>
        </w:rPr>
        <w:t>».</w:t>
      </w:r>
    </w:p>
    <w:p w:rsidR="009F6E07" w:rsidRPr="0050489C" w:rsidRDefault="009F6E07" w:rsidP="00EE3E35">
      <w:pPr>
        <w:autoSpaceDE w:val="0"/>
        <w:autoSpaceDN w:val="0"/>
        <w:adjustRightInd w:val="0"/>
        <w:ind w:firstLine="709"/>
        <w:jc w:val="both"/>
        <w:outlineLvl w:val="0"/>
        <w:rPr>
          <w:b/>
          <w:sz w:val="28"/>
          <w:szCs w:val="28"/>
        </w:rPr>
      </w:pPr>
    </w:p>
    <w:p w:rsidR="002B4300" w:rsidRPr="0050489C" w:rsidRDefault="000A1CD2" w:rsidP="00EE3E35">
      <w:pPr>
        <w:autoSpaceDE w:val="0"/>
        <w:autoSpaceDN w:val="0"/>
        <w:adjustRightInd w:val="0"/>
        <w:ind w:firstLine="709"/>
        <w:jc w:val="both"/>
        <w:outlineLvl w:val="0"/>
        <w:rPr>
          <w:b/>
          <w:sz w:val="28"/>
          <w:szCs w:val="28"/>
        </w:rPr>
      </w:pPr>
      <w:r w:rsidRPr="0050489C">
        <w:rPr>
          <w:b/>
          <w:sz w:val="28"/>
          <w:szCs w:val="28"/>
        </w:rPr>
        <w:t>Статья 1</w:t>
      </w:r>
      <w:r w:rsidR="00012437" w:rsidRPr="0050489C">
        <w:rPr>
          <w:b/>
          <w:sz w:val="28"/>
          <w:szCs w:val="28"/>
        </w:rPr>
        <w:t>0</w:t>
      </w:r>
    </w:p>
    <w:p w:rsidR="002B4300" w:rsidRPr="0050489C" w:rsidRDefault="002B4300" w:rsidP="00EE3E35">
      <w:pPr>
        <w:autoSpaceDE w:val="0"/>
        <w:autoSpaceDN w:val="0"/>
        <w:adjustRightInd w:val="0"/>
        <w:ind w:firstLine="709"/>
        <w:jc w:val="both"/>
        <w:outlineLvl w:val="0"/>
        <w:rPr>
          <w:b/>
          <w:sz w:val="28"/>
          <w:szCs w:val="28"/>
        </w:rPr>
      </w:pPr>
    </w:p>
    <w:p w:rsidR="002B4300" w:rsidRPr="0050489C" w:rsidRDefault="002B4300" w:rsidP="00EE3E35">
      <w:pPr>
        <w:autoSpaceDE w:val="0"/>
        <w:autoSpaceDN w:val="0"/>
        <w:adjustRightInd w:val="0"/>
        <w:ind w:firstLine="709"/>
        <w:jc w:val="both"/>
        <w:outlineLvl w:val="0"/>
        <w:rPr>
          <w:rFonts w:eastAsia="Calibri"/>
          <w:sz w:val="28"/>
          <w:szCs w:val="28"/>
        </w:rPr>
      </w:pPr>
      <w:r w:rsidRPr="0050489C">
        <w:rPr>
          <w:rFonts w:eastAsia="Calibri"/>
          <w:sz w:val="28"/>
          <w:szCs w:val="28"/>
        </w:rPr>
        <w:t>Внести в Закон Республики Татарстан от 27 декабря 2007 года № 66-ЗРТ</w:t>
      </w:r>
      <w:r w:rsidR="00012437" w:rsidRPr="0050489C">
        <w:rPr>
          <w:rFonts w:eastAsia="Calibri"/>
          <w:sz w:val="28"/>
          <w:szCs w:val="28"/>
        </w:rPr>
        <w:br/>
      </w:r>
      <w:r w:rsidRPr="0050489C">
        <w:rPr>
          <w:rFonts w:eastAsia="Calibri"/>
          <w:sz w:val="28"/>
          <w:szCs w:val="28"/>
        </w:rPr>
        <w:t>«О наделении органов местного самоуправления муниципальных районов и городских округов Республики Татарстан государственными полномочиями Республики Татарстан по осуществлению государственного контроля (надзора)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 (Ведомости</w:t>
      </w:r>
      <w:r w:rsidR="00012437" w:rsidRPr="0050489C">
        <w:rPr>
          <w:rFonts w:eastAsia="Calibri"/>
          <w:sz w:val="28"/>
          <w:szCs w:val="28"/>
        </w:rPr>
        <w:t xml:space="preserve"> </w:t>
      </w:r>
      <w:r w:rsidRPr="0050489C">
        <w:rPr>
          <w:rFonts w:eastAsia="Calibri"/>
          <w:sz w:val="28"/>
          <w:szCs w:val="28"/>
        </w:rPr>
        <w:t xml:space="preserve">Государственного Совета Татарстана, 2007, № 12 (II часть); 2010, № 5 (I часть), № 7 (II часть), № 12 (II часть); 2011, № 8 (I часть); 2013, № 3, № 10; 2014, № 7; Собрание законодательства Республики Татарстан, 2017, № 41 (часть I), № 85 (часть I); 2018, № 92 (часть I); 2019, № 28 (часть I) </w:t>
      </w:r>
      <w:r w:rsidR="00012437" w:rsidRPr="0050489C">
        <w:rPr>
          <w:rFonts w:eastAsia="Calibri"/>
          <w:sz w:val="28"/>
          <w:szCs w:val="28"/>
        </w:rPr>
        <w:t xml:space="preserve">следующие </w:t>
      </w:r>
      <w:r w:rsidRPr="0050489C">
        <w:rPr>
          <w:rFonts w:eastAsia="Calibri"/>
          <w:sz w:val="28"/>
          <w:szCs w:val="28"/>
        </w:rPr>
        <w:t>изменени</w:t>
      </w:r>
      <w:r w:rsidR="00012437" w:rsidRPr="0050489C">
        <w:rPr>
          <w:rFonts w:eastAsia="Calibri"/>
          <w:sz w:val="28"/>
          <w:szCs w:val="28"/>
        </w:rPr>
        <w:t>я</w:t>
      </w:r>
      <w:r w:rsidRPr="0050489C">
        <w:rPr>
          <w:rFonts w:eastAsia="Calibri"/>
          <w:sz w:val="28"/>
          <w:szCs w:val="28"/>
        </w:rPr>
        <w:t>:</w:t>
      </w:r>
    </w:p>
    <w:p w:rsidR="00012437" w:rsidRPr="0050489C" w:rsidRDefault="00012437" w:rsidP="00EE3E35">
      <w:pPr>
        <w:autoSpaceDE w:val="0"/>
        <w:autoSpaceDN w:val="0"/>
        <w:adjustRightInd w:val="0"/>
        <w:ind w:firstLine="709"/>
        <w:jc w:val="both"/>
        <w:outlineLvl w:val="0"/>
        <w:rPr>
          <w:rFonts w:eastAsia="Calibri"/>
          <w:sz w:val="28"/>
          <w:szCs w:val="28"/>
        </w:rPr>
      </w:pPr>
    </w:p>
    <w:p w:rsidR="00012437" w:rsidRPr="0050489C" w:rsidRDefault="00424A92" w:rsidP="00424A92">
      <w:pPr>
        <w:tabs>
          <w:tab w:val="left" w:pos="1134"/>
        </w:tabs>
        <w:ind w:left="709"/>
        <w:jc w:val="both"/>
        <w:rPr>
          <w:sz w:val="28"/>
          <w:szCs w:val="28"/>
        </w:rPr>
      </w:pPr>
      <w:r w:rsidRPr="0050489C">
        <w:rPr>
          <w:sz w:val="28"/>
          <w:szCs w:val="28"/>
        </w:rPr>
        <w:t>1)</w:t>
      </w:r>
      <w:r w:rsidR="00012437" w:rsidRPr="0050489C">
        <w:rPr>
          <w:sz w:val="28"/>
          <w:szCs w:val="28"/>
        </w:rPr>
        <w:t xml:space="preserve"> </w:t>
      </w:r>
      <w:r w:rsidRPr="0050489C">
        <w:rPr>
          <w:sz w:val="28"/>
          <w:szCs w:val="28"/>
        </w:rPr>
        <w:t xml:space="preserve">в </w:t>
      </w:r>
      <w:r w:rsidR="00012437" w:rsidRPr="0050489C">
        <w:rPr>
          <w:sz w:val="28"/>
          <w:szCs w:val="28"/>
        </w:rPr>
        <w:t>статье 4:</w:t>
      </w:r>
      <w:r w:rsidRPr="0050489C">
        <w:rPr>
          <w:sz w:val="28"/>
          <w:szCs w:val="28"/>
        </w:rPr>
        <w:t xml:space="preserve"> </w:t>
      </w:r>
    </w:p>
    <w:p w:rsidR="00012437" w:rsidRPr="0050489C" w:rsidRDefault="00012437" w:rsidP="0020083C">
      <w:pPr>
        <w:ind w:firstLine="709"/>
        <w:jc w:val="both"/>
        <w:rPr>
          <w:sz w:val="28"/>
          <w:szCs w:val="28"/>
        </w:rPr>
      </w:pPr>
      <w:r w:rsidRPr="0050489C">
        <w:rPr>
          <w:sz w:val="28"/>
          <w:szCs w:val="28"/>
        </w:rPr>
        <w:t>а) часть 2 изложить в следующей редакции:</w:t>
      </w:r>
    </w:p>
    <w:p w:rsidR="00012437" w:rsidRPr="0050489C" w:rsidRDefault="00012437" w:rsidP="0020083C">
      <w:pPr>
        <w:ind w:firstLine="709"/>
        <w:jc w:val="both"/>
        <w:rPr>
          <w:rFonts w:eastAsia="Calibri"/>
          <w:sz w:val="28"/>
          <w:szCs w:val="28"/>
        </w:rPr>
      </w:pPr>
      <w:r w:rsidRPr="0050489C">
        <w:rPr>
          <w:sz w:val="28"/>
          <w:szCs w:val="28"/>
        </w:rPr>
        <w:t xml:space="preserve">«2. Общий объем субвенций для осуществления государственных полномочий и его распределение между муниципальными образованиями определяются в соответствии с </w:t>
      </w:r>
      <w:hyperlink r:id="rId40" w:history="1">
        <w:r w:rsidRPr="0050489C">
          <w:rPr>
            <w:sz w:val="28"/>
            <w:szCs w:val="28"/>
          </w:rPr>
          <w:t>Методикой</w:t>
        </w:r>
      </w:hyperlink>
      <w:r w:rsidRPr="0050489C">
        <w:rPr>
          <w:sz w:val="28"/>
          <w:szCs w:val="28"/>
        </w:rPr>
        <w:t xml:space="preserve"> определения объема субвенций, предоставляемых бюджетам муниципальных образований </w:t>
      </w:r>
      <w:r w:rsidR="00DB42E9" w:rsidRPr="0050489C">
        <w:rPr>
          <w:sz w:val="28"/>
          <w:szCs w:val="28"/>
        </w:rPr>
        <w:t xml:space="preserve">из бюджета Республики Татарстан </w:t>
      </w:r>
      <w:r w:rsidRPr="0050489C">
        <w:rPr>
          <w:rFonts w:eastAsia="Calibri"/>
          <w:sz w:val="28"/>
          <w:szCs w:val="28"/>
        </w:rPr>
        <w:t xml:space="preserve">для осуществления органами местного самоуправления государственных полномочий </w:t>
      </w:r>
      <w:r w:rsidRPr="0050489C">
        <w:rPr>
          <w:sz w:val="28"/>
          <w:szCs w:val="28"/>
        </w:rPr>
        <w:t>Республики Татарстан</w:t>
      </w:r>
      <w:r w:rsidRPr="0050489C">
        <w:rPr>
          <w:rFonts w:eastAsia="Calibri"/>
          <w:sz w:val="28"/>
          <w:szCs w:val="28"/>
        </w:rPr>
        <w:t xml:space="preserve"> по осуществлению государственного контроля (надзора)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 </w:t>
      </w:r>
      <w:r w:rsidRPr="0050489C">
        <w:rPr>
          <w:sz w:val="28"/>
          <w:szCs w:val="28"/>
        </w:rPr>
        <w:t>согласно приложению к настоящему Закону.»;</w:t>
      </w:r>
    </w:p>
    <w:p w:rsidR="00042AB4" w:rsidRPr="0050489C" w:rsidRDefault="0020083C" w:rsidP="00042AB4">
      <w:pPr>
        <w:ind w:firstLine="709"/>
        <w:jc w:val="both"/>
        <w:rPr>
          <w:sz w:val="28"/>
          <w:szCs w:val="28"/>
        </w:rPr>
      </w:pPr>
      <w:r w:rsidRPr="0050489C">
        <w:rPr>
          <w:sz w:val="28"/>
          <w:szCs w:val="28"/>
        </w:rPr>
        <w:t>б</w:t>
      </w:r>
      <w:r w:rsidR="00012437" w:rsidRPr="0050489C">
        <w:rPr>
          <w:sz w:val="28"/>
          <w:szCs w:val="28"/>
        </w:rPr>
        <w:t>) в части 3 слова «</w:t>
      </w:r>
      <w:r w:rsidR="00012437" w:rsidRPr="0050489C">
        <w:rPr>
          <w:rFonts w:eastAsia="Calibri"/>
          <w:sz w:val="28"/>
          <w:szCs w:val="28"/>
        </w:rPr>
        <w:t xml:space="preserve">местным бюджетам» заменить словами «бюджетам муниципальных районов и городских округов», </w:t>
      </w:r>
      <w:r w:rsidR="00012437" w:rsidRPr="0050489C">
        <w:rPr>
          <w:sz w:val="28"/>
          <w:szCs w:val="28"/>
        </w:rPr>
        <w:t>дополнить словами «</w:t>
      </w:r>
      <w:r w:rsidR="002034AD" w:rsidRPr="0050489C">
        <w:rPr>
          <w:sz w:val="28"/>
          <w:szCs w:val="28"/>
        </w:rPr>
        <w:t xml:space="preserve">на очередной финансовый год </w:t>
      </w:r>
      <w:r w:rsidR="00012437" w:rsidRPr="0050489C">
        <w:rPr>
          <w:sz w:val="28"/>
          <w:szCs w:val="28"/>
        </w:rPr>
        <w:t>и плановый период»;</w:t>
      </w:r>
    </w:p>
    <w:p w:rsidR="00042AB4" w:rsidRPr="0050489C" w:rsidRDefault="00042AB4" w:rsidP="00042AB4">
      <w:pPr>
        <w:ind w:firstLine="709"/>
        <w:jc w:val="both"/>
        <w:rPr>
          <w:sz w:val="28"/>
          <w:szCs w:val="28"/>
        </w:rPr>
      </w:pPr>
    </w:p>
    <w:p w:rsidR="00012437" w:rsidRPr="0050489C" w:rsidRDefault="00042AB4" w:rsidP="00042AB4">
      <w:pPr>
        <w:ind w:firstLine="709"/>
        <w:jc w:val="both"/>
        <w:rPr>
          <w:sz w:val="28"/>
          <w:szCs w:val="28"/>
        </w:rPr>
      </w:pPr>
      <w:r w:rsidRPr="0050489C">
        <w:rPr>
          <w:sz w:val="28"/>
          <w:szCs w:val="28"/>
        </w:rPr>
        <w:t xml:space="preserve">2) </w:t>
      </w:r>
      <w:r w:rsidR="00012437" w:rsidRPr="0050489C">
        <w:rPr>
          <w:sz w:val="28"/>
          <w:szCs w:val="28"/>
        </w:rPr>
        <w:t>приложение изложить в следующей редакции:</w:t>
      </w:r>
    </w:p>
    <w:p w:rsidR="00012437" w:rsidRPr="0050489C" w:rsidRDefault="00012437" w:rsidP="00012437">
      <w:pPr>
        <w:autoSpaceDE w:val="0"/>
        <w:autoSpaceDN w:val="0"/>
        <w:adjustRightInd w:val="0"/>
        <w:ind w:firstLine="709"/>
        <w:jc w:val="both"/>
        <w:outlineLvl w:val="0"/>
        <w:rPr>
          <w:sz w:val="28"/>
          <w:szCs w:val="28"/>
        </w:rPr>
      </w:pPr>
    </w:p>
    <w:p w:rsidR="00012437" w:rsidRPr="0050489C" w:rsidRDefault="00012437" w:rsidP="00012437">
      <w:pPr>
        <w:autoSpaceDE w:val="0"/>
        <w:autoSpaceDN w:val="0"/>
        <w:adjustRightInd w:val="0"/>
        <w:ind w:firstLine="709"/>
        <w:jc w:val="right"/>
        <w:outlineLvl w:val="0"/>
        <w:rPr>
          <w:rFonts w:eastAsiaTheme="minorHAnsi"/>
          <w:sz w:val="28"/>
          <w:szCs w:val="28"/>
          <w:lang w:eastAsia="en-US"/>
        </w:rPr>
      </w:pPr>
      <w:r w:rsidRPr="0050489C">
        <w:rPr>
          <w:rFonts w:eastAsiaTheme="minorHAnsi"/>
          <w:sz w:val="28"/>
          <w:szCs w:val="28"/>
          <w:lang w:eastAsia="en-US"/>
        </w:rPr>
        <w:t>«Приложение</w:t>
      </w:r>
    </w:p>
    <w:p w:rsidR="00012437" w:rsidRPr="0050489C" w:rsidRDefault="00012437" w:rsidP="00012437">
      <w:pPr>
        <w:autoSpaceDE w:val="0"/>
        <w:autoSpaceDN w:val="0"/>
        <w:adjustRightInd w:val="0"/>
        <w:ind w:firstLine="709"/>
        <w:jc w:val="right"/>
        <w:rPr>
          <w:rFonts w:eastAsiaTheme="minorHAnsi"/>
          <w:sz w:val="28"/>
          <w:szCs w:val="28"/>
          <w:lang w:eastAsia="en-US"/>
        </w:rPr>
      </w:pPr>
      <w:r w:rsidRPr="0050489C">
        <w:rPr>
          <w:rFonts w:eastAsiaTheme="minorHAnsi"/>
          <w:sz w:val="28"/>
          <w:szCs w:val="28"/>
          <w:lang w:eastAsia="en-US"/>
        </w:rPr>
        <w:t>к Закону Республики Татарстан</w:t>
      </w:r>
    </w:p>
    <w:p w:rsidR="00012437" w:rsidRPr="0050489C" w:rsidRDefault="00012437" w:rsidP="00012437">
      <w:pPr>
        <w:autoSpaceDE w:val="0"/>
        <w:autoSpaceDN w:val="0"/>
        <w:adjustRightInd w:val="0"/>
        <w:ind w:firstLine="709"/>
        <w:jc w:val="right"/>
        <w:rPr>
          <w:rFonts w:eastAsiaTheme="minorHAnsi"/>
          <w:color w:val="000000" w:themeColor="text1"/>
          <w:sz w:val="28"/>
          <w:szCs w:val="28"/>
          <w:lang w:eastAsia="en-US"/>
        </w:rPr>
      </w:pPr>
      <w:r w:rsidRPr="0050489C">
        <w:rPr>
          <w:rFonts w:eastAsiaTheme="minorHAnsi"/>
          <w:sz w:val="28"/>
          <w:szCs w:val="28"/>
          <w:lang w:eastAsia="en-US"/>
        </w:rPr>
        <w:t xml:space="preserve">«О наделении </w:t>
      </w:r>
      <w:r w:rsidRPr="0050489C">
        <w:rPr>
          <w:rFonts w:eastAsiaTheme="minorHAnsi"/>
          <w:color w:val="000000" w:themeColor="text1"/>
          <w:sz w:val="28"/>
          <w:szCs w:val="28"/>
          <w:lang w:eastAsia="en-US"/>
        </w:rPr>
        <w:t>органов местного самоуправления</w:t>
      </w:r>
    </w:p>
    <w:p w:rsidR="009F6E07" w:rsidRPr="0050489C" w:rsidRDefault="00012437" w:rsidP="00012437">
      <w:pPr>
        <w:autoSpaceDE w:val="0"/>
        <w:autoSpaceDN w:val="0"/>
        <w:adjustRightInd w:val="0"/>
        <w:ind w:firstLine="709"/>
        <w:jc w:val="right"/>
        <w:rPr>
          <w:rFonts w:eastAsiaTheme="minorHAnsi"/>
          <w:color w:val="000000" w:themeColor="text1"/>
          <w:sz w:val="28"/>
          <w:szCs w:val="28"/>
          <w:lang w:eastAsia="en-US"/>
        </w:rPr>
      </w:pPr>
      <w:r w:rsidRPr="0050489C">
        <w:rPr>
          <w:rFonts w:eastAsiaTheme="minorHAnsi"/>
          <w:color w:val="000000" w:themeColor="text1"/>
          <w:sz w:val="28"/>
          <w:szCs w:val="28"/>
          <w:lang w:eastAsia="en-US"/>
        </w:rPr>
        <w:t>муниципальных районов и городских округов</w:t>
      </w:r>
    </w:p>
    <w:p w:rsidR="009F6E07" w:rsidRPr="0050489C" w:rsidRDefault="009F6E07" w:rsidP="00012437">
      <w:pPr>
        <w:autoSpaceDE w:val="0"/>
        <w:autoSpaceDN w:val="0"/>
        <w:adjustRightInd w:val="0"/>
        <w:ind w:firstLine="709"/>
        <w:jc w:val="right"/>
        <w:rPr>
          <w:rFonts w:eastAsiaTheme="minorHAnsi"/>
          <w:color w:val="000000" w:themeColor="text1"/>
          <w:sz w:val="28"/>
          <w:szCs w:val="28"/>
          <w:lang w:eastAsia="en-US"/>
        </w:rPr>
      </w:pPr>
      <w:r w:rsidRPr="0050489C">
        <w:rPr>
          <w:sz w:val="28"/>
          <w:szCs w:val="28"/>
        </w:rPr>
        <w:t xml:space="preserve">Республики Татарстан </w:t>
      </w:r>
      <w:r w:rsidR="00012437" w:rsidRPr="0050489C">
        <w:rPr>
          <w:rFonts w:eastAsiaTheme="minorHAnsi"/>
          <w:color w:val="000000" w:themeColor="text1"/>
          <w:sz w:val="28"/>
          <w:szCs w:val="28"/>
          <w:lang w:eastAsia="en-US"/>
        </w:rPr>
        <w:t>государственными полномочиями</w:t>
      </w:r>
    </w:p>
    <w:p w:rsidR="00EC3CFC" w:rsidRPr="0050489C" w:rsidRDefault="00012437" w:rsidP="00012437">
      <w:pPr>
        <w:autoSpaceDE w:val="0"/>
        <w:autoSpaceDN w:val="0"/>
        <w:adjustRightInd w:val="0"/>
        <w:ind w:firstLine="709"/>
        <w:jc w:val="right"/>
        <w:rPr>
          <w:rFonts w:eastAsia="Calibri"/>
          <w:sz w:val="28"/>
          <w:szCs w:val="28"/>
        </w:rPr>
      </w:pPr>
      <w:r w:rsidRPr="0050489C">
        <w:rPr>
          <w:rFonts w:eastAsiaTheme="minorHAnsi"/>
          <w:color w:val="000000" w:themeColor="text1"/>
          <w:sz w:val="28"/>
          <w:szCs w:val="28"/>
          <w:lang w:eastAsia="en-US"/>
        </w:rPr>
        <w:t>Республики Татарстан</w:t>
      </w:r>
      <w:r w:rsidR="009F6E07" w:rsidRPr="0050489C">
        <w:rPr>
          <w:rFonts w:eastAsiaTheme="minorHAnsi"/>
          <w:color w:val="000000" w:themeColor="text1"/>
          <w:sz w:val="28"/>
          <w:szCs w:val="28"/>
          <w:lang w:eastAsia="en-US"/>
        </w:rPr>
        <w:t xml:space="preserve"> </w:t>
      </w:r>
      <w:r w:rsidRPr="0050489C">
        <w:rPr>
          <w:rFonts w:eastAsia="Calibri"/>
          <w:sz w:val="28"/>
          <w:szCs w:val="28"/>
        </w:rPr>
        <w:t>по осуществлению</w:t>
      </w:r>
    </w:p>
    <w:p w:rsidR="00EC3CFC" w:rsidRPr="0050489C" w:rsidRDefault="00012437" w:rsidP="00012437">
      <w:pPr>
        <w:autoSpaceDE w:val="0"/>
        <w:autoSpaceDN w:val="0"/>
        <w:adjustRightInd w:val="0"/>
        <w:ind w:firstLine="709"/>
        <w:jc w:val="right"/>
        <w:rPr>
          <w:rFonts w:eastAsia="Calibri"/>
          <w:sz w:val="28"/>
          <w:szCs w:val="28"/>
        </w:rPr>
      </w:pPr>
      <w:r w:rsidRPr="0050489C">
        <w:rPr>
          <w:rFonts w:eastAsia="Calibri"/>
          <w:sz w:val="28"/>
          <w:szCs w:val="28"/>
        </w:rPr>
        <w:t>государственного контроля (надзора)</w:t>
      </w:r>
      <w:r w:rsidR="00EC3CFC" w:rsidRPr="0050489C">
        <w:rPr>
          <w:rFonts w:eastAsia="Calibri"/>
          <w:sz w:val="28"/>
          <w:szCs w:val="28"/>
        </w:rPr>
        <w:t xml:space="preserve"> </w:t>
      </w:r>
      <w:r w:rsidRPr="0050489C">
        <w:rPr>
          <w:rFonts w:eastAsia="Calibri"/>
          <w:sz w:val="28"/>
          <w:szCs w:val="28"/>
        </w:rPr>
        <w:t>в области</w:t>
      </w:r>
    </w:p>
    <w:p w:rsidR="00012437" w:rsidRPr="0050489C" w:rsidRDefault="00012437" w:rsidP="00012437">
      <w:pPr>
        <w:autoSpaceDE w:val="0"/>
        <w:autoSpaceDN w:val="0"/>
        <w:adjustRightInd w:val="0"/>
        <w:ind w:firstLine="709"/>
        <w:jc w:val="right"/>
        <w:rPr>
          <w:rFonts w:eastAsia="Calibri"/>
          <w:sz w:val="28"/>
          <w:szCs w:val="28"/>
        </w:rPr>
      </w:pPr>
      <w:r w:rsidRPr="0050489C">
        <w:rPr>
          <w:rFonts w:eastAsia="Calibri"/>
          <w:sz w:val="28"/>
          <w:szCs w:val="28"/>
        </w:rPr>
        <w:t>долевого строительства многоквартирных домов</w:t>
      </w:r>
    </w:p>
    <w:p w:rsidR="00012437" w:rsidRPr="0050489C" w:rsidRDefault="00012437" w:rsidP="00012437">
      <w:pPr>
        <w:autoSpaceDE w:val="0"/>
        <w:autoSpaceDN w:val="0"/>
        <w:adjustRightInd w:val="0"/>
        <w:ind w:firstLine="709"/>
        <w:jc w:val="right"/>
        <w:rPr>
          <w:rFonts w:eastAsia="Calibri"/>
          <w:sz w:val="28"/>
          <w:szCs w:val="28"/>
        </w:rPr>
      </w:pPr>
      <w:r w:rsidRPr="0050489C">
        <w:rPr>
          <w:rFonts w:eastAsia="Calibri"/>
          <w:sz w:val="28"/>
          <w:szCs w:val="28"/>
        </w:rPr>
        <w:t>и (или) иных объектов недвижимости, а также</w:t>
      </w:r>
    </w:p>
    <w:p w:rsidR="00012437" w:rsidRPr="0050489C" w:rsidRDefault="00012437" w:rsidP="00012437">
      <w:pPr>
        <w:autoSpaceDE w:val="0"/>
        <w:autoSpaceDN w:val="0"/>
        <w:adjustRightInd w:val="0"/>
        <w:ind w:firstLine="709"/>
        <w:jc w:val="right"/>
        <w:rPr>
          <w:rFonts w:eastAsia="Calibri"/>
          <w:sz w:val="28"/>
          <w:szCs w:val="28"/>
        </w:rPr>
      </w:pPr>
      <w:r w:rsidRPr="0050489C">
        <w:rPr>
          <w:rFonts w:eastAsia="Calibri"/>
          <w:sz w:val="28"/>
          <w:szCs w:val="28"/>
        </w:rPr>
        <w:t>за деятельностью жилищно-строительных кооперативов,</w:t>
      </w:r>
    </w:p>
    <w:p w:rsidR="00012437" w:rsidRPr="0050489C" w:rsidRDefault="00012437" w:rsidP="00012437">
      <w:pPr>
        <w:autoSpaceDE w:val="0"/>
        <w:autoSpaceDN w:val="0"/>
        <w:adjustRightInd w:val="0"/>
        <w:ind w:firstLine="709"/>
        <w:jc w:val="right"/>
        <w:rPr>
          <w:rFonts w:eastAsiaTheme="minorHAnsi"/>
          <w:color w:val="000000" w:themeColor="text1"/>
          <w:sz w:val="28"/>
          <w:szCs w:val="28"/>
          <w:lang w:eastAsia="en-US"/>
        </w:rPr>
      </w:pPr>
      <w:r w:rsidRPr="0050489C">
        <w:rPr>
          <w:rFonts w:eastAsia="Calibri"/>
          <w:sz w:val="28"/>
          <w:szCs w:val="28"/>
        </w:rPr>
        <w:t>связанной со строительством многоквартирных домов</w:t>
      </w:r>
      <w:r w:rsidRPr="0050489C">
        <w:rPr>
          <w:rFonts w:eastAsiaTheme="minorHAnsi"/>
          <w:color w:val="000000" w:themeColor="text1"/>
          <w:sz w:val="28"/>
          <w:szCs w:val="28"/>
          <w:lang w:eastAsia="en-US"/>
        </w:rPr>
        <w:t>»</w:t>
      </w:r>
    </w:p>
    <w:p w:rsidR="00012437" w:rsidRPr="0050489C" w:rsidRDefault="00012437" w:rsidP="00EE3E35">
      <w:pPr>
        <w:autoSpaceDE w:val="0"/>
        <w:autoSpaceDN w:val="0"/>
        <w:adjustRightInd w:val="0"/>
        <w:ind w:firstLine="709"/>
        <w:jc w:val="both"/>
        <w:outlineLvl w:val="0"/>
        <w:rPr>
          <w:rFonts w:eastAsia="Calibri"/>
          <w:sz w:val="28"/>
          <w:szCs w:val="28"/>
        </w:rPr>
      </w:pPr>
    </w:p>
    <w:p w:rsidR="00227A96" w:rsidRPr="0050489C" w:rsidRDefault="00FF5F17" w:rsidP="00227A96">
      <w:pPr>
        <w:autoSpaceDE w:val="0"/>
        <w:autoSpaceDN w:val="0"/>
        <w:adjustRightInd w:val="0"/>
        <w:jc w:val="center"/>
        <w:outlineLvl w:val="0"/>
        <w:rPr>
          <w:rFonts w:eastAsia="Calibri"/>
          <w:b/>
          <w:sz w:val="28"/>
          <w:szCs w:val="28"/>
        </w:rPr>
      </w:pPr>
      <w:hyperlink r:id="rId41" w:history="1">
        <w:r w:rsidR="00012437" w:rsidRPr="0050489C">
          <w:rPr>
            <w:b/>
            <w:sz w:val="28"/>
            <w:szCs w:val="28"/>
          </w:rPr>
          <w:t>Методика</w:t>
        </w:r>
      </w:hyperlink>
      <w:r w:rsidR="00012437" w:rsidRPr="0050489C">
        <w:rPr>
          <w:b/>
          <w:sz w:val="28"/>
          <w:szCs w:val="28"/>
        </w:rPr>
        <w:t xml:space="preserve"> определения объема субвенций, предоставляемых бюджетам муниципальных образований </w:t>
      </w:r>
      <w:r w:rsidR="00DB42E9" w:rsidRPr="0050489C">
        <w:rPr>
          <w:b/>
          <w:sz w:val="28"/>
          <w:szCs w:val="28"/>
        </w:rPr>
        <w:t>из бюджета Республики Татарстан</w:t>
      </w:r>
      <w:r w:rsidR="00DB42E9" w:rsidRPr="0050489C">
        <w:rPr>
          <w:rFonts w:eastAsia="Calibri"/>
          <w:b/>
          <w:sz w:val="28"/>
          <w:szCs w:val="28"/>
        </w:rPr>
        <w:t xml:space="preserve"> </w:t>
      </w:r>
      <w:r w:rsidR="00012437" w:rsidRPr="0050489C">
        <w:rPr>
          <w:rFonts w:eastAsia="Calibri"/>
          <w:b/>
          <w:sz w:val="28"/>
          <w:szCs w:val="28"/>
        </w:rPr>
        <w:t xml:space="preserve">для осуществления органами местного самоуправления государственных полномочий </w:t>
      </w:r>
      <w:r w:rsidR="00012437" w:rsidRPr="0050489C">
        <w:rPr>
          <w:b/>
          <w:sz w:val="28"/>
          <w:szCs w:val="28"/>
        </w:rPr>
        <w:t>Республики Татарстан</w:t>
      </w:r>
      <w:r w:rsidR="00012437" w:rsidRPr="0050489C">
        <w:rPr>
          <w:rFonts w:eastAsia="Calibri"/>
          <w:b/>
          <w:sz w:val="28"/>
          <w:szCs w:val="28"/>
        </w:rPr>
        <w:t xml:space="preserve"> по осуществлению государственного контроля (надзора) в области долевого строительства многоквартирных</w:t>
      </w:r>
    </w:p>
    <w:p w:rsidR="00012437" w:rsidRPr="0050489C" w:rsidRDefault="00012437" w:rsidP="00227A96">
      <w:pPr>
        <w:autoSpaceDE w:val="0"/>
        <w:autoSpaceDN w:val="0"/>
        <w:adjustRightInd w:val="0"/>
        <w:jc w:val="center"/>
        <w:outlineLvl w:val="0"/>
        <w:rPr>
          <w:rFonts w:eastAsia="Calibri"/>
          <w:b/>
          <w:sz w:val="28"/>
          <w:szCs w:val="28"/>
        </w:rPr>
      </w:pPr>
      <w:r w:rsidRPr="0050489C">
        <w:rPr>
          <w:rFonts w:eastAsia="Calibri"/>
          <w:b/>
          <w:sz w:val="28"/>
          <w:szCs w:val="28"/>
        </w:rPr>
        <w:t>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012437" w:rsidRPr="0050489C" w:rsidRDefault="00012437" w:rsidP="00EE3E35">
      <w:pPr>
        <w:autoSpaceDE w:val="0"/>
        <w:autoSpaceDN w:val="0"/>
        <w:adjustRightInd w:val="0"/>
        <w:ind w:firstLine="709"/>
        <w:jc w:val="both"/>
        <w:outlineLvl w:val="0"/>
        <w:rPr>
          <w:rFonts w:eastAsia="Calibri"/>
          <w:sz w:val="28"/>
          <w:szCs w:val="28"/>
        </w:rPr>
      </w:pPr>
    </w:p>
    <w:p w:rsidR="0034763A" w:rsidRPr="0050489C" w:rsidRDefault="0034763A" w:rsidP="00911E23">
      <w:pPr>
        <w:autoSpaceDE w:val="0"/>
        <w:autoSpaceDN w:val="0"/>
        <w:adjustRightInd w:val="0"/>
        <w:ind w:firstLine="709"/>
        <w:jc w:val="both"/>
        <w:rPr>
          <w:rFonts w:eastAsia="Calibri"/>
          <w:sz w:val="28"/>
          <w:szCs w:val="28"/>
        </w:rPr>
      </w:pPr>
      <w:r w:rsidRPr="0050489C">
        <w:rPr>
          <w:rFonts w:eastAsiaTheme="minorHAnsi"/>
          <w:color w:val="000000" w:themeColor="text1"/>
          <w:sz w:val="28"/>
          <w:szCs w:val="28"/>
          <w:lang w:eastAsia="en-US"/>
        </w:rPr>
        <w:t xml:space="preserve">1. </w:t>
      </w:r>
      <w:r w:rsidRPr="0050489C">
        <w:rPr>
          <w:rFonts w:eastAsia="Calibri"/>
          <w:sz w:val="28"/>
          <w:szCs w:val="28"/>
        </w:rPr>
        <w:t xml:space="preserve">Настоящая Методика предназначена для определения объема субвенций, предоставляемых бюджетам муниципальных районов и городских округов </w:t>
      </w:r>
      <w:r w:rsidR="00DB42E9" w:rsidRPr="0050489C">
        <w:rPr>
          <w:rFonts w:eastAsia="Calibri"/>
          <w:sz w:val="28"/>
          <w:szCs w:val="28"/>
        </w:rPr>
        <w:t xml:space="preserve">из бюджета Республики Татарстан </w:t>
      </w:r>
      <w:r w:rsidRPr="0050489C">
        <w:rPr>
          <w:rFonts w:eastAsia="Calibri"/>
          <w:sz w:val="28"/>
          <w:szCs w:val="28"/>
        </w:rPr>
        <w:t>для осуществления органами местного самоуправления государственных полномочий</w:t>
      </w:r>
      <w:r w:rsidRPr="0050489C">
        <w:rPr>
          <w:bCs/>
          <w:sz w:val="28"/>
          <w:szCs w:val="28"/>
        </w:rPr>
        <w:t>.</w:t>
      </w:r>
    </w:p>
    <w:p w:rsidR="0034763A" w:rsidRPr="0050489C" w:rsidRDefault="0034763A" w:rsidP="0034763A">
      <w:pPr>
        <w:autoSpaceDE w:val="0"/>
        <w:autoSpaceDN w:val="0"/>
        <w:adjustRightInd w:val="0"/>
        <w:ind w:firstLine="709"/>
        <w:jc w:val="both"/>
        <w:rPr>
          <w:rFonts w:eastAsia="Calibri"/>
          <w:sz w:val="28"/>
          <w:szCs w:val="28"/>
        </w:rPr>
      </w:pPr>
      <w:r w:rsidRPr="0050489C">
        <w:rPr>
          <w:rFonts w:eastAsia="Calibri"/>
          <w:sz w:val="28"/>
          <w:szCs w:val="28"/>
        </w:rPr>
        <w:t>2. Общий объем субвенций</w:t>
      </w:r>
      <w:r w:rsidRPr="0050489C">
        <w:rPr>
          <w:sz w:val="28"/>
          <w:szCs w:val="28"/>
        </w:rPr>
        <w:t>, предоставляемых бюджетам</w:t>
      </w:r>
      <w:r w:rsidRPr="0050489C">
        <w:rPr>
          <w:rFonts w:eastAsia="Calibri"/>
          <w:sz w:val="28"/>
          <w:szCs w:val="28"/>
        </w:rPr>
        <w:t xml:space="preserve"> </w:t>
      </w:r>
      <w:r w:rsidRPr="0050489C">
        <w:rPr>
          <w:rFonts w:eastAsiaTheme="minorHAnsi"/>
          <w:sz w:val="28"/>
          <w:szCs w:val="28"/>
          <w:lang w:eastAsia="en-US"/>
        </w:rPr>
        <w:t>муниципальных образований для осуществления государственных полномочий</w:t>
      </w:r>
      <w:r w:rsidRPr="0050489C">
        <w:rPr>
          <w:rFonts w:eastAsiaTheme="minorHAnsi"/>
          <w:i/>
          <w:sz w:val="28"/>
          <w:szCs w:val="28"/>
          <w:lang w:eastAsia="en-US"/>
        </w:rPr>
        <w:t xml:space="preserve"> </w:t>
      </w:r>
      <w:r w:rsidR="001D05DF" w:rsidRPr="0050489C">
        <w:rPr>
          <w:rFonts w:eastAsiaTheme="minorHAnsi"/>
          <w:sz w:val="28"/>
          <w:szCs w:val="28"/>
          <w:lang w:eastAsia="en-US"/>
        </w:rPr>
        <w:t>(</w:t>
      </w:r>
      <w:r w:rsidRPr="0050489C">
        <w:rPr>
          <w:rFonts w:eastAsiaTheme="minorHAnsi"/>
          <w:i/>
          <w:sz w:val="28"/>
          <w:szCs w:val="28"/>
          <w:lang w:eastAsia="en-US"/>
        </w:rPr>
        <w:t>С</w:t>
      </w:r>
      <w:r w:rsidRPr="0050489C">
        <w:rPr>
          <w:rFonts w:eastAsiaTheme="minorHAnsi"/>
          <w:i/>
          <w:sz w:val="28"/>
          <w:szCs w:val="28"/>
          <w:vertAlign w:val="subscript"/>
          <w:lang w:eastAsia="en-US"/>
        </w:rPr>
        <w:t>общ</w:t>
      </w:r>
      <w:r w:rsidR="001D05DF" w:rsidRPr="0050489C">
        <w:rPr>
          <w:rFonts w:eastAsiaTheme="minorHAnsi"/>
          <w:color w:val="000000" w:themeColor="text1"/>
          <w:sz w:val="28"/>
          <w:szCs w:val="28"/>
          <w:lang w:eastAsia="en-US"/>
        </w:rPr>
        <w:t>)</w:t>
      </w:r>
      <w:r w:rsidRPr="0050489C">
        <w:rPr>
          <w:rFonts w:eastAsia="Calibri"/>
          <w:sz w:val="28"/>
          <w:szCs w:val="28"/>
        </w:rPr>
        <w:t>, определяется по формуле:</w:t>
      </w:r>
    </w:p>
    <w:p w:rsidR="0034763A" w:rsidRPr="0050489C" w:rsidRDefault="0034763A" w:rsidP="0034763A">
      <w:pPr>
        <w:autoSpaceDE w:val="0"/>
        <w:autoSpaceDN w:val="0"/>
        <w:adjustRightInd w:val="0"/>
        <w:jc w:val="center"/>
        <w:rPr>
          <w:rFonts w:eastAsiaTheme="minorHAnsi"/>
          <w:sz w:val="28"/>
          <w:szCs w:val="28"/>
          <w:lang w:eastAsia="en-US"/>
        </w:rPr>
      </w:pPr>
      <w:r w:rsidRPr="0050489C">
        <w:rPr>
          <w:rFonts w:eastAsia="Calibri"/>
          <w:color w:val="000000"/>
          <w:position w:val="-28"/>
          <w:sz w:val="28"/>
          <w:szCs w:val="28"/>
          <w:lang w:eastAsia="en-US"/>
        </w:rPr>
        <w:object w:dxaOrig="1300" w:dyaOrig="680">
          <v:shape id="_x0000_i1032" type="#_x0000_t75" style="width:81.8pt;height:42.6pt" o:ole="">
            <v:imagedata r:id="rId15" o:title=""/>
          </v:shape>
          <o:OLEObject Type="Embed" ProgID="Equation.3" ShapeID="_x0000_i1032" DrawAspect="Content" ObjectID="_1630237742" r:id="rId42"/>
        </w:object>
      </w:r>
    </w:p>
    <w:p w:rsidR="0034763A" w:rsidRPr="0050489C" w:rsidRDefault="0034763A" w:rsidP="0034763A">
      <w:pPr>
        <w:pStyle w:val="ConsPlusNonformat"/>
        <w:ind w:firstLine="709"/>
        <w:jc w:val="both"/>
        <w:rPr>
          <w:rFonts w:ascii="Times New Roman" w:hAnsi="Times New Roman" w:cs="Times New Roman"/>
          <w:color w:val="000000"/>
          <w:sz w:val="28"/>
          <w:szCs w:val="28"/>
        </w:rPr>
      </w:pPr>
      <w:r w:rsidRPr="0050489C">
        <w:rPr>
          <w:rFonts w:ascii="Times New Roman" w:hAnsi="Times New Roman" w:cs="Times New Roman"/>
          <w:color w:val="000000"/>
          <w:sz w:val="28"/>
          <w:szCs w:val="28"/>
        </w:rPr>
        <w:t xml:space="preserve">где: </w:t>
      </w:r>
    </w:p>
    <w:p w:rsidR="0034763A" w:rsidRPr="0050489C" w:rsidRDefault="0034763A" w:rsidP="0034763A">
      <w:pPr>
        <w:autoSpaceDE w:val="0"/>
        <w:autoSpaceDN w:val="0"/>
        <w:adjustRightInd w:val="0"/>
        <w:ind w:firstLine="709"/>
        <w:jc w:val="both"/>
        <w:rPr>
          <w:rFonts w:eastAsiaTheme="minorHAnsi"/>
          <w:sz w:val="28"/>
          <w:szCs w:val="28"/>
          <w:lang w:eastAsia="en-US"/>
        </w:rPr>
      </w:pPr>
      <w:r w:rsidRPr="0050489C">
        <w:rPr>
          <w:rFonts w:eastAsiaTheme="minorHAnsi"/>
          <w:i/>
          <w:sz w:val="28"/>
          <w:szCs w:val="28"/>
          <w:lang w:eastAsia="en-US"/>
        </w:rPr>
        <w:t>С</w:t>
      </w:r>
      <w:r w:rsidRPr="0050489C">
        <w:rPr>
          <w:rFonts w:eastAsiaTheme="minorHAnsi"/>
          <w:i/>
          <w:sz w:val="28"/>
          <w:szCs w:val="28"/>
          <w:vertAlign w:val="subscript"/>
          <w:lang w:val="en-US" w:eastAsia="en-US"/>
        </w:rPr>
        <w:t>i</w:t>
      </w:r>
      <w:r w:rsidRPr="0050489C">
        <w:rPr>
          <w:rFonts w:eastAsiaTheme="minorHAnsi"/>
          <w:sz w:val="28"/>
          <w:szCs w:val="28"/>
          <w:vertAlign w:val="subscript"/>
          <w:lang w:eastAsia="en-US"/>
        </w:rPr>
        <w:t xml:space="preserve"> </w:t>
      </w:r>
      <w:r w:rsidRPr="0050489C">
        <w:rPr>
          <w:rFonts w:eastAsiaTheme="minorHAnsi"/>
          <w:sz w:val="28"/>
          <w:szCs w:val="28"/>
          <w:lang w:eastAsia="en-US"/>
        </w:rPr>
        <w:t xml:space="preserve">– </w:t>
      </w:r>
      <w:r w:rsidRPr="0050489C">
        <w:rPr>
          <w:color w:val="000000"/>
          <w:sz w:val="28"/>
          <w:szCs w:val="28"/>
        </w:rPr>
        <w:t>объем субвенции</w:t>
      </w:r>
      <w:r w:rsidRPr="0050489C">
        <w:rPr>
          <w:rFonts w:eastAsiaTheme="minorHAnsi"/>
          <w:sz w:val="28"/>
          <w:szCs w:val="28"/>
          <w:lang w:eastAsia="en-US"/>
        </w:rPr>
        <w:t>, предоставляемой</w:t>
      </w:r>
      <w:r w:rsidRPr="0050489C">
        <w:rPr>
          <w:color w:val="000000"/>
          <w:sz w:val="28"/>
          <w:szCs w:val="28"/>
        </w:rPr>
        <w:t xml:space="preserve"> </w:t>
      </w:r>
      <w:r w:rsidR="00EB109A" w:rsidRPr="0050489C">
        <w:rPr>
          <w:rFonts w:eastAsiaTheme="minorHAnsi"/>
          <w:sz w:val="28"/>
          <w:szCs w:val="28"/>
          <w:lang w:eastAsia="en-US"/>
        </w:rPr>
        <w:t xml:space="preserve">бюджету i-го </w:t>
      </w:r>
      <w:r w:rsidR="00EB109A" w:rsidRPr="0050489C">
        <w:rPr>
          <w:color w:val="000000"/>
          <w:sz w:val="28"/>
          <w:szCs w:val="28"/>
        </w:rPr>
        <w:t>муниципального образования</w:t>
      </w:r>
      <w:r w:rsidRPr="0050489C">
        <w:rPr>
          <w:rFonts w:eastAsiaTheme="minorHAnsi"/>
          <w:sz w:val="28"/>
          <w:szCs w:val="28"/>
          <w:lang w:eastAsia="en-US"/>
        </w:rPr>
        <w:t>;</w:t>
      </w:r>
    </w:p>
    <w:p w:rsidR="0034763A" w:rsidRPr="0050489C" w:rsidRDefault="0034763A" w:rsidP="0034763A">
      <w:pPr>
        <w:autoSpaceDE w:val="0"/>
        <w:autoSpaceDN w:val="0"/>
        <w:adjustRightInd w:val="0"/>
        <w:ind w:firstLine="709"/>
        <w:jc w:val="both"/>
        <w:rPr>
          <w:rFonts w:eastAsiaTheme="minorHAnsi"/>
          <w:sz w:val="28"/>
          <w:szCs w:val="28"/>
          <w:lang w:eastAsia="en-US"/>
        </w:rPr>
      </w:pPr>
      <w:r w:rsidRPr="0050489C">
        <w:rPr>
          <w:i/>
          <w:color w:val="000000"/>
          <w:sz w:val="28"/>
          <w:szCs w:val="28"/>
          <w:lang w:val="en-US"/>
        </w:rPr>
        <w:t>n</w:t>
      </w:r>
      <w:r w:rsidRPr="0050489C">
        <w:rPr>
          <w:color w:val="000000"/>
          <w:sz w:val="28"/>
          <w:szCs w:val="28"/>
        </w:rPr>
        <w:t xml:space="preserve"> – </w:t>
      </w:r>
      <w:r w:rsidRPr="0050489C">
        <w:rPr>
          <w:rFonts w:eastAsiaTheme="minorHAnsi"/>
          <w:sz w:val="28"/>
          <w:szCs w:val="28"/>
          <w:lang w:eastAsia="en-US"/>
        </w:rPr>
        <w:t>число муниципальных образований, наделенных государственными полномочиями.</w:t>
      </w:r>
    </w:p>
    <w:p w:rsidR="00E06C45" w:rsidRPr="0050489C" w:rsidRDefault="00E06C45" w:rsidP="00E06C45">
      <w:pPr>
        <w:autoSpaceDE w:val="0"/>
        <w:autoSpaceDN w:val="0"/>
        <w:adjustRightInd w:val="0"/>
        <w:ind w:firstLine="709"/>
        <w:jc w:val="both"/>
        <w:rPr>
          <w:rFonts w:eastAsiaTheme="minorHAnsi"/>
          <w:sz w:val="28"/>
          <w:szCs w:val="28"/>
          <w:lang w:eastAsia="en-US"/>
        </w:rPr>
      </w:pPr>
      <w:r w:rsidRPr="0050489C">
        <w:rPr>
          <w:rFonts w:eastAsiaTheme="minorHAnsi"/>
          <w:sz w:val="28"/>
          <w:szCs w:val="28"/>
          <w:lang w:eastAsia="en-US"/>
        </w:rPr>
        <w:t>3. Объем субвенции, предоставляемой</w:t>
      </w:r>
      <w:r w:rsidRPr="0050489C">
        <w:rPr>
          <w:color w:val="000000"/>
          <w:sz w:val="28"/>
          <w:szCs w:val="28"/>
        </w:rPr>
        <w:t xml:space="preserve"> </w:t>
      </w:r>
      <w:r w:rsidR="00EB109A" w:rsidRPr="0050489C">
        <w:rPr>
          <w:rFonts w:eastAsiaTheme="minorHAnsi"/>
          <w:sz w:val="28"/>
          <w:szCs w:val="28"/>
          <w:lang w:eastAsia="en-US"/>
        </w:rPr>
        <w:t xml:space="preserve">бюджету i-го </w:t>
      </w:r>
      <w:r w:rsidR="00EB109A" w:rsidRPr="0050489C">
        <w:rPr>
          <w:color w:val="000000"/>
          <w:sz w:val="28"/>
          <w:szCs w:val="28"/>
        </w:rPr>
        <w:t>муниципального образования</w:t>
      </w:r>
      <w:r w:rsidRPr="0050489C">
        <w:rPr>
          <w:rFonts w:eastAsiaTheme="minorHAnsi"/>
          <w:sz w:val="28"/>
          <w:szCs w:val="28"/>
          <w:lang w:eastAsia="en-US"/>
        </w:rPr>
        <w:t>, определяется по формуле:</w:t>
      </w:r>
    </w:p>
    <w:p w:rsidR="008A2650" w:rsidRPr="0050489C" w:rsidRDefault="008A2650" w:rsidP="00E06C45">
      <w:pPr>
        <w:autoSpaceDE w:val="0"/>
        <w:autoSpaceDN w:val="0"/>
        <w:adjustRightInd w:val="0"/>
        <w:ind w:firstLine="709"/>
        <w:jc w:val="both"/>
        <w:rPr>
          <w:rFonts w:eastAsiaTheme="minorHAnsi"/>
          <w:sz w:val="28"/>
          <w:szCs w:val="28"/>
          <w:lang w:eastAsia="en-US"/>
        </w:rPr>
      </w:pPr>
    </w:p>
    <w:p w:rsidR="00E06C45" w:rsidRPr="0050489C" w:rsidRDefault="00E06C45" w:rsidP="00E06C45">
      <w:pPr>
        <w:autoSpaceDE w:val="0"/>
        <w:autoSpaceDN w:val="0"/>
        <w:adjustRightInd w:val="0"/>
        <w:ind w:firstLine="709"/>
        <w:jc w:val="center"/>
        <w:rPr>
          <w:rFonts w:eastAsiaTheme="minorHAnsi"/>
          <w:i/>
          <w:sz w:val="28"/>
          <w:szCs w:val="28"/>
          <w:lang w:eastAsia="en-US"/>
        </w:rPr>
      </w:pPr>
      <w:r w:rsidRPr="0050489C">
        <w:rPr>
          <w:rFonts w:eastAsiaTheme="minorHAnsi"/>
          <w:i/>
          <w:sz w:val="28"/>
          <w:szCs w:val="28"/>
          <w:lang w:eastAsia="en-US"/>
        </w:rPr>
        <w:t>С</w:t>
      </w:r>
      <w:r w:rsidRPr="0050489C">
        <w:rPr>
          <w:rFonts w:eastAsiaTheme="minorHAnsi"/>
          <w:i/>
          <w:sz w:val="28"/>
          <w:szCs w:val="28"/>
          <w:vertAlign w:val="subscript"/>
          <w:lang w:eastAsia="en-US"/>
        </w:rPr>
        <w:t>i</w:t>
      </w:r>
      <w:r w:rsidRPr="0050489C">
        <w:rPr>
          <w:rFonts w:eastAsiaTheme="minorHAnsi"/>
          <w:i/>
          <w:sz w:val="28"/>
          <w:szCs w:val="28"/>
          <w:lang w:eastAsia="en-US"/>
        </w:rPr>
        <w:t xml:space="preserve"> = Н</w:t>
      </w:r>
      <w:r w:rsidRPr="0050489C">
        <w:rPr>
          <w:rFonts w:eastAsiaTheme="minorHAnsi"/>
          <w:i/>
          <w:sz w:val="28"/>
          <w:szCs w:val="28"/>
          <w:vertAlign w:val="subscript"/>
          <w:lang w:eastAsia="en-US"/>
        </w:rPr>
        <w:t>i</w:t>
      </w:r>
      <w:r w:rsidRPr="0050489C">
        <w:rPr>
          <w:rFonts w:eastAsiaTheme="minorHAnsi"/>
          <w:i/>
          <w:sz w:val="28"/>
          <w:szCs w:val="28"/>
          <w:lang w:eastAsia="en-US"/>
        </w:rPr>
        <w:t xml:space="preserve"> </w:t>
      </w:r>
      <w:r w:rsidRPr="0050489C">
        <w:rPr>
          <w:rFonts w:eastAsiaTheme="minorHAnsi"/>
          <w:sz w:val="28"/>
          <w:szCs w:val="28"/>
          <w:lang w:eastAsia="en-US"/>
        </w:rPr>
        <w:t>x</w:t>
      </w:r>
      <w:r w:rsidRPr="0050489C">
        <w:rPr>
          <w:rFonts w:eastAsiaTheme="minorHAnsi"/>
          <w:i/>
          <w:sz w:val="28"/>
          <w:szCs w:val="28"/>
          <w:lang w:eastAsia="en-US"/>
        </w:rPr>
        <w:t xml:space="preserve"> К</w:t>
      </w:r>
      <w:r w:rsidRPr="0050489C">
        <w:rPr>
          <w:rFonts w:eastAsiaTheme="minorHAnsi"/>
          <w:i/>
          <w:sz w:val="28"/>
          <w:szCs w:val="28"/>
          <w:vertAlign w:val="subscript"/>
          <w:lang w:eastAsia="en-US"/>
        </w:rPr>
        <w:t xml:space="preserve">i </w:t>
      </w:r>
      <w:r w:rsidRPr="0050489C">
        <w:rPr>
          <w:rFonts w:eastAsiaTheme="minorHAnsi"/>
          <w:i/>
          <w:sz w:val="28"/>
          <w:szCs w:val="28"/>
          <w:lang w:eastAsia="en-US"/>
        </w:rPr>
        <w:t>,</w:t>
      </w:r>
    </w:p>
    <w:p w:rsidR="00E06C45" w:rsidRPr="0050489C" w:rsidRDefault="00E06C45" w:rsidP="00E06C45">
      <w:pPr>
        <w:autoSpaceDE w:val="0"/>
        <w:autoSpaceDN w:val="0"/>
        <w:adjustRightInd w:val="0"/>
        <w:ind w:firstLine="709"/>
        <w:jc w:val="both"/>
        <w:rPr>
          <w:rFonts w:eastAsiaTheme="minorHAnsi"/>
          <w:sz w:val="28"/>
          <w:szCs w:val="28"/>
          <w:lang w:eastAsia="en-US"/>
        </w:rPr>
      </w:pPr>
      <w:r w:rsidRPr="0050489C">
        <w:rPr>
          <w:rFonts w:eastAsiaTheme="minorHAnsi"/>
          <w:sz w:val="28"/>
          <w:szCs w:val="28"/>
          <w:lang w:eastAsia="en-US"/>
        </w:rPr>
        <w:t>где:</w:t>
      </w:r>
    </w:p>
    <w:p w:rsidR="00E06C45" w:rsidRPr="0050489C" w:rsidRDefault="00E06C45" w:rsidP="00E06C45">
      <w:pPr>
        <w:autoSpaceDE w:val="0"/>
        <w:autoSpaceDN w:val="0"/>
        <w:adjustRightInd w:val="0"/>
        <w:ind w:firstLine="709"/>
        <w:jc w:val="both"/>
        <w:rPr>
          <w:rFonts w:eastAsiaTheme="minorHAnsi"/>
          <w:color w:val="000000" w:themeColor="text1"/>
          <w:sz w:val="28"/>
          <w:szCs w:val="28"/>
          <w:lang w:eastAsia="en-US"/>
        </w:rPr>
      </w:pPr>
      <w:r w:rsidRPr="0050489C">
        <w:rPr>
          <w:rFonts w:eastAsiaTheme="minorHAnsi"/>
          <w:i/>
          <w:color w:val="000000" w:themeColor="text1"/>
          <w:sz w:val="28"/>
          <w:szCs w:val="28"/>
          <w:lang w:eastAsia="en-US"/>
        </w:rPr>
        <w:t>Н</w:t>
      </w:r>
      <w:r w:rsidRPr="0050489C">
        <w:rPr>
          <w:rFonts w:eastAsiaTheme="minorHAnsi"/>
          <w:i/>
          <w:color w:val="000000" w:themeColor="text1"/>
          <w:sz w:val="28"/>
          <w:szCs w:val="28"/>
          <w:vertAlign w:val="subscript"/>
          <w:lang w:eastAsia="en-US"/>
        </w:rPr>
        <w:t>i</w:t>
      </w:r>
      <w:r w:rsidRPr="0050489C">
        <w:rPr>
          <w:rFonts w:eastAsiaTheme="minorHAnsi"/>
          <w:i/>
          <w:color w:val="000000" w:themeColor="text1"/>
          <w:sz w:val="28"/>
          <w:szCs w:val="28"/>
          <w:lang w:eastAsia="en-US"/>
        </w:rPr>
        <w:t xml:space="preserve"> </w:t>
      </w:r>
      <w:r w:rsidRPr="0050489C">
        <w:rPr>
          <w:rFonts w:eastAsiaTheme="minorHAnsi"/>
          <w:color w:val="000000" w:themeColor="text1"/>
          <w:sz w:val="28"/>
          <w:szCs w:val="28"/>
          <w:lang w:eastAsia="en-US"/>
        </w:rPr>
        <w:t xml:space="preserve">– нормативные затраты на </w:t>
      </w:r>
      <w:r w:rsidRPr="0050489C">
        <w:rPr>
          <w:sz w:val="28"/>
          <w:szCs w:val="28"/>
        </w:rPr>
        <w:t>осуществление государственных полномочий</w:t>
      </w:r>
      <w:r w:rsidRPr="0050489C">
        <w:rPr>
          <w:rFonts w:eastAsiaTheme="minorHAnsi"/>
          <w:color w:val="000000" w:themeColor="text1"/>
          <w:sz w:val="28"/>
          <w:szCs w:val="28"/>
          <w:lang w:eastAsia="en-US"/>
        </w:rPr>
        <w:t xml:space="preserve"> на одного </w:t>
      </w:r>
      <w:r w:rsidRPr="0050489C">
        <w:rPr>
          <w:sz w:val="28"/>
          <w:szCs w:val="28"/>
        </w:rPr>
        <w:t>работника, осуществляющего государственные полномочия</w:t>
      </w:r>
      <w:r w:rsidR="00036F01" w:rsidRPr="0050489C">
        <w:rPr>
          <w:sz w:val="28"/>
          <w:szCs w:val="28"/>
        </w:rPr>
        <w:t>, в i-м муниципальном образовании</w:t>
      </w:r>
      <w:r w:rsidRPr="0050489C">
        <w:rPr>
          <w:rFonts w:eastAsiaTheme="minorHAnsi"/>
          <w:color w:val="000000" w:themeColor="text1"/>
          <w:sz w:val="28"/>
          <w:szCs w:val="28"/>
          <w:lang w:eastAsia="en-US"/>
        </w:rPr>
        <w:t>;</w:t>
      </w:r>
    </w:p>
    <w:p w:rsidR="00E06C45" w:rsidRPr="0050489C" w:rsidRDefault="00E06C45" w:rsidP="00E06C45">
      <w:pPr>
        <w:autoSpaceDE w:val="0"/>
        <w:autoSpaceDN w:val="0"/>
        <w:adjustRightInd w:val="0"/>
        <w:ind w:firstLine="709"/>
        <w:jc w:val="both"/>
        <w:rPr>
          <w:rFonts w:eastAsiaTheme="minorHAnsi"/>
          <w:color w:val="000000" w:themeColor="text1"/>
          <w:sz w:val="28"/>
          <w:szCs w:val="28"/>
          <w:lang w:eastAsia="en-US"/>
        </w:rPr>
      </w:pPr>
      <w:r w:rsidRPr="0050489C">
        <w:rPr>
          <w:rFonts w:eastAsiaTheme="minorHAnsi"/>
          <w:i/>
          <w:sz w:val="28"/>
          <w:szCs w:val="28"/>
          <w:lang w:eastAsia="en-US"/>
        </w:rPr>
        <w:t>К</w:t>
      </w:r>
      <w:proofErr w:type="gramStart"/>
      <w:r w:rsidRPr="0050489C">
        <w:rPr>
          <w:rFonts w:eastAsiaTheme="minorHAnsi"/>
          <w:i/>
          <w:sz w:val="28"/>
          <w:szCs w:val="28"/>
          <w:vertAlign w:val="subscript"/>
          <w:lang w:eastAsia="en-US"/>
        </w:rPr>
        <w:t>i</w:t>
      </w:r>
      <w:proofErr w:type="gramEnd"/>
      <w:r w:rsidRPr="0050489C">
        <w:rPr>
          <w:rFonts w:eastAsiaTheme="minorHAnsi"/>
          <w:i/>
          <w:sz w:val="28"/>
          <w:szCs w:val="28"/>
          <w:lang w:eastAsia="en-US"/>
        </w:rPr>
        <w:t xml:space="preserve"> </w:t>
      </w:r>
      <w:r w:rsidRPr="0050489C">
        <w:rPr>
          <w:rFonts w:eastAsiaTheme="minorHAnsi"/>
          <w:sz w:val="28"/>
          <w:szCs w:val="28"/>
          <w:lang w:eastAsia="en-US"/>
        </w:rPr>
        <w:t>– численность работников</w:t>
      </w:r>
      <w:r w:rsidRPr="0050489C">
        <w:rPr>
          <w:sz w:val="28"/>
          <w:szCs w:val="28"/>
        </w:rPr>
        <w:t>, осуществляющих государственные полномочия</w:t>
      </w:r>
      <w:r w:rsidR="00155BD2" w:rsidRPr="0050489C">
        <w:rPr>
          <w:sz w:val="28"/>
          <w:szCs w:val="28"/>
        </w:rPr>
        <w:t>,</w:t>
      </w:r>
      <w:r w:rsidR="00EB109A" w:rsidRPr="0050489C">
        <w:rPr>
          <w:sz w:val="28"/>
          <w:szCs w:val="28"/>
        </w:rPr>
        <w:t xml:space="preserve"> в i-м муниципальном образовании</w:t>
      </w:r>
      <w:r w:rsidRPr="0050489C">
        <w:rPr>
          <w:rFonts w:eastAsiaTheme="minorHAnsi"/>
          <w:color w:val="000000" w:themeColor="text1"/>
          <w:sz w:val="28"/>
          <w:szCs w:val="28"/>
          <w:lang w:eastAsia="en-US"/>
        </w:rPr>
        <w:t>.</w:t>
      </w:r>
    </w:p>
    <w:p w:rsidR="00E06C45" w:rsidRPr="0050489C" w:rsidRDefault="00E06C45" w:rsidP="00E06C45">
      <w:pPr>
        <w:autoSpaceDE w:val="0"/>
        <w:autoSpaceDN w:val="0"/>
        <w:adjustRightInd w:val="0"/>
        <w:ind w:firstLine="709"/>
        <w:jc w:val="both"/>
        <w:rPr>
          <w:rFonts w:eastAsiaTheme="minorHAnsi"/>
          <w:color w:val="000000" w:themeColor="text1"/>
          <w:sz w:val="28"/>
          <w:szCs w:val="28"/>
          <w:lang w:eastAsia="en-US"/>
        </w:rPr>
      </w:pPr>
      <w:r w:rsidRPr="0050489C">
        <w:rPr>
          <w:rFonts w:eastAsiaTheme="minorHAnsi"/>
          <w:color w:val="000000" w:themeColor="text1"/>
          <w:sz w:val="28"/>
          <w:szCs w:val="28"/>
          <w:lang w:eastAsia="en-US"/>
        </w:rPr>
        <w:t xml:space="preserve">4. Расчет нормативных затрат на </w:t>
      </w:r>
      <w:r w:rsidRPr="0050489C">
        <w:rPr>
          <w:sz w:val="28"/>
          <w:szCs w:val="28"/>
        </w:rPr>
        <w:t>осуществление государственных полномочий</w:t>
      </w:r>
      <w:r w:rsidRPr="0050489C">
        <w:rPr>
          <w:rFonts w:eastAsiaTheme="minorHAnsi"/>
          <w:color w:val="000000" w:themeColor="text1"/>
          <w:sz w:val="28"/>
          <w:szCs w:val="28"/>
          <w:lang w:eastAsia="en-US"/>
        </w:rPr>
        <w:t xml:space="preserve"> на одного </w:t>
      </w:r>
      <w:r w:rsidRPr="0050489C">
        <w:rPr>
          <w:sz w:val="28"/>
          <w:szCs w:val="28"/>
        </w:rPr>
        <w:t>работника, осуществляющего государственные полномочия,</w:t>
      </w:r>
      <w:r w:rsidRPr="0050489C">
        <w:rPr>
          <w:rFonts w:eastAsiaTheme="minorHAnsi"/>
          <w:color w:val="000000" w:themeColor="text1"/>
          <w:sz w:val="28"/>
          <w:szCs w:val="28"/>
          <w:lang w:eastAsia="en-US"/>
        </w:rPr>
        <w:t xml:space="preserve"> </w:t>
      </w:r>
      <w:r w:rsidR="001F0740" w:rsidRPr="0050489C">
        <w:rPr>
          <w:sz w:val="28"/>
          <w:szCs w:val="28"/>
        </w:rPr>
        <w:t>в i-</w:t>
      </w:r>
      <w:r w:rsidR="00036F01" w:rsidRPr="0050489C">
        <w:rPr>
          <w:sz w:val="28"/>
          <w:szCs w:val="28"/>
        </w:rPr>
        <w:t>м муниципальном образовании</w:t>
      </w:r>
      <w:r w:rsidR="00036F01" w:rsidRPr="0050489C">
        <w:rPr>
          <w:rFonts w:eastAsiaTheme="minorHAnsi"/>
          <w:sz w:val="28"/>
          <w:szCs w:val="28"/>
          <w:lang w:eastAsia="en-US"/>
        </w:rPr>
        <w:t xml:space="preserve"> </w:t>
      </w:r>
      <w:r w:rsidRPr="0050489C">
        <w:rPr>
          <w:rFonts w:eastAsiaTheme="minorHAnsi"/>
          <w:color w:val="000000" w:themeColor="text1"/>
          <w:sz w:val="28"/>
          <w:szCs w:val="28"/>
          <w:lang w:eastAsia="en-US"/>
        </w:rPr>
        <w:t>производится по формуле:</w:t>
      </w:r>
    </w:p>
    <w:p w:rsidR="00EB109A" w:rsidRPr="0050489C" w:rsidRDefault="00EB109A" w:rsidP="00E06C45">
      <w:pPr>
        <w:autoSpaceDE w:val="0"/>
        <w:autoSpaceDN w:val="0"/>
        <w:adjustRightInd w:val="0"/>
        <w:ind w:firstLine="709"/>
        <w:jc w:val="both"/>
        <w:rPr>
          <w:rFonts w:eastAsiaTheme="minorHAnsi"/>
          <w:color w:val="000000" w:themeColor="text1"/>
          <w:sz w:val="28"/>
          <w:szCs w:val="28"/>
          <w:lang w:eastAsia="en-US"/>
        </w:rPr>
      </w:pPr>
    </w:p>
    <w:p w:rsidR="00E06C45" w:rsidRPr="0050489C" w:rsidRDefault="00E06C45" w:rsidP="00E06C45">
      <w:pPr>
        <w:autoSpaceDE w:val="0"/>
        <w:autoSpaceDN w:val="0"/>
        <w:adjustRightInd w:val="0"/>
        <w:ind w:firstLine="709"/>
        <w:jc w:val="center"/>
        <w:rPr>
          <w:rFonts w:eastAsiaTheme="minorHAnsi"/>
          <w:i/>
          <w:color w:val="000000" w:themeColor="text1"/>
          <w:sz w:val="28"/>
          <w:szCs w:val="28"/>
          <w:lang w:eastAsia="en-US"/>
        </w:rPr>
      </w:pPr>
      <w:r w:rsidRPr="0050489C">
        <w:rPr>
          <w:rFonts w:eastAsiaTheme="minorHAnsi"/>
          <w:i/>
          <w:color w:val="000000" w:themeColor="text1"/>
          <w:sz w:val="28"/>
          <w:szCs w:val="28"/>
          <w:lang w:eastAsia="en-US"/>
        </w:rPr>
        <w:t>Н</w:t>
      </w:r>
      <w:r w:rsidRPr="0050489C">
        <w:rPr>
          <w:rFonts w:eastAsiaTheme="minorHAnsi"/>
          <w:i/>
          <w:color w:val="000000" w:themeColor="text1"/>
          <w:sz w:val="28"/>
          <w:szCs w:val="28"/>
          <w:vertAlign w:val="subscript"/>
          <w:lang w:eastAsia="en-US"/>
        </w:rPr>
        <w:t>i</w:t>
      </w:r>
      <w:r w:rsidRPr="0050489C">
        <w:rPr>
          <w:rFonts w:eastAsiaTheme="minorHAnsi"/>
          <w:i/>
          <w:color w:val="000000" w:themeColor="text1"/>
          <w:sz w:val="28"/>
          <w:szCs w:val="28"/>
          <w:lang w:eastAsia="en-US"/>
        </w:rPr>
        <w:t xml:space="preserve"> = </w:t>
      </w:r>
      <w:r w:rsidR="00C45AA6" w:rsidRPr="0050489C">
        <w:rPr>
          <w:i/>
          <w:sz w:val="28"/>
          <w:szCs w:val="28"/>
        </w:rPr>
        <w:t>Зот</w:t>
      </w:r>
      <w:r w:rsidR="00C45AA6" w:rsidRPr="0050489C">
        <w:rPr>
          <w:i/>
          <w:sz w:val="28"/>
          <w:szCs w:val="28"/>
          <w:vertAlign w:val="subscript"/>
          <w:lang w:val="en-US"/>
        </w:rPr>
        <w:t>i</w:t>
      </w:r>
      <w:r w:rsidRPr="0050489C">
        <w:rPr>
          <w:rFonts w:eastAsiaTheme="minorHAnsi"/>
          <w:i/>
          <w:color w:val="000000" w:themeColor="text1"/>
          <w:sz w:val="28"/>
          <w:szCs w:val="28"/>
          <w:lang w:eastAsia="en-US"/>
        </w:rPr>
        <w:t xml:space="preserve"> + </w:t>
      </w:r>
      <w:r w:rsidR="00C45AA6" w:rsidRPr="0050489C">
        <w:rPr>
          <w:i/>
          <w:sz w:val="28"/>
          <w:szCs w:val="28"/>
        </w:rPr>
        <w:t>Нз</w:t>
      </w:r>
      <w:r w:rsidR="00C45AA6" w:rsidRPr="0050489C">
        <w:rPr>
          <w:i/>
          <w:sz w:val="28"/>
          <w:szCs w:val="28"/>
          <w:vertAlign w:val="subscript"/>
          <w:lang w:val="en-US"/>
        </w:rPr>
        <w:t>i</w:t>
      </w:r>
      <w:r w:rsidRPr="0050489C">
        <w:rPr>
          <w:rFonts w:eastAsiaTheme="minorHAnsi"/>
          <w:i/>
          <w:color w:val="000000" w:themeColor="text1"/>
          <w:sz w:val="28"/>
          <w:szCs w:val="28"/>
          <w:lang w:eastAsia="en-US"/>
        </w:rPr>
        <w:t xml:space="preserve"> + М</w:t>
      </w:r>
      <w:r w:rsidRPr="0050489C">
        <w:rPr>
          <w:rFonts w:eastAsiaTheme="minorHAnsi"/>
          <w:i/>
          <w:color w:val="000000" w:themeColor="text1"/>
          <w:sz w:val="28"/>
          <w:szCs w:val="28"/>
          <w:vertAlign w:val="subscript"/>
          <w:lang w:eastAsia="en-US"/>
        </w:rPr>
        <w:t xml:space="preserve">i </w:t>
      </w:r>
      <w:r w:rsidRPr="0050489C">
        <w:rPr>
          <w:rFonts w:eastAsiaTheme="minorHAnsi"/>
          <w:color w:val="000000" w:themeColor="text1"/>
          <w:sz w:val="28"/>
          <w:szCs w:val="28"/>
          <w:lang w:eastAsia="en-US"/>
        </w:rPr>
        <w:t>,</w:t>
      </w:r>
    </w:p>
    <w:p w:rsidR="00E06C45" w:rsidRPr="0050489C" w:rsidRDefault="00E06C45" w:rsidP="00E06C45">
      <w:pPr>
        <w:autoSpaceDE w:val="0"/>
        <w:autoSpaceDN w:val="0"/>
        <w:adjustRightInd w:val="0"/>
        <w:ind w:firstLine="709"/>
        <w:jc w:val="both"/>
        <w:rPr>
          <w:rFonts w:eastAsiaTheme="minorHAnsi"/>
          <w:color w:val="000000" w:themeColor="text1"/>
          <w:sz w:val="28"/>
          <w:szCs w:val="28"/>
          <w:lang w:eastAsia="en-US"/>
        </w:rPr>
      </w:pPr>
      <w:r w:rsidRPr="0050489C">
        <w:rPr>
          <w:rFonts w:eastAsiaTheme="minorHAnsi"/>
          <w:color w:val="000000" w:themeColor="text1"/>
          <w:sz w:val="28"/>
          <w:szCs w:val="28"/>
          <w:lang w:eastAsia="en-US"/>
        </w:rPr>
        <w:t>где:</w:t>
      </w:r>
    </w:p>
    <w:p w:rsidR="00E06C45" w:rsidRPr="0050489C" w:rsidRDefault="00E06C45" w:rsidP="00E06C45">
      <w:pPr>
        <w:autoSpaceDE w:val="0"/>
        <w:autoSpaceDN w:val="0"/>
        <w:adjustRightInd w:val="0"/>
        <w:ind w:firstLine="720"/>
        <w:jc w:val="both"/>
        <w:rPr>
          <w:sz w:val="28"/>
          <w:szCs w:val="28"/>
        </w:rPr>
      </w:pPr>
      <w:r w:rsidRPr="0050489C">
        <w:rPr>
          <w:i/>
          <w:sz w:val="28"/>
          <w:szCs w:val="28"/>
        </w:rPr>
        <w:t>Зот</w:t>
      </w:r>
      <w:proofErr w:type="gramStart"/>
      <w:r w:rsidRPr="0050489C">
        <w:rPr>
          <w:i/>
          <w:sz w:val="28"/>
          <w:szCs w:val="28"/>
          <w:vertAlign w:val="subscript"/>
          <w:lang w:val="en-US"/>
        </w:rPr>
        <w:t>i</w:t>
      </w:r>
      <w:proofErr w:type="gramEnd"/>
      <w:r w:rsidRPr="0050489C">
        <w:rPr>
          <w:sz w:val="28"/>
          <w:szCs w:val="28"/>
        </w:rPr>
        <w:t xml:space="preserve"> – затраты на оплату труда </w:t>
      </w:r>
      <w:r w:rsidR="00F00A87" w:rsidRPr="0050489C">
        <w:rPr>
          <w:sz w:val="28"/>
          <w:szCs w:val="28"/>
        </w:rPr>
        <w:t xml:space="preserve">одного </w:t>
      </w:r>
      <w:r w:rsidRPr="0050489C">
        <w:rPr>
          <w:sz w:val="28"/>
          <w:szCs w:val="28"/>
        </w:rPr>
        <w:t>работник</w:t>
      </w:r>
      <w:r w:rsidR="006F0E9D" w:rsidRPr="0050489C">
        <w:rPr>
          <w:sz w:val="28"/>
          <w:szCs w:val="28"/>
        </w:rPr>
        <w:t>а</w:t>
      </w:r>
      <w:r w:rsidRPr="0050489C">
        <w:rPr>
          <w:sz w:val="28"/>
          <w:szCs w:val="28"/>
        </w:rPr>
        <w:t>, осуществляющ</w:t>
      </w:r>
      <w:r w:rsidR="006F0E9D" w:rsidRPr="0050489C">
        <w:rPr>
          <w:sz w:val="28"/>
          <w:szCs w:val="28"/>
        </w:rPr>
        <w:t>его</w:t>
      </w:r>
      <w:r w:rsidRPr="0050489C">
        <w:rPr>
          <w:sz w:val="28"/>
          <w:szCs w:val="28"/>
        </w:rPr>
        <w:t xml:space="preserve"> государственные полномочия</w:t>
      </w:r>
      <w:r w:rsidR="00036F01" w:rsidRPr="0050489C">
        <w:rPr>
          <w:sz w:val="28"/>
          <w:szCs w:val="28"/>
        </w:rPr>
        <w:t>,</w:t>
      </w:r>
      <w:r w:rsidRPr="0050489C">
        <w:rPr>
          <w:sz w:val="28"/>
          <w:szCs w:val="28"/>
        </w:rPr>
        <w:t xml:space="preserve"> в i-м муниципальном образовании;</w:t>
      </w:r>
    </w:p>
    <w:p w:rsidR="00E06C45" w:rsidRPr="0050489C" w:rsidRDefault="00E06C45" w:rsidP="00E06C45">
      <w:pPr>
        <w:autoSpaceDE w:val="0"/>
        <w:autoSpaceDN w:val="0"/>
        <w:adjustRightInd w:val="0"/>
        <w:ind w:firstLine="720"/>
        <w:jc w:val="both"/>
        <w:rPr>
          <w:sz w:val="28"/>
          <w:szCs w:val="28"/>
        </w:rPr>
      </w:pPr>
      <w:r w:rsidRPr="0050489C">
        <w:rPr>
          <w:i/>
          <w:sz w:val="28"/>
          <w:szCs w:val="28"/>
        </w:rPr>
        <w:t>Нз</w:t>
      </w:r>
      <w:proofErr w:type="gramStart"/>
      <w:r w:rsidRPr="0050489C">
        <w:rPr>
          <w:i/>
          <w:sz w:val="28"/>
          <w:szCs w:val="28"/>
          <w:vertAlign w:val="subscript"/>
          <w:lang w:val="en-US"/>
        </w:rPr>
        <w:t>i</w:t>
      </w:r>
      <w:proofErr w:type="gramEnd"/>
      <w:r w:rsidRPr="0050489C">
        <w:rPr>
          <w:i/>
          <w:sz w:val="28"/>
          <w:szCs w:val="28"/>
        </w:rPr>
        <w:t xml:space="preserve"> </w:t>
      </w:r>
      <w:r w:rsidRPr="0050489C">
        <w:rPr>
          <w:sz w:val="28"/>
          <w:szCs w:val="28"/>
        </w:rPr>
        <w:t>– затраты на начисления на выплаты по оплате труда</w:t>
      </w:r>
      <w:r w:rsidR="00EB109A" w:rsidRPr="0050489C">
        <w:rPr>
          <w:sz w:val="28"/>
          <w:szCs w:val="28"/>
        </w:rPr>
        <w:t xml:space="preserve"> </w:t>
      </w:r>
      <w:r w:rsidR="00F00A87" w:rsidRPr="0050489C">
        <w:rPr>
          <w:sz w:val="28"/>
          <w:szCs w:val="28"/>
        </w:rPr>
        <w:t xml:space="preserve">одного </w:t>
      </w:r>
      <w:r w:rsidR="006F0E9D" w:rsidRPr="0050489C">
        <w:rPr>
          <w:sz w:val="28"/>
          <w:szCs w:val="28"/>
        </w:rPr>
        <w:t xml:space="preserve">работника, осуществляющего </w:t>
      </w:r>
      <w:r w:rsidR="00EB109A" w:rsidRPr="0050489C">
        <w:rPr>
          <w:sz w:val="28"/>
          <w:szCs w:val="28"/>
        </w:rPr>
        <w:t>государственные полномочия, в i-м муниципальном образовании</w:t>
      </w:r>
      <w:r w:rsidRPr="0050489C">
        <w:rPr>
          <w:sz w:val="28"/>
          <w:szCs w:val="28"/>
        </w:rPr>
        <w:t>;</w:t>
      </w:r>
    </w:p>
    <w:p w:rsidR="00C45AA6" w:rsidRPr="0050489C" w:rsidRDefault="00C45AA6" w:rsidP="00C45AA6">
      <w:pPr>
        <w:autoSpaceDE w:val="0"/>
        <w:autoSpaceDN w:val="0"/>
        <w:adjustRightInd w:val="0"/>
        <w:ind w:firstLine="709"/>
        <w:jc w:val="both"/>
        <w:rPr>
          <w:rFonts w:eastAsiaTheme="minorHAnsi"/>
          <w:sz w:val="28"/>
          <w:szCs w:val="28"/>
          <w:lang w:eastAsia="en-US"/>
        </w:rPr>
      </w:pPr>
      <w:r w:rsidRPr="0050489C">
        <w:rPr>
          <w:rFonts w:eastAsiaTheme="minorHAnsi"/>
          <w:i/>
          <w:color w:val="000000" w:themeColor="text1"/>
          <w:sz w:val="28"/>
          <w:szCs w:val="28"/>
          <w:lang w:eastAsia="en-US"/>
        </w:rPr>
        <w:lastRenderedPageBreak/>
        <w:t>М</w:t>
      </w:r>
      <w:r w:rsidRPr="0050489C">
        <w:rPr>
          <w:rFonts w:eastAsiaTheme="minorHAnsi"/>
          <w:i/>
          <w:color w:val="000000" w:themeColor="text1"/>
          <w:sz w:val="28"/>
          <w:szCs w:val="28"/>
          <w:vertAlign w:val="subscript"/>
          <w:lang w:eastAsia="en-US"/>
        </w:rPr>
        <w:t>i</w:t>
      </w:r>
      <w:r w:rsidRPr="0050489C">
        <w:rPr>
          <w:rFonts w:eastAsiaTheme="minorHAnsi"/>
          <w:sz w:val="28"/>
          <w:szCs w:val="28"/>
          <w:lang w:eastAsia="en-US"/>
        </w:rPr>
        <w:t xml:space="preserve"> – затраты на материальное обеспечение в расчете на одного работника,</w:t>
      </w:r>
      <w:r w:rsidRPr="0050489C">
        <w:rPr>
          <w:sz w:val="28"/>
          <w:szCs w:val="28"/>
        </w:rPr>
        <w:t xml:space="preserve"> осуществляющего государственные полномочия,</w:t>
      </w:r>
      <w:r w:rsidR="00036F01" w:rsidRPr="0050489C">
        <w:rPr>
          <w:sz w:val="28"/>
          <w:szCs w:val="28"/>
        </w:rPr>
        <w:t xml:space="preserve"> в</w:t>
      </w:r>
      <w:r w:rsidRPr="0050489C">
        <w:rPr>
          <w:rFonts w:eastAsiaTheme="minorHAnsi"/>
          <w:sz w:val="28"/>
          <w:szCs w:val="28"/>
          <w:lang w:eastAsia="en-US"/>
        </w:rPr>
        <w:t xml:space="preserve"> i-</w:t>
      </w:r>
      <w:r w:rsidR="00036F01" w:rsidRPr="0050489C">
        <w:rPr>
          <w:rFonts w:eastAsiaTheme="minorHAnsi"/>
          <w:sz w:val="28"/>
          <w:szCs w:val="28"/>
          <w:lang w:eastAsia="en-US"/>
        </w:rPr>
        <w:t>м</w:t>
      </w:r>
      <w:r w:rsidRPr="0050489C">
        <w:rPr>
          <w:rFonts w:eastAsiaTheme="minorHAnsi"/>
          <w:sz w:val="28"/>
          <w:szCs w:val="28"/>
          <w:lang w:eastAsia="en-US"/>
        </w:rPr>
        <w:t xml:space="preserve"> муниципально</w:t>
      </w:r>
      <w:r w:rsidR="00036F01" w:rsidRPr="0050489C">
        <w:rPr>
          <w:rFonts w:eastAsiaTheme="minorHAnsi"/>
          <w:sz w:val="28"/>
          <w:szCs w:val="28"/>
          <w:lang w:eastAsia="en-US"/>
        </w:rPr>
        <w:t>м</w:t>
      </w:r>
      <w:r w:rsidRPr="0050489C">
        <w:rPr>
          <w:rFonts w:eastAsiaTheme="minorHAnsi"/>
          <w:sz w:val="28"/>
          <w:szCs w:val="28"/>
          <w:lang w:eastAsia="en-US"/>
        </w:rPr>
        <w:t xml:space="preserve"> образовани</w:t>
      </w:r>
      <w:r w:rsidR="00036F01" w:rsidRPr="0050489C">
        <w:rPr>
          <w:rFonts w:eastAsiaTheme="minorHAnsi"/>
          <w:sz w:val="28"/>
          <w:szCs w:val="28"/>
          <w:lang w:eastAsia="en-US"/>
        </w:rPr>
        <w:t>и</w:t>
      </w:r>
      <w:r w:rsidRPr="0050489C">
        <w:rPr>
          <w:rFonts w:eastAsiaTheme="minorHAnsi"/>
          <w:sz w:val="28"/>
          <w:szCs w:val="28"/>
          <w:lang w:eastAsia="en-US"/>
        </w:rPr>
        <w:t>.</w:t>
      </w:r>
    </w:p>
    <w:p w:rsidR="009716B0" w:rsidRPr="0050489C" w:rsidRDefault="00C45AA6" w:rsidP="009716B0">
      <w:pPr>
        <w:autoSpaceDE w:val="0"/>
        <w:autoSpaceDN w:val="0"/>
        <w:adjustRightInd w:val="0"/>
        <w:ind w:firstLine="709"/>
        <w:jc w:val="both"/>
        <w:rPr>
          <w:rFonts w:eastAsiaTheme="minorHAnsi"/>
          <w:sz w:val="28"/>
          <w:szCs w:val="28"/>
          <w:lang w:eastAsia="en-US"/>
        </w:rPr>
      </w:pPr>
      <w:r w:rsidRPr="0050489C">
        <w:rPr>
          <w:rFonts w:eastAsiaTheme="minorHAnsi"/>
          <w:sz w:val="28"/>
          <w:szCs w:val="28"/>
          <w:lang w:eastAsia="en-US"/>
        </w:rPr>
        <w:t xml:space="preserve">5. </w:t>
      </w:r>
      <w:proofErr w:type="gramStart"/>
      <w:r w:rsidRPr="0050489C">
        <w:rPr>
          <w:rFonts w:eastAsiaTheme="minorHAnsi"/>
          <w:sz w:val="28"/>
          <w:szCs w:val="28"/>
          <w:lang w:eastAsia="en-US"/>
        </w:rPr>
        <w:t xml:space="preserve">Затраты на оплату труда одного работника, </w:t>
      </w:r>
      <w:r w:rsidRPr="0050489C">
        <w:rPr>
          <w:sz w:val="28"/>
          <w:szCs w:val="28"/>
        </w:rPr>
        <w:t xml:space="preserve">осуществляющего государственные полномочия, </w:t>
      </w:r>
      <w:r w:rsidR="00036F01" w:rsidRPr="0050489C">
        <w:rPr>
          <w:sz w:val="28"/>
          <w:szCs w:val="28"/>
        </w:rPr>
        <w:t>в i-м муниципальном образовании</w:t>
      </w:r>
      <w:r w:rsidR="00036F01" w:rsidRPr="0050489C">
        <w:rPr>
          <w:rFonts w:eastAsiaTheme="minorHAnsi"/>
          <w:sz w:val="28"/>
          <w:szCs w:val="28"/>
          <w:lang w:eastAsia="en-US"/>
        </w:rPr>
        <w:t xml:space="preserve"> </w:t>
      </w:r>
      <w:r w:rsidRPr="0050489C">
        <w:rPr>
          <w:rFonts w:eastAsiaTheme="minorHAnsi"/>
          <w:sz w:val="28"/>
          <w:szCs w:val="28"/>
          <w:lang w:eastAsia="en-US"/>
        </w:rPr>
        <w:t>определяются в соответствии с нормативными правовыми актами Российской Федерации и Республики Татарстан</w:t>
      </w:r>
      <w:r w:rsidR="009716B0" w:rsidRPr="0050489C">
        <w:rPr>
          <w:rFonts w:eastAsiaTheme="minorHAnsi"/>
          <w:sz w:val="28"/>
          <w:szCs w:val="28"/>
          <w:lang w:eastAsia="en-US"/>
        </w:rPr>
        <w:t xml:space="preserve"> и рассчитываются исходя из объема указанных затрат, предусмотренного</w:t>
      </w:r>
      <w:r w:rsidR="00155BD2" w:rsidRPr="0050489C">
        <w:rPr>
          <w:rFonts w:eastAsiaTheme="minorHAnsi"/>
          <w:color w:val="000000" w:themeColor="text1"/>
          <w:sz w:val="28"/>
          <w:szCs w:val="28"/>
          <w:lang w:eastAsia="en-US"/>
        </w:rPr>
        <w:t xml:space="preserve"> i-</w:t>
      </w:r>
      <w:proofErr w:type="spellStart"/>
      <w:r w:rsidR="00155BD2" w:rsidRPr="0050489C">
        <w:rPr>
          <w:rFonts w:eastAsiaTheme="minorHAnsi"/>
          <w:color w:val="000000" w:themeColor="text1"/>
          <w:sz w:val="28"/>
          <w:szCs w:val="28"/>
          <w:lang w:eastAsia="en-US"/>
        </w:rPr>
        <w:t>му</w:t>
      </w:r>
      <w:proofErr w:type="spellEnd"/>
      <w:r w:rsidR="00155BD2" w:rsidRPr="0050489C">
        <w:rPr>
          <w:rFonts w:eastAsiaTheme="minorHAnsi"/>
          <w:color w:val="000000" w:themeColor="text1"/>
          <w:sz w:val="28"/>
          <w:szCs w:val="28"/>
          <w:lang w:eastAsia="en-US"/>
        </w:rPr>
        <w:t xml:space="preserve"> муниципальному образованию</w:t>
      </w:r>
      <w:r w:rsidR="009716B0" w:rsidRPr="0050489C">
        <w:rPr>
          <w:rFonts w:eastAsiaTheme="minorHAnsi"/>
          <w:sz w:val="28"/>
          <w:szCs w:val="28"/>
          <w:lang w:eastAsia="en-US"/>
        </w:rPr>
        <w:t xml:space="preserve"> на текущий финансовый год законом Республики Татарстан о бюджете Республики Татарстан, с применением индексов увеличения заработной платы на очередной финансовый год и плановый период.</w:t>
      </w:r>
      <w:proofErr w:type="gramEnd"/>
    </w:p>
    <w:p w:rsidR="00C93B75" w:rsidRPr="0050489C" w:rsidRDefault="00C45AA6" w:rsidP="00C93B75">
      <w:pPr>
        <w:autoSpaceDE w:val="0"/>
        <w:autoSpaceDN w:val="0"/>
        <w:adjustRightInd w:val="0"/>
        <w:ind w:firstLine="720"/>
        <w:jc w:val="both"/>
        <w:rPr>
          <w:sz w:val="28"/>
          <w:szCs w:val="28"/>
        </w:rPr>
      </w:pPr>
      <w:r w:rsidRPr="0050489C">
        <w:rPr>
          <w:sz w:val="28"/>
          <w:szCs w:val="28"/>
        </w:rPr>
        <w:t>6</w:t>
      </w:r>
      <w:r w:rsidR="00C93B75" w:rsidRPr="0050489C">
        <w:rPr>
          <w:sz w:val="28"/>
          <w:szCs w:val="28"/>
        </w:rPr>
        <w:t xml:space="preserve">. Расчет затрат на начисления на выплаты по оплате труда </w:t>
      </w:r>
      <w:r w:rsidR="00F00A87" w:rsidRPr="0050489C">
        <w:rPr>
          <w:sz w:val="28"/>
          <w:szCs w:val="28"/>
        </w:rPr>
        <w:t xml:space="preserve">одного </w:t>
      </w:r>
      <w:r w:rsidR="006F0E9D" w:rsidRPr="0050489C">
        <w:rPr>
          <w:sz w:val="28"/>
          <w:szCs w:val="28"/>
        </w:rPr>
        <w:t xml:space="preserve">работника, осуществляющего </w:t>
      </w:r>
      <w:r w:rsidR="00EB109A" w:rsidRPr="0050489C">
        <w:rPr>
          <w:sz w:val="28"/>
          <w:szCs w:val="28"/>
        </w:rPr>
        <w:t xml:space="preserve">государственные полномочия, в i-м муниципальном образовании </w:t>
      </w:r>
      <w:r w:rsidR="00C93B75" w:rsidRPr="0050489C">
        <w:rPr>
          <w:sz w:val="28"/>
          <w:szCs w:val="28"/>
        </w:rPr>
        <w:t>производится по формуле:</w:t>
      </w:r>
    </w:p>
    <w:p w:rsidR="00C93B75" w:rsidRPr="0050489C" w:rsidRDefault="00C93B75" w:rsidP="00C93B75">
      <w:pPr>
        <w:autoSpaceDE w:val="0"/>
        <w:autoSpaceDN w:val="0"/>
        <w:adjustRightInd w:val="0"/>
        <w:ind w:firstLine="709"/>
        <w:jc w:val="center"/>
        <w:rPr>
          <w:rFonts w:eastAsiaTheme="minorHAnsi"/>
          <w:sz w:val="28"/>
          <w:szCs w:val="28"/>
          <w:lang w:eastAsia="en-US"/>
        </w:rPr>
      </w:pPr>
      <w:r w:rsidRPr="0050489C">
        <w:rPr>
          <w:i/>
          <w:sz w:val="28"/>
          <w:szCs w:val="28"/>
        </w:rPr>
        <w:t>Нз</w:t>
      </w:r>
      <w:r w:rsidRPr="0050489C">
        <w:rPr>
          <w:i/>
          <w:sz w:val="28"/>
          <w:szCs w:val="28"/>
          <w:vertAlign w:val="subscript"/>
          <w:lang w:val="en-US"/>
        </w:rPr>
        <w:t>i</w:t>
      </w:r>
      <w:r w:rsidRPr="0050489C">
        <w:rPr>
          <w:rFonts w:eastAsiaTheme="minorHAnsi"/>
          <w:i/>
          <w:sz w:val="28"/>
          <w:szCs w:val="28"/>
          <w:lang w:eastAsia="en-US"/>
        </w:rPr>
        <w:t xml:space="preserve">  = </w:t>
      </w:r>
      <w:r w:rsidRPr="0050489C">
        <w:rPr>
          <w:i/>
          <w:sz w:val="28"/>
          <w:szCs w:val="28"/>
        </w:rPr>
        <w:t>Зот</w:t>
      </w:r>
      <w:r w:rsidRPr="0050489C">
        <w:rPr>
          <w:i/>
          <w:sz w:val="28"/>
          <w:szCs w:val="28"/>
          <w:vertAlign w:val="subscript"/>
          <w:lang w:val="en-US"/>
        </w:rPr>
        <w:t>i</w:t>
      </w:r>
      <w:r w:rsidRPr="0050489C">
        <w:rPr>
          <w:i/>
          <w:sz w:val="28"/>
          <w:szCs w:val="28"/>
        </w:rPr>
        <w:t xml:space="preserve"> </w:t>
      </w:r>
      <w:r w:rsidRPr="0050489C">
        <w:rPr>
          <w:rFonts w:eastAsiaTheme="minorHAnsi"/>
          <w:sz w:val="28"/>
          <w:szCs w:val="28"/>
          <w:vertAlign w:val="subscript"/>
          <w:lang w:eastAsia="en-US"/>
        </w:rPr>
        <w:t xml:space="preserve"> </w:t>
      </w:r>
      <w:r w:rsidRPr="0050489C">
        <w:rPr>
          <w:rFonts w:eastAsiaTheme="minorHAnsi"/>
          <w:sz w:val="28"/>
          <w:szCs w:val="28"/>
          <w:lang w:eastAsia="en-US"/>
        </w:rPr>
        <w:t xml:space="preserve">x </w:t>
      </w:r>
      <w:r w:rsidRPr="0050489C">
        <w:rPr>
          <w:rFonts w:eastAsiaTheme="minorHAnsi"/>
          <w:i/>
          <w:sz w:val="28"/>
          <w:szCs w:val="28"/>
          <w:lang w:eastAsia="en-US"/>
        </w:rPr>
        <w:t xml:space="preserve">Снз </w:t>
      </w:r>
      <w:r w:rsidRPr="0050489C">
        <w:rPr>
          <w:rFonts w:eastAsiaTheme="minorHAnsi"/>
          <w:sz w:val="28"/>
          <w:szCs w:val="28"/>
          <w:lang w:eastAsia="en-US"/>
        </w:rPr>
        <w:t>,</w:t>
      </w:r>
    </w:p>
    <w:p w:rsidR="00C93B75" w:rsidRPr="0050489C" w:rsidRDefault="00C93B75" w:rsidP="00C93B75">
      <w:pPr>
        <w:autoSpaceDE w:val="0"/>
        <w:autoSpaceDN w:val="0"/>
        <w:adjustRightInd w:val="0"/>
        <w:ind w:firstLine="709"/>
        <w:jc w:val="both"/>
        <w:rPr>
          <w:rFonts w:eastAsiaTheme="minorHAnsi"/>
          <w:sz w:val="28"/>
          <w:szCs w:val="28"/>
          <w:lang w:eastAsia="en-US"/>
        </w:rPr>
      </w:pPr>
    </w:p>
    <w:p w:rsidR="00C93B75" w:rsidRPr="0050489C" w:rsidRDefault="00C93B75" w:rsidP="00C93B75">
      <w:pPr>
        <w:autoSpaceDE w:val="0"/>
        <w:autoSpaceDN w:val="0"/>
        <w:adjustRightInd w:val="0"/>
        <w:ind w:firstLine="709"/>
        <w:jc w:val="both"/>
        <w:rPr>
          <w:sz w:val="28"/>
          <w:szCs w:val="28"/>
        </w:rPr>
      </w:pPr>
      <w:r w:rsidRPr="0050489C">
        <w:rPr>
          <w:rFonts w:eastAsiaTheme="minorHAnsi"/>
          <w:sz w:val="28"/>
          <w:szCs w:val="28"/>
          <w:lang w:eastAsia="en-US"/>
        </w:rPr>
        <w:t xml:space="preserve">где </w:t>
      </w:r>
      <w:r w:rsidRPr="0050489C">
        <w:rPr>
          <w:rFonts w:eastAsiaTheme="minorHAnsi"/>
          <w:i/>
          <w:sz w:val="28"/>
          <w:szCs w:val="28"/>
          <w:lang w:eastAsia="en-US"/>
        </w:rPr>
        <w:t>Снз</w:t>
      </w:r>
      <w:r w:rsidRPr="0050489C">
        <w:rPr>
          <w:rFonts w:eastAsiaTheme="minorHAnsi"/>
          <w:sz w:val="28"/>
          <w:szCs w:val="28"/>
          <w:lang w:eastAsia="en-US"/>
        </w:rPr>
        <w:t xml:space="preserve"> – ставка начислений на выплаты по оплате труда.</w:t>
      </w:r>
    </w:p>
    <w:p w:rsidR="009716B0" w:rsidRPr="0050489C" w:rsidRDefault="00C45AA6" w:rsidP="009716B0">
      <w:pPr>
        <w:autoSpaceDE w:val="0"/>
        <w:autoSpaceDN w:val="0"/>
        <w:adjustRightInd w:val="0"/>
        <w:ind w:firstLine="709"/>
        <w:jc w:val="both"/>
        <w:rPr>
          <w:rFonts w:eastAsia="Calibri"/>
          <w:sz w:val="28"/>
          <w:szCs w:val="28"/>
        </w:rPr>
      </w:pPr>
      <w:r w:rsidRPr="0050489C">
        <w:rPr>
          <w:rFonts w:eastAsiaTheme="minorHAnsi"/>
          <w:sz w:val="28"/>
          <w:szCs w:val="28"/>
          <w:lang w:eastAsia="en-US"/>
        </w:rPr>
        <w:t>7. Затраты на материальное обеспечение в расчете на одного работника,</w:t>
      </w:r>
      <w:r w:rsidRPr="0050489C">
        <w:rPr>
          <w:sz w:val="28"/>
          <w:szCs w:val="28"/>
        </w:rPr>
        <w:t xml:space="preserve"> осуществляющего государственные полномочия,</w:t>
      </w:r>
      <w:r w:rsidRPr="0050489C">
        <w:rPr>
          <w:rFonts w:eastAsiaTheme="minorHAnsi"/>
          <w:sz w:val="28"/>
          <w:szCs w:val="28"/>
          <w:lang w:eastAsia="en-US"/>
        </w:rPr>
        <w:t xml:space="preserve"> </w:t>
      </w:r>
      <w:r w:rsidR="00EB109A" w:rsidRPr="0050489C">
        <w:rPr>
          <w:sz w:val="28"/>
          <w:szCs w:val="28"/>
        </w:rPr>
        <w:t>в i-</w:t>
      </w:r>
      <w:r w:rsidR="00036F01" w:rsidRPr="0050489C">
        <w:rPr>
          <w:sz w:val="28"/>
          <w:szCs w:val="28"/>
        </w:rPr>
        <w:t>м муниципальном образовании</w:t>
      </w:r>
      <w:r w:rsidR="00036F01" w:rsidRPr="0050489C">
        <w:rPr>
          <w:rFonts w:eastAsiaTheme="minorHAnsi"/>
          <w:sz w:val="28"/>
          <w:szCs w:val="28"/>
          <w:lang w:eastAsia="en-US"/>
        </w:rPr>
        <w:t xml:space="preserve"> </w:t>
      </w:r>
      <w:r w:rsidRPr="0050489C">
        <w:rPr>
          <w:rFonts w:eastAsiaTheme="minorHAnsi"/>
          <w:sz w:val="28"/>
          <w:szCs w:val="28"/>
          <w:lang w:eastAsia="en-US"/>
        </w:rPr>
        <w:t>включают в себя затраты на</w:t>
      </w:r>
      <w:r w:rsidR="00D3013A" w:rsidRPr="0050489C">
        <w:rPr>
          <w:rFonts w:eastAsiaTheme="minorHAnsi"/>
          <w:sz w:val="28"/>
          <w:szCs w:val="28"/>
          <w:lang w:eastAsia="en-US"/>
        </w:rPr>
        <w:t xml:space="preserve"> </w:t>
      </w:r>
      <w:r w:rsidR="00153D26" w:rsidRPr="0050489C">
        <w:rPr>
          <w:rFonts w:eastAsia="Calibri"/>
          <w:sz w:val="28"/>
          <w:szCs w:val="28"/>
        </w:rPr>
        <w:t>организационно-техническое обеспечение процесса управления (канцелярские принадлежности, эксплуатация оргтехники, непредвиденные расходы)</w:t>
      </w:r>
      <w:r w:rsidR="009716B0" w:rsidRPr="0050489C">
        <w:rPr>
          <w:rFonts w:eastAsia="Calibri"/>
          <w:sz w:val="28"/>
          <w:szCs w:val="28"/>
        </w:rPr>
        <w:t xml:space="preserve"> </w:t>
      </w:r>
      <w:r w:rsidR="009716B0" w:rsidRPr="0050489C">
        <w:rPr>
          <w:rFonts w:eastAsiaTheme="minorHAnsi"/>
          <w:sz w:val="28"/>
          <w:szCs w:val="28"/>
          <w:lang w:eastAsia="en-US"/>
        </w:rPr>
        <w:t xml:space="preserve">и рассчитываются исходя из объема указанных затрат, предусмотренного </w:t>
      </w:r>
      <w:r w:rsidR="009716B0" w:rsidRPr="0050489C">
        <w:rPr>
          <w:sz w:val="28"/>
          <w:szCs w:val="28"/>
          <w:lang w:val="en-US"/>
        </w:rPr>
        <w:t>i</w:t>
      </w:r>
      <w:r w:rsidR="009716B0" w:rsidRPr="0050489C">
        <w:rPr>
          <w:sz w:val="28"/>
          <w:szCs w:val="28"/>
        </w:rPr>
        <w:t>-му муниципальному образованию</w:t>
      </w:r>
      <w:r w:rsidR="009716B0" w:rsidRPr="0050489C">
        <w:rPr>
          <w:rFonts w:eastAsiaTheme="minorHAnsi"/>
          <w:sz w:val="28"/>
          <w:szCs w:val="28"/>
          <w:lang w:eastAsia="en-US"/>
        </w:rPr>
        <w:t xml:space="preserve"> на текущий финансовый год законом Республики Татарстан о бюджете Республики Татарстан, с применением индексов</w:t>
      </w:r>
      <w:r w:rsidR="009716B0" w:rsidRPr="0050489C">
        <w:rPr>
          <w:sz w:val="28"/>
          <w:szCs w:val="28"/>
        </w:rPr>
        <w:t>-дефляторов в соответствии с основными показателями прогноза социально-экономического развития Российской Федерации на очередной финансовый год и плановый период.».</w:t>
      </w:r>
    </w:p>
    <w:p w:rsidR="00D3013A" w:rsidRPr="0050489C" w:rsidRDefault="00D3013A" w:rsidP="00EE3E35">
      <w:pPr>
        <w:autoSpaceDE w:val="0"/>
        <w:autoSpaceDN w:val="0"/>
        <w:adjustRightInd w:val="0"/>
        <w:ind w:firstLine="709"/>
        <w:jc w:val="both"/>
        <w:outlineLvl w:val="0"/>
        <w:rPr>
          <w:rFonts w:eastAsia="Calibri"/>
          <w:sz w:val="28"/>
          <w:szCs w:val="28"/>
        </w:rPr>
      </w:pPr>
    </w:p>
    <w:p w:rsidR="002B4300" w:rsidRPr="0050489C" w:rsidRDefault="000A1CD2" w:rsidP="00EE3E35">
      <w:pPr>
        <w:autoSpaceDE w:val="0"/>
        <w:autoSpaceDN w:val="0"/>
        <w:adjustRightInd w:val="0"/>
        <w:ind w:firstLine="709"/>
        <w:jc w:val="both"/>
        <w:outlineLvl w:val="0"/>
        <w:rPr>
          <w:b/>
          <w:sz w:val="28"/>
          <w:szCs w:val="28"/>
        </w:rPr>
      </w:pPr>
      <w:r w:rsidRPr="0050489C">
        <w:rPr>
          <w:b/>
          <w:sz w:val="28"/>
          <w:szCs w:val="28"/>
        </w:rPr>
        <w:t>Статья 1</w:t>
      </w:r>
      <w:r w:rsidR="00012437" w:rsidRPr="0050489C">
        <w:rPr>
          <w:b/>
          <w:sz w:val="28"/>
          <w:szCs w:val="28"/>
        </w:rPr>
        <w:t>1</w:t>
      </w:r>
    </w:p>
    <w:p w:rsidR="002B4300" w:rsidRPr="0050489C" w:rsidRDefault="002B4300" w:rsidP="00EE3E35">
      <w:pPr>
        <w:autoSpaceDE w:val="0"/>
        <w:autoSpaceDN w:val="0"/>
        <w:adjustRightInd w:val="0"/>
        <w:ind w:firstLine="709"/>
        <w:jc w:val="both"/>
        <w:outlineLvl w:val="0"/>
        <w:rPr>
          <w:b/>
          <w:sz w:val="28"/>
          <w:szCs w:val="28"/>
        </w:rPr>
      </w:pPr>
    </w:p>
    <w:p w:rsidR="002B4300" w:rsidRPr="0050489C" w:rsidRDefault="002B4300" w:rsidP="00EE3E35">
      <w:pPr>
        <w:autoSpaceDE w:val="0"/>
        <w:autoSpaceDN w:val="0"/>
        <w:adjustRightInd w:val="0"/>
        <w:ind w:firstLine="709"/>
        <w:jc w:val="both"/>
        <w:rPr>
          <w:rFonts w:eastAsia="Calibri"/>
          <w:bCs/>
          <w:sz w:val="28"/>
          <w:szCs w:val="28"/>
        </w:rPr>
      </w:pPr>
      <w:proofErr w:type="gramStart"/>
      <w:r w:rsidRPr="0050489C">
        <w:rPr>
          <w:rFonts w:eastAsia="Calibri"/>
          <w:sz w:val="28"/>
          <w:szCs w:val="28"/>
        </w:rPr>
        <w:t xml:space="preserve">Внести в </w:t>
      </w:r>
      <w:hyperlink r:id="rId43" w:history="1">
        <w:r w:rsidRPr="0050489C">
          <w:rPr>
            <w:rFonts w:eastAsia="Calibri"/>
            <w:sz w:val="28"/>
            <w:szCs w:val="28"/>
          </w:rPr>
          <w:t>Закон</w:t>
        </w:r>
      </w:hyperlink>
      <w:r w:rsidRPr="0050489C">
        <w:rPr>
          <w:rFonts w:eastAsia="Calibri"/>
          <w:sz w:val="28"/>
          <w:szCs w:val="28"/>
        </w:rPr>
        <w:t xml:space="preserve"> Республики Татарстан от 20 марта 2008 года № 7-ЗРТ</w:t>
      </w:r>
      <w:r w:rsidR="00541BC3" w:rsidRPr="0050489C">
        <w:rPr>
          <w:rFonts w:eastAsia="Calibri"/>
          <w:sz w:val="28"/>
          <w:szCs w:val="28"/>
        </w:rPr>
        <w:br/>
      </w:r>
      <w:r w:rsidRPr="0050489C">
        <w:rPr>
          <w:rFonts w:eastAsia="Calibri"/>
          <w:sz w:val="28"/>
          <w:szCs w:val="28"/>
        </w:rPr>
        <w:t>«О наделении органов местного самоуправления муниципальных образований в Республике Татарстан отдельными государственными полномочиями Республики Татарстан в области опеки и попечительства» (Ведомости Государственного Совета Татарстана, 2008,</w:t>
      </w:r>
      <w:r w:rsidRPr="0050489C">
        <w:rPr>
          <w:rFonts w:eastAsia="Calibri"/>
          <w:bCs/>
          <w:sz w:val="28"/>
          <w:szCs w:val="28"/>
        </w:rPr>
        <w:t xml:space="preserve"> № 3; 2010, № 7 (II часть); 2013, № 10;</w:t>
      </w:r>
      <w:r w:rsidR="00E822D9" w:rsidRPr="0050489C">
        <w:rPr>
          <w:rFonts w:eastAsia="Calibri"/>
          <w:bCs/>
          <w:sz w:val="28"/>
          <w:szCs w:val="28"/>
        </w:rPr>
        <w:t xml:space="preserve"> Собрание законодательства </w:t>
      </w:r>
      <w:r w:rsidRPr="0050489C">
        <w:rPr>
          <w:rFonts w:eastAsia="Calibri"/>
          <w:bCs/>
          <w:sz w:val="28"/>
          <w:szCs w:val="28"/>
        </w:rPr>
        <w:t xml:space="preserve"> </w:t>
      </w:r>
      <w:r w:rsidR="00EB109A" w:rsidRPr="0050489C">
        <w:rPr>
          <w:rFonts w:eastAsia="Calibri"/>
          <w:sz w:val="28"/>
          <w:szCs w:val="28"/>
        </w:rPr>
        <w:t>Республики Татарстан</w:t>
      </w:r>
      <w:r w:rsidR="00501213" w:rsidRPr="0050489C">
        <w:rPr>
          <w:rFonts w:eastAsia="Calibri"/>
          <w:sz w:val="28"/>
          <w:szCs w:val="28"/>
        </w:rPr>
        <w:t>,</w:t>
      </w:r>
      <w:r w:rsidR="00EB109A" w:rsidRPr="0050489C">
        <w:rPr>
          <w:rFonts w:eastAsia="Calibri"/>
          <w:bCs/>
          <w:sz w:val="28"/>
          <w:szCs w:val="28"/>
        </w:rPr>
        <w:t xml:space="preserve"> </w:t>
      </w:r>
      <w:r w:rsidRPr="0050489C">
        <w:rPr>
          <w:rFonts w:eastAsia="Calibri"/>
          <w:bCs/>
          <w:sz w:val="28"/>
          <w:szCs w:val="28"/>
        </w:rPr>
        <w:t>2019, № 28 (часть I) следующие изменения:</w:t>
      </w:r>
      <w:proofErr w:type="gramEnd"/>
    </w:p>
    <w:p w:rsidR="0020083C" w:rsidRPr="0050489C" w:rsidRDefault="0020083C" w:rsidP="00EE3E35">
      <w:pPr>
        <w:autoSpaceDE w:val="0"/>
        <w:autoSpaceDN w:val="0"/>
        <w:adjustRightInd w:val="0"/>
        <w:ind w:firstLine="709"/>
        <w:jc w:val="both"/>
        <w:rPr>
          <w:rFonts w:eastAsia="Calibri"/>
          <w:bCs/>
          <w:sz w:val="28"/>
          <w:szCs w:val="28"/>
        </w:rPr>
      </w:pPr>
    </w:p>
    <w:p w:rsidR="0020083C" w:rsidRPr="0050489C" w:rsidRDefault="0020083C" w:rsidP="0020083C">
      <w:pPr>
        <w:pStyle w:val="ac"/>
        <w:numPr>
          <w:ilvl w:val="0"/>
          <w:numId w:val="9"/>
        </w:numPr>
        <w:tabs>
          <w:tab w:val="left" w:pos="1134"/>
        </w:tabs>
        <w:jc w:val="both"/>
        <w:rPr>
          <w:sz w:val="28"/>
          <w:szCs w:val="28"/>
        </w:rPr>
      </w:pPr>
      <w:r w:rsidRPr="0050489C">
        <w:rPr>
          <w:sz w:val="28"/>
          <w:szCs w:val="28"/>
        </w:rPr>
        <w:t>в статье 4:</w:t>
      </w:r>
    </w:p>
    <w:p w:rsidR="0020083C" w:rsidRPr="0050489C" w:rsidRDefault="00B948BA" w:rsidP="0020083C">
      <w:pPr>
        <w:ind w:firstLine="709"/>
        <w:jc w:val="both"/>
        <w:rPr>
          <w:sz w:val="28"/>
          <w:szCs w:val="28"/>
        </w:rPr>
      </w:pPr>
      <w:r w:rsidRPr="0050489C">
        <w:rPr>
          <w:sz w:val="28"/>
          <w:szCs w:val="28"/>
        </w:rPr>
        <w:t>а</w:t>
      </w:r>
      <w:r w:rsidR="0020083C" w:rsidRPr="0050489C">
        <w:rPr>
          <w:sz w:val="28"/>
          <w:szCs w:val="28"/>
        </w:rPr>
        <w:t>) част</w:t>
      </w:r>
      <w:r w:rsidRPr="0050489C">
        <w:rPr>
          <w:sz w:val="28"/>
          <w:szCs w:val="28"/>
        </w:rPr>
        <w:t>ь</w:t>
      </w:r>
      <w:r w:rsidR="0020083C" w:rsidRPr="0050489C">
        <w:rPr>
          <w:sz w:val="28"/>
          <w:szCs w:val="28"/>
        </w:rPr>
        <w:t xml:space="preserve"> </w:t>
      </w:r>
      <w:r w:rsidRPr="0050489C">
        <w:rPr>
          <w:sz w:val="28"/>
          <w:szCs w:val="28"/>
        </w:rPr>
        <w:t>2</w:t>
      </w:r>
      <w:r w:rsidR="0020083C" w:rsidRPr="0050489C">
        <w:rPr>
          <w:sz w:val="28"/>
          <w:szCs w:val="28"/>
        </w:rPr>
        <w:t xml:space="preserve"> дополнить словами «и плановый период»;</w:t>
      </w:r>
    </w:p>
    <w:p w:rsidR="0020083C" w:rsidRPr="0050489C" w:rsidRDefault="00B948BA" w:rsidP="0020083C">
      <w:pPr>
        <w:ind w:firstLine="709"/>
        <w:jc w:val="both"/>
        <w:rPr>
          <w:sz w:val="28"/>
          <w:szCs w:val="28"/>
        </w:rPr>
      </w:pPr>
      <w:r w:rsidRPr="0050489C">
        <w:rPr>
          <w:sz w:val="28"/>
          <w:szCs w:val="28"/>
        </w:rPr>
        <w:t>б</w:t>
      </w:r>
      <w:r w:rsidR="0020083C" w:rsidRPr="0050489C">
        <w:rPr>
          <w:sz w:val="28"/>
          <w:szCs w:val="28"/>
        </w:rPr>
        <w:t xml:space="preserve">) часть </w:t>
      </w:r>
      <w:r w:rsidRPr="0050489C">
        <w:rPr>
          <w:sz w:val="28"/>
          <w:szCs w:val="28"/>
        </w:rPr>
        <w:t>3</w:t>
      </w:r>
      <w:r w:rsidR="0020083C" w:rsidRPr="0050489C">
        <w:rPr>
          <w:sz w:val="28"/>
          <w:szCs w:val="28"/>
        </w:rPr>
        <w:t xml:space="preserve"> изложить в следующей редакции:</w:t>
      </w:r>
    </w:p>
    <w:p w:rsidR="0020083C" w:rsidRPr="0050489C" w:rsidRDefault="0020083C" w:rsidP="00B948BA">
      <w:pPr>
        <w:ind w:firstLine="709"/>
        <w:jc w:val="both"/>
        <w:rPr>
          <w:rFonts w:eastAsia="Calibri"/>
          <w:sz w:val="28"/>
          <w:szCs w:val="28"/>
        </w:rPr>
      </w:pPr>
      <w:r w:rsidRPr="0050489C">
        <w:rPr>
          <w:sz w:val="28"/>
          <w:szCs w:val="28"/>
        </w:rPr>
        <w:t>«</w:t>
      </w:r>
      <w:r w:rsidR="00B948BA" w:rsidRPr="0050489C">
        <w:rPr>
          <w:sz w:val="28"/>
          <w:szCs w:val="28"/>
        </w:rPr>
        <w:t>3</w:t>
      </w:r>
      <w:r w:rsidRPr="0050489C">
        <w:rPr>
          <w:sz w:val="28"/>
          <w:szCs w:val="28"/>
        </w:rPr>
        <w:t>. Общий объем субвенций для осуществления государственных полномочий</w:t>
      </w:r>
      <w:r w:rsidR="00B948BA" w:rsidRPr="0050489C">
        <w:rPr>
          <w:sz w:val="28"/>
          <w:szCs w:val="28"/>
        </w:rPr>
        <w:t xml:space="preserve"> </w:t>
      </w:r>
      <w:r w:rsidR="00B948BA" w:rsidRPr="0050489C">
        <w:rPr>
          <w:rFonts w:eastAsia="Calibri"/>
          <w:sz w:val="28"/>
          <w:szCs w:val="28"/>
        </w:rPr>
        <w:t xml:space="preserve">по организации и осуществлению деятельности по опеке и попечительству в отношении несовершеннолетних лиц </w:t>
      </w:r>
      <w:r w:rsidRPr="0050489C">
        <w:rPr>
          <w:sz w:val="28"/>
          <w:szCs w:val="28"/>
        </w:rPr>
        <w:t xml:space="preserve">и его распределение между муниципальными образованиями определяются в соответствии с </w:t>
      </w:r>
      <w:hyperlink r:id="rId44" w:history="1">
        <w:r w:rsidRPr="0050489C">
          <w:rPr>
            <w:sz w:val="28"/>
            <w:szCs w:val="28"/>
          </w:rPr>
          <w:t>Методикой</w:t>
        </w:r>
      </w:hyperlink>
      <w:r w:rsidRPr="0050489C">
        <w:rPr>
          <w:sz w:val="28"/>
          <w:szCs w:val="28"/>
        </w:rPr>
        <w:t xml:space="preserve"> определения объема субвенций, предоставляемых бюджетам муниципальных </w:t>
      </w:r>
      <w:r w:rsidR="000D010F" w:rsidRPr="0050489C">
        <w:rPr>
          <w:sz w:val="28"/>
          <w:szCs w:val="28"/>
        </w:rPr>
        <w:t xml:space="preserve">районов и городских </w:t>
      </w:r>
      <w:r w:rsidR="000D010F" w:rsidRPr="0050489C">
        <w:rPr>
          <w:sz w:val="28"/>
          <w:szCs w:val="28"/>
        </w:rPr>
        <w:lastRenderedPageBreak/>
        <w:t>округов</w:t>
      </w:r>
      <w:r w:rsidRPr="0050489C">
        <w:rPr>
          <w:sz w:val="28"/>
          <w:szCs w:val="28"/>
        </w:rPr>
        <w:t xml:space="preserve"> </w:t>
      </w:r>
      <w:r w:rsidR="00F13341" w:rsidRPr="0050489C">
        <w:rPr>
          <w:sz w:val="28"/>
          <w:szCs w:val="28"/>
        </w:rPr>
        <w:t xml:space="preserve">из бюджета Республики Татарстан </w:t>
      </w:r>
      <w:r w:rsidRPr="0050489C">
        <w:rPr>
          <w:rFonts w:eastAsia="Calibri"/>
          <w:sz w:val="28"/>
          <w:szCs w:val="28"/>
        </w:rPr>
        <w:t xml:space="preserve">для осуществления органами местного самоуправления государственных полномочий </w:t>
      </w:r>
      <w:r w:rsidRPr="0050489C">
        <w:rPr>
          <w:sz w:val="28"/>
          <w:szCs w:val="28"/>
        </w:rPr>
        <w:t>Республики Татарстан</w:t>
      </w:r>
      <w:r w:rsidRPr="0050489C">
        <w:rPr>
          <w:rFonts w:eastAsia="Calibri"/>
          <w:sz w:val="28"/>
          <w:szCs w:val="28"/>
        </w:rPr>
        <w:t xml:space="preserve"> </w:t>
      </w:r>
      <w:r w:rsidR="00B948BA" w:rsidRPr="0050489C">
        <w:rPr>
          <w:rFonts w:eastAsia="Calibri"/>
          <w:sz w:val="28"/>
          <w:szCs w:val="28"/>
        </w:rPr>
        <w:t>по организации и осуществлению деятельности по опеке и попечительству в отношении несовершеннолетних лиц</w:t>
      </w:r>
      <w:r w:rsidR="00BC3D00" w:rsidRPr="0050489C">
        <w:rPr>
          <w:sz w:val="28"/>
          <w:szCs w:val="28"/>
        </w:rPr>
        <w:t>,</w:t>
      </w:r>
      <w:r w:rsidR="00B948BA" w:rsidRPr="0050489C">
        <w:rPr>
          <w:rFonts w:eastAsia="Calibri"/>
          <w:sz w:val="28"/>
          <w:szCs w:val="28"/>
        </w:rPr>
        <w:t xml:space="preserve"> </w:t>
      </w:r>
      <w:r w:rsidRPr="0050489C">
        <w:rPr>
          <w:sz w:val="28"/>
          <w:szCs w:val="28"/>
        </w:rPr>
        <w:t>согласно приложению</w:t>
      </w:r>
      <w:r w:rsidR="00B948BA" w:rsidRPr="0050489C">
        <w:rPr>
          <w:sz w:val="28"/>
          <w:szCs w:val="28"/>
        </w:rPr>
        <w:t xml:space="preserve"> 1</w:t>
      </w:r>
      <w:r w:rsidRPr="0050489C">
        <w:rPr>
          <w:sz w:val="28"/>
          <w:szCs w:val="28"/>
        </w:rPr>
        <w:t xml:space="preserve"> к настоящему Закону.»;</w:t>
      </w:r>
    </w:p>
    <w:p w:rsidR="00B948BA" w:rsidRPr="0050489C" w:rsidRDefault="00B948BA" w:rsidP="00B948BA">
      <w:pPr>
        <w:ind w:firstLine="709"/>
        <w:jc w:val="both"/>
        <w:rPr>
          <w:sz w:val="28"/>
          <w:szCs w:val="28"/>
        </w:rPr>
      </w:pPr>
      <w:r w:rsidRPr="0050489C">
        <w:rPr>
          <w:sz w:val="28"/>
          <w:szCs w:val="28"/>
        </w:rPr>
        <w:t>в) часть 4 изложить в следующей редакции:</w:t>
      </w:r>
    </w:p>
    <w:p w:rsidR="00B948BA" w:rsidRPr="0050489C" w:rsidRDefault="00B948BA" w:rsidP="00B948BA">
      <w:pPr>
        <w:ind w:firstLine="709"/>
        <w:jc w:val="both"/>
        <w:rPr>
          <w:rFonts w:eastAsia="Calibri"/>
          <w:sz w:val="28"/>
          <w:szCs w:val="28"/>
        </w:rPr>
      </w:pPr>
      <w:r w:rsidRPr="0050489C">
        <w:rPr>
          <w:sz w:val="28"/>
          <w:szCs w:val="28"/>
        </w:rPr>
        <w:t xml:space="preserve">«4. Общий объем субвенций для осуществления государственных полномочий </w:t>
      </w:r>
      <w:r w:rsidRPr="0050489C">
        <w:rPr>
          <w:rFonts w:eastAsia="Calibri"/>
          <w:sz w:val="28"/>
          <w:szCs w:val="28"/>
        </w:rPr>
        <w:t>по организации и осуществлению деятельности по опеке и попечительству в отношении лиц, признанных судом недееспособными или ограниченно дееспособными</w:t>
      </w:r>
      <w:r w:rsidR="00EB109A" w:rsidRPr="0050489C">
        <w:rPr>
          <w:rFonts w:eastAsia="Calibri"/>
          <w:sz w:val="28"/>
          <w:szCs w:val="28"/>
        </w:rPr>
        <w:t xml:space="preserve">, </w:t>
      </w:r>
      <w:r w:rsidRPr="0050489C">
        <w:rPr>
          <w:sz w:val="28"/>
          <w:szCs w:val="28"/>
        </w:rPr>
        <w:t xml:space="preserve">и его распределение между муниципальными образованиями определяются в соответствии с </w:t>
      </w:r>
      <w:hyperlink r:id="rId45" w:history="1">
        <w:r w:rsidRPr="0050489C">
          <w:rPr>
            <w:sz w:val="28"/>
            <w:szCs w:val="28"/>
          </w:rPr>
          <w:t>Методикой</w:t>
        </w:r>
      </w:hyperlink>
      <w:r w:rsidRPr="0050489C">
        <w:rPr>
          <w:sz w:val="28"/>
          <w:szCs w:val="28"/>
        </w:rPr>
        <w:t xml:space="preserve"> определения объема субвенций, предоставляемых бюджетам муниципальных </w:t>
      </w:r>
      <w:r w:rsidR="000D010F" w:rsidRPr="0050489C">
        <w:rPr>
          <w:sz w:val="28"/>
          <w:szCs w:val="28"/>
        </w:rPr>
        <w:t xml:space="preserve">районов и городских округов </w:t>
      </w:r>
      <w:r w:rsidR="00A109E1" w:rsidRPr="0050489C">
        <w:rPr>
          <w:sz w:val="28"/>
          <w:szCs w:val="28"/>
        </w:rPr>
        <w:t xml:space="preserve">из бюджета Республики Татарстан </w:t>
      </w:r>
      <w:r w:rsidRPr="0050489C">
        <w:rPr>
          <w:rFonts w:eastAsia="Calibri"/>
          <w:sz w:val="28"/>
          <w:szCs w:val="28"/>
        </w:rPr>
        <w:t xml:space="preserve">для осуществления органами местного самоуправления государственных полномочий </w:t>
      </w:r>
      <w:r w:rsidRPr="0050489C">
        <w:rPr>
          <w:sz w:val="28"/>
          <w:szCs w:val="28"/>
        </w:rPr>
        <w:t>Республики Татарстан</w:t>
      </w:r>
      <w:r w:rsidRPr="0050489C">
        <w:rPr>
          <w:rFonts w:eastAsia="Calibri"/>
          <w:sz w:val="28"/>
          <w:szCs w:val="28"/>
        </w:rPr>
        <w:t xml:space="preserve"> по организации и осуществлению деятельности по опеке и попечительству в отношении лиц, признанных судом недееспособными или ограниченно дееспособными</w:t>
      </w:r>
      <w:r w:rsidR="00BC3D00" w:rsidRPr="0050489C">
        <w:rPr>
          <w:sz w:val="28"/>
          <w:szCs w:val="28"/>
        </w:rPr>
        <w:t>,</w:t>
      </w:r>
      <w:r w:rsidRPr="0050489C">
        <w:rPr>
          <w:rFonts w:eastAsia="Calibri"/>
          <w:sz w:val="28"/>
          <w:szCs w:val="28"/>
        </w:rPr>
        <w:t xml:space="preserve"> </w:t>
      </w:r>
      <w:r w:rsidRPr="0050489C">
        <w:rPr>
          <w:sz w:val="28"/>
          <w:szCs w:val="28"/>
        </w:rPr>
        <w:t>согласно приложению 2 к настоящему Закону.»;</w:t>
      </w:r>
    </w:p>
    <w:p w:rsidR="00B948BA" w:rsidRPr="0050489C" w:rsidRDefault="00B948BA" w:rsidP="00B948BA">
      <w:pPr>
        <w:ind w:firstLine="709"/>
        <w:jc w:val="both"/>
        <w:rPr>
          <w:sz w:val="28"/>
          <w:szCs w:val="28"/>
        </w:rPr>
      </w:pPr>
      <w:r w:rsidRPr="0050489C">
        <w:rPr>
          <w:sz w:val="28"/>
          <w:szCs w:val="28"/>
        </w:rPr>
        <w:t>г) часть 4</w:t>
      </w:r>
      <w:r w:rsidRPr="0050489C">
        <w:rPr>
          <w:sz w:val="28"/>
          <w:szCs w:val="28"/>
          <w:vertAlign w:val="superscript"/>
        </w:rPr>
        <w:t>1</w:t>
      </w:r>
      <w:r w:rsidRPr="0050489C">
        <w:rPr>
          <w:sz w:val="28"/>
          <w:szCs w:val="28"/>
        </w:rPr>
        <w:t xml:space="preserve"> изложить в следующей редакции:</w:t>
      </w:r>
    </w:p>
    <w:p w:rsidR="00B948BA" w:rsidRPr="0050489C" w:rsidRDefault="00B948BA" w:rsidP="00B948BA">
      <w:pPr>
        <w:ind w:firstLine="709"/>
        <w:jc w:val="both"/>
        <w:rPr>
          <w:sz w:val="28"/>
          <w:szCs w:val="28"/>
        </w:rPr>
      </w:pPr>
      <w:r w:rsidRPr="0050489C">
        <w:rPr>
          <w:sz w:val="28"/>
          <w:szCs w:val="28"/>
        </w:rPr>
        <w:t>«4</w:t>
      </w:r>
      <w:r w:rsidRPr="0050489C">
        <w:rPr>
          <w:sz w:val="28"/>
          <w:szCs w:val="28"/>
          <w:vertAlign w:val="superscript"/>
        </w:rPr>
        <w:t>1</w:t>
      </w:r>
      <w:r w:rsidRPr="0050489C">
        <w:rPr>
          <w:sz w:val="28"/>
          <w:szCs w:val="28"/>
        </w:rPr>
        <w:t xml:space="preserve">. Общий объем субвенций для осуществления государственных полномочий </w:t>
      </w:r>
      <w:r w:rsidRPr="0050489C">
        <w:rPr>
          <w:rFonts w:eastAsia="Calibri"/>
          <w:sz w:val="28"/>
          <w:szCs w:val="28"/>
        </w:rPr>
        <w:t xml:space="preserve">по </w:t>
      </w:r>
      <w:r w:rsidR="00FA1607" w:rsidRPr="0050489C">
        <w:rPr>
          <w:rFonts w:eastAsia="Calibri"/>
          <w:sz w:val="28"/>
          <w:szCs w:val="28"/>
        </w:rPr>
        <w:t>назначению и выплате ежемесячной денежной выплаты на содержание детей-сирот и детей, оставшихся без попечения родителей, переданных под опеку (попечительство), в приемные семьи, и вознаграждения, причитающегося опекунам или попечителям, исполняющим свои обязанности возмездно,</w:t>
      </w:r>
      <w:r w:rsidRPr="0050489C">
        <w:rPr>
          <w:rFonts w:eastAsia="Calibri"/>
          <w:sz w:val="28"/>
          <w:szCs w:val="28"/>
        </w:rPr>
        <w:t xml:space="preserve"> </w:t>
      </w:r>
      <w:r w:rsidRPr="0050489C">
        <w:rPr>
          <w:sz w:val="28"/>
          <w:szCs w:val="28"/>
        </w:rPr>
        <w:t xml:space="preserve">и его распределение между муниципальными образованиями определяются в соответствии с </w:t>
      </w:r>
      <w:hyperlink r:id="rId46" w:history="1">
        <w:r w:rsidRPr="0050489C">
          <w:rPr>
            <w:sz w:val="28"/>
            <w:szCs w:val="28"/>
          </w:rPr>
          <w:t>Методикой</w:t>
        </w:r>
      </w:hyperlink>
      <w:r w:rsidRPr="0050489C">
        <w:rPr>
          <w:sz w:val="28"/>
          <w:szCs w:val="28"/>
        </w:rPr>
        <w:t xml:space="preserve"> определения объема субвенций, предоставляемых бюджетам муниципальных </w:t>
      </w:r>
      <w:r w:rsidR="000D010F" w:rsidRPr="0050489C">
        <w:rPr>
          <w:sz w:val="28"/>
          <w:szCs w:val="28"/>
        </w:rPr>
        <w:t xml:space="preserve">районов и городских округов </w:t>
      </w:r>
      <w:r w:rsidR="00F13341" w:rsidRPr="0050489C">
        <w:rPr>
          <w:sz w:val="28"/>
          <w:szCs w:val="28"/>
        </w:rPr>
        <w:t>из бюджета Республики Татарстан</w:t>
      </w:r>
      <w:r w:rsidR="00F13341" w:rsidRPr="0050489C">
        <w:rPr>
          <w:rFonts w:eastAsia="Calibri"/>
          <w:sz w:val="28"/>
          <w:szCs w:val="28"/>
        </w:rPr>
        <w:t xml:space="preserve"> </w:t>
      </w:r>
      <w:r w:rsidRPr="0050489C">
        <w:rPr>
          <w:rFonts w:eastAsia="Calibri"/>
          <w:sz w:val="28"/>
          <w:szCs w:val="28"/>
        </w:rPr>
        <w:t xml:space="preserve">для осуществления органами местного самоуправления государственных полномочий </w:t>
      </w:r>
      <w:r w:rsidRPr="0050489C">
        <w:rPr>
          <w:sz w:val="28"/>
          <w:szCs w:val="28"/>
        </w:rPr>
        <w:t>Республики Татарстан</w:t>
      </w:r>
      <w:r w:rsidRPr="0050489C">
        <w:rPr>
          <w:rFonts w:eastAsia="Calibri"/>
          <w:sz w:val="28"/>
          <w:szCs w:val="28"/>
        </w:rPr>
        <w:t xml:space="preserve"> </w:t>
      </w:r>
      <w:r w:rsidR="00FA1607" w:rsidRPr="0050489C">
        <w:rPr>
          <w:rFonts w:eastAsia="Calibri"/>
          <w:sz w:val="28"/>
          <w:szCs w:val="28"/>
        </w:rPr>
        <w:t xml:space="preserve">по назначению и выплате ежемесячной денежной выплаты на содержание детей-сирот и детей, оставшихся без попечения родителей, переданных под опеку (попечительство), в приемные семьи, и вознаграждения, причитающегося опекунам или попечителям, исполняющим свои обязанности возмездно, </w:t>
      </w:r>
      <w:r w:rsidRPr="0050489C">
        <w:rPr>
          <w:sz w:val="28"/>
          <w:szCs w:val="28"/>
        </w:rPr>
        <w:t xml:space="preserve">согласно приложению </w:t>
      </w:r>
      <w:r w:rsidR="00FA1607" w:rsidRPr="0050489C">
        <w:rPr>
          <w:sz w:val="28"/>
          <w:szCs w:val="28"/>
        </w:rPr>
        <w:t>3</w:t>
      </w:r>
      <w:r w:rsidRPr="0050489C">
        <w:rPr>
          <w:sz w:val="28"/>
          <w:szCs w:val="28"/>
        </w:rPr>
        <w:t xml:space="preserve"> к настоящему Закону.»;</w:t>
      </w:r>
    </w:p>
    <w:p w:rsidR="004C5293" w:rsidRPr="0050489C" w:rsidRDefault="004C5293" w:rsidP="00B948BA">
      <w:pPr>
        <w:ind w:firstLine="709"/>
        <w:jc w:val="both"/>
        <w:rPr>
          <w:rFonts w:eastAsia="Calibri"/>
          <w:sz w:val="28"/>
          <w:szCs w:val="28"/>
        </w:rPr>
      </w:pPr>
    </w:p>
    <w:p w:rsidR="004C5293" w:rsidRPr="0050489C" w:rsidRDefault="004C5293" w:rsidP="004C5293">
      <w:pPr>
        <w:ind w:firstLine="709"/>
        <w:jc w:val="both"/>
        <w:rPr>
          <w:sz w:val="28"/>
          <w:szCs w:val="28"/>
        </w:rPr>
      </w:pPr>
      <w:r w:rsidRPr="0050489C">
        <w:rPr>
          <w:sz w:val="28"/>
          <w:szCs w:val="28"/>
        </w:rPr>
        <w:t>2) приложение 1 изложить в следующей редакции:</w:t>
      </w:r>
    </w:p>
    <w:p w:rsidR="004C5293" w:rsidRPr="0050489C" w:rsidRDefault="004C5293" w:rsidP="004C5293">
      <w:pPr>
        <w:autoSpaceDE w:val="0"/>
        <w:autoSpaceDN w:val="0"/>
        <w:adjustRightInd w:val="0"/>
        <w:ind w:firstLine="709"/>
        <w:jc w:val="right"/>
        <w:outlineLvl w:val="0"/>
        <w:rPr>
          <w:rFonts w:eastAsiaTheme="minorHAnsi"/>
          <w:sz w:val="28"/>
          <w:szCs w:val="28"/>
          <w:lang w:eastAsia="en-US"/>
        </w:rPr>
      </w:pPr>
      <w:r w:rsidRPr="0050489C">
        <w:rPr>
          <w:rFonts w:eastAsiaTheme="minorHAnsi"/>
          <w:sz w:val="28"/>
          <w:szCs w:val="28"/>
          <w:lang w:eastAsia="en-US"/>
        </w:rPr>
        <w:t>«Приложение 1</w:t>
      </w:r>
    </w:p>
    <w:p w:rsidR="004C5293" w:rsidRPr="0050489C" w:rsidRDefault="004C5293" w:rsidP="004C5293">
      <w:pPr>
        <w:autoSpaceDE w:val="0"/>
        <w:autoSpaceDN w:val="0"/>
        <w:adjustRightInd w:val="0"/>
        <w:ind w:firstLine="709"/>
        <w:jc w:val="right"/>
        <w:rPr>
          <w:rFonts w:eastAsiaTheme="minorHAnsi"/>
          <w:sz w:val="28"/>
          <w:szCs w:val="28"/>
          <w:lang w:eastAsia="en-US"/>
        </w:rPr>
      </w:pPr>
      <w:r w:rsidRPr="0050489C">
        <w:rPr>
          <w:rFonts w:eastAsiaTheme="minorHAnsi"/>
          <w:sz w:val="28"/>
          <w:szCs w:val="28"/>
          <w:lang w:eastAsia="en-US"/>
        </w:rPr>
        <w:t>к Закону Республики Татарстан</w:t>
      </w:r>
    </w:p>
    <w:p w:rsidR="004C5293" w:rsidRPr="0050489C" w:rsidRDefault="004C5293" w:rsidP="004C5293">
      <w:pPr>
        <w:autoSpaceDE w:val="0"/>
        <w:autoSpaceDN w:val="0"/>
        <w:adjustRightInd w:val="0"/>
        <w:ind w:firstLine="709"/>
        <w:jc w:val="right"/>
        <w:rPr>
          <w:rFonts w:eastAsia="Calibri"/>
          <w:sz w:val="28"/>
          <w:szCs w:val="28"/>
        </w:rPr>
      </w:pPr>
      <w:r w:rsidRPr="0050489C">
        <w:rPr>
          <w:rFonts w:eastAsiaTheme="minorHAnsi"/>
          <w:sz w:val="28"/>
          <w:szCs w:val="28"/>
          <w:lang w:eastAsia="en-US"/>
        </w:rPr>
        <w:t>«</w:t>
      </w:r>
      <w:r w:rsidRPr="0050489C">
        <w:rPr>
          <w:rFonts w:eastAsia="Calibri"/>
          <w:sz w:val="28"/>
          <w:szCs w:val="28"/>
        </w:rPr>
        <w:t>О наделении органов местного самоуправления</w:t>
      </w:r>
    </w:p>
    <w:p w:rsidR="004C5293" w:rsidRPr="0050489C" w:rsidRDefault="004C5293" w:rsidP="004C5293">
      <w:pPr>
        <w:autoSpaceDE w:val="0"/>
        <w:autoSpaceDN w:val="0"/>
        <w:adjustRightInd w:val="0"/>
        <w:ind w:firstLine="709"/>
        <w:jc w:val="right"/>
        <w:rPr>
          <w:rFonts w:eastAsia="Calibri"/>
          <w:sz w:val="28"/>
          <w:szCs w:val="28"/>
        </w:rPr>
      </w:pPr>
      <w:r w:rsidRPr="0050489C">
        <w:rPr>
          <w:rFonts w:eastAsia="Calibri"/>
          <w:sz w:val="28"/>
          <w:szCs w:val="28"/>
        </w:rPr>
        <w:t>муниципальных образований в Республике Татарстан</w:t>
      </w:r>
    </w:p>
    <w:p w:rsidR="004C5293" w:rsidRPr="0050489C" w:rsidRDefault="004C5293" w:rsidP="004C5293">
      <w:pPr>
        <w:autoSpaceDE w:val="0"/>
        <w:autoSpaceDN w:val="0"/>
        <w:adjustRightInd w:val="0"/>
        <w:ind w:firstLine="709"/>
        <w:jc w:val="right"/>
        <w:rPr>
          <w:rFonts w:eastAsia="Calibri"/>
          <w:sz w:val="28"/>
          <w:szCs w:val="28"/>
        </w:rPr>
      </w:pPr>
      <w:r w:rsidRPr="0050489C">
        <w:rPr>
          <w:rFonts w:eastAsia="Calibri"/>
          <w:sz w:val="28"/>
          <w:szCs w:val="28"/>
        </w:rPr>
        <w:t>отдельными государственными полномочиями</w:t>
      </w:r>
    </w:p>
    <w:p w:rsidR="004C5293" w:rsidRPr="0050489C" w:rsidRDefault="004C5293" w:rsidP="004C5293">
      <w:pPr>
        <w:autoSpaceDE w:val="0"/>
        <w:autoSpaceDN w:val="0"/>
        <w:adjustRightInd w:val="0"/>
        <w:ind w:firstLine="709"/>
        <w:jc w:val="right"/>
        <w:rPr>
          <w:rFonts w:eastAsia="Calibri"/>
          <w:sz w:val="28"/>
          <w:szCs w:val="28"/>
        </w:rPr>
      </w:pPr>
      <w:r w:rsidRPr="0050489C">
        <w:rPr>
          <w:rFonts w:eastAsia="Calibri"/>
          <w:sz w:val="28"/>
          <w:szCs w:val="28"/>
        </w:rPr>
        <w:t>Республики Татарстан в области</w:t>
      </w:r>
    </w:p>
    <w:p w:rsidR="004C5293" w:rsidRPr="0050489C" w:rsidRDefault="004C5293" w:rsidP="004C5293">
      <w:pPr>
        <w:autoSpaceDE w:val="0"/>
        <w:autoSpaceDN w:val="0"/>
        <w:adjustRightInd w:val="0"/>
        <w:ind w:firstLine="709"/>
        <w:jc w:val="right"/>
        <w:rPr>
          <w:rFonts w:eastAsiaTheme="minorHAnsi"/>
          <w:color w:val="000000" w:themeColor="text1"/>
          <w:sz w:val="28"/>
          <w:szCs w:val="28"/>
          <w:lang w:eastAsia="en-US"/>
        </w:rPr>
      </w:pPr>
      <w:r w:rsidRPr="0050489C">
        <w:rPr>
          <w:rFonts w:eastAsia="Calibri"/>
          <w:sz w:val="28"/>
          <w:szCs w:val="28"/>
        </w:rPr>
        <w:t>опеки и попечительства</w:t>
      </w:r>
      <w:r w:rsidRPr="0050489C">
        <w:rPr>
          <w:rFonts w:eastAsiaTheme="minorHAnsi"/>
          <w:color w:val="000000" w:themeColor="text1"/>
          <w:sz w:val="28"/>
          <w:szCs w:val="28"/>
          <w:lang w:eastAsia="en-US"/>
        </w:rPr>
        <w:t>»</w:t>
      </w:r>
    </w:p>
    <w:p w:rsidR="004C5293" w:rsidRPr="0050489C" w:rsidRDefault="004C5293" w:rsidP="004C5293">
      <w:pPr>
        <w:autoSpaceDE w:val="0"/>
        <w:autoSpaceDN w:val="0"/>
        <w:adjustRightInd w:val="0"/>
        <w:ind w:firstLine="709"/>
        <w:jc w:val="both"/>
        <w:outlineLvl w:val="0"/>
        <w:rPr>
          <w:rFonts w:eastAsia="Calibri"/>
          <w:sz w:val="28"/>
          <w:szCs w:val="28"/>
        </w:rPr>
      </w:pPr>
    </w:p>
    <w:p w:rsidR="001F3FC0" w:rsidRPr="0050489C" w:rsidRDefault="00FF5F17" w:rsidP="004C5293">
      <w:pPr>
        <w:autoSpaceDE w:val="0"/>
        <w:autoSpaceDN w:val="0"/>
        <w:adjustRightInd w:val="0"/>
        <w:jc w:val="center"/>
        <w:outlineLvl w:val="0"/>
        <w:rPr>
          <w:rFonts w:eastAsia="Calibri"/>
          <w:b/>
          <w:sz w:val="28"/>
          <w:szCs w:val="28"/>
        </w:rPr>
      </w:pPr>
      <w:hyperlink r:id="rId47" w:history="1">
        <w:r w:rsidR="004C5293" w:rsidRPr="0050489C">
          <w:rPr>
            <w:b/>
            <w:sz w:val="28"/>
            <w:szCs w:val="28"/>
          </w:rPr>
          <w:t>Методика</w:t>
        </w:r>
      </w:hyperlink>
      <w:r w:rsidR="004C5293" w:rsidRPr="0050489C">
        <w:rPr>
          <w:b/>
          <w:sz w:val="28"/>
          <w:szCs w:val="28"/>
        </w:rPr>
        <w:t xml:space="preserve"> определения объема субвенций, предоставляемых бюджетам муниципальных </w:t>
      </w:r>
      <w:r w:rsidR="000D010F" w:rsidRPr="0050489C">
        <w:rPr>
          <w:b/>
          <w:sz w:val="28"/>
          <w:szCs w:val="28"/>
        </w:rPr>
        <w:t xml:space="preserve">районов и городских округов </w:t>
      </w:r>
      <w:r w:rsidR="00F13341" w:rsidRPr="0050489C">
        <w:rPr>
          <w:b/>
          <w:sz w:val="28"/>
          <w:szCs w:val="28"/>
        </w:rPr>
        <w:t xml:space="preserve">из бюджета Республики </w:t>
      </w:r>
      <w:r w:rsidR="00F13341" w:rsidRPr="0050489C">
        <w:rPr>
          <w:b/>
          <w:sz w:val="28"/>
          <w:szCs w:val="28"/>
        </w:rPr>
        <w:lastRenderedPageBreak/>
        <w:t>Татарстан</w:t>
      </w:r>
      <w:r w:rsidR="00F13341" w:rsidRPr="0050489C">
        <w:rPr>
          <w:rFonts w:eastAsia="Calibri"/>
          <w:b/>
          <w:sz w:val="28"/>
          <w:szCs w:val="28"/>
        </w:rPr>
        <w:t xml:space="preserve"> </w:t>
      </w:r>
      <w:r w:rsidR="004C5293" w:rsidRPr="0050489C">
        <w:rPr>
          <w:rFonts w:eastAsia="Calibri"/>
          <w:b/>
          <w:sz w:val="28"/>
          <w:szCs w:val="28"/>
        </w:rPr>
        <w:t xml:space="preserve">для осуществления органами местного самоуправления государственных полномочий </w:t>
      </w:r>
      <w:r w:rsidR="004C5293" w:rsidRPr="0050489C">
        <w:rPr>
          <w:b/>
          <w:sz w:val="28"/>
          <w:szCs w:val="28"/>
        </w:rPr>
        <w:t>Республики Татарстан</w:t>
      </w:r>
      <w:r w:rsidR="004C5293" w:rsidRPr="0050489C">
        <w:rPr>
          <w:rFonts w:eastAsia="Calibri"/>
          <w:b/>
          <w:sz w:val="28"/>
          <w:szCs w:val="28"/>
        </w:rPr>
        <w:t xml:space="preserve"> по организации и осуществлению деятельности по опеке и попечительству в отношении</w:t>
      </w:r>
    </w:p>
    <w:p w:rsidR="004C5293" w:rsidRPr="0050489C" w:rsidRDefault="004C5293" w:rsidP="004C5293">
      <w:pPr>
        <w:autoSpaceDE w:val="0"/>
        <w:autoSpaceDN w:val="0"/>
        <w:adjustRightInd w:val="0"/>
        <w:jc w:val="center"/>
        <w:outlineLvl w:val="0"/>
        <w:rPr>
          <w:rFonts w:eastAsia="Calibri"/>
          <w:b/>
          <w:sz w:val="28"/>
          <w:szCs w:val="28"/>
        </w:rPr>
      </w:pPr>
      <w:r w:rsidRPr="0050489C">
        <w:rPr>
          <w:rFonts w:eastAsia="Calibri"/>
          <w:b/>
          <w:sz w:val="28"/>
          <w:szCs w:val="28"/>
        </w:rPr>
        <w:t>несовершеннолетних лиц</w:t>
      </w:r>
    </w:p>
    <w:p w:rsidR="001337A2" w:rsidRPr="0050489C" w:rsidRDefault="001337A2" w:rsidP="002A5E6E">
      <w:pPr>
        <w:autoSpaceDE w:val="0"/>
        <w:autoSpaceDN w:val="0"/>
        <w:adjustRightInd w:val="0"/>
        <w:ind w:firstLine="709"/>
        <w:jc w:val="both"/>
        <w:rPr>
          <w:rFonts w:eastAsiaTheme="minorHAnsi"/>
          <w:color w:val="000000" w:themeColor="text1"/>
          <w:sz w:val="28"/>
          <w:szCs w:val="28"/>
          <w:lang w:eastAsia="en-US"/>
        </w:rPr>
      </w:pPr>
    </w:p>
    <w:p w:rsidR="001F3FC0" w:rsidRPr="0050489C" w:rsidRDefault="004C5293" w:rsidP="002A5E6E">
      <w:pPr>
        <w:autoSpaceDE w:val="0"/>
        <w:autoSpaceDN w:val="0"/>
        <w:adjustRightInd w:val="0"/>
        <w:ind w:firstLine="709"/>
        <w:jc w:val="both"/>
        <w:rPr>
          <w:rFonts w:eastAsia="Calibri"/>
          <w:sz w:val="28"/>
          <w:szCs w:val="28"/>
        </w:rPr>
      </w:pPr>
      <w:r w:rsidRPr="0050489C">
        <w:rPr>
          <w:rFonts w:eastAsiaTheme="minorHAnsi"/>
          <w:color w:val="000000" w:themeColor="text1"/>
          <w:sz w:val="28"/>
          <w:szCs w:val="28"/>
          <w:lang w:eastAsia="en-US"/>
        </w:rPr>
        <w:t xml:space="preserve">1. </w:t>
      </w:r>
      <w:r w:rsidRPr="0050489C">
        <w:rPr>
          <w:rFonts w:eastAsia="Calibri"/>
          <w:sz w:val="28"/>
          <w:szCs w:val="28"/>
        </w:rPr>
        <w:t xml:space="preserve">Настоящая Методика предназначена для определения объема субвенций, предоставляемых бюджетам муниципальных районов и городских округов </w:t>
      </w:r>
      <w:r w:rsidR="00F13341" w:rsidRPr="0050489C">
        <w:rPr>
          <w:rFonts w:eastAsia="Calibri"/>
          <w:sz w:val="28"/>
          <w:szCs w:val="28"/>
        </w:rPr>
        <w:t xml:space="preserve">из бюджета Республики Татарстан </w:t>
      </w:r>
      <w:r w:rsidRPr="0050489C">
        <w:rPr>
          <w:rFonts w:eastAsia="Calibri"/>
          <w:sz w:val="28"/>
          <w:szCs w:val="28"/>
        </w:rPr>
        <w:t>для осуществления органами местного самоуправления государственных полномочий Республики Татарстан</w:t>
      </w:r>
      <w:r w:rsidR="002A5E6E" w:rsidRPr="0050489C">
        <w:rPr>
          <w:rFonts w:eastAsia="Calibri"/>
          <w:sz w:val="28"/>
          <w:szCs w:val="28"/>
        </w:rPr>
        <w:t xml:space="preserve"> </w:t>
      </w:r>
      <w:r w:rsidR="001F3FC0" w:rsidRPr="0050489C">
        <w:rPr>
          <w:rFonts w:eastAsia="Calibri"/>
          <w:sz w:val="28"/>
          <w:szCs w:val="28"/>
        </w:rPr>
        <w:t>по организации и осуществлению деятельности по опеке и попечительству в отношении несовершеннолетних лиц</w:t>
      </w:r>
      <w:r w:rsidR="002A5E6E" w:rsidRPr="0050489C">
        <w:rPr>
          <w:rFonts w:eastAsia="Calibri"/>
          <w:sz w:val="28"/>
          <w:szCs w:val="28"/>
        </w:rPr>
        <w:t xml:space="preserve"> (далее – государственные полномочия</w:t>
      </w:r>
      <w:r w:rsidR="008D6475" w:rsidRPr="0050489C">
        <w:rPr>
          <w:rFonts w:eastAsia="Calibri"/>
          <w:sz w:val="28"/>
          <w:szCs w:val="28"/>
        </w:rPr>
        <w:t xml:space="preserve"> </w:t>
      </w:r>
      <w:r w:rsidR="00EB109A" w:rsidRPr="0050489C">
        <w:rPr>
          <w:rFonts w:eastAsia="Calibri"/>
          <w:sz w:val="28"/>
          <w:szCs w:val="28"/>
        </w:rPr>
        <w:t xml:space="preserve">в отношении </w:t>
      </w:r>
      <w:r w:rsidR="008D6475" w:rsidRPr="0050489C">
        <w:rPr>
          <w:rFonts w:eastAsia="Calibri"/>
          <w:sz w:val="28"/>
          <w:szCs w:val="28"/>
        </w:rPr>
        <w:t>несовершеннолетни</w:t>
      </w:r>
      <w:r w:rsidR="00EB109A" w:rsidRPr="0050489C">
        <w:rPr>
          <w:rFonts w:eastAsia="Calibri"/>
          <w:sz w:val="28"/>
          <w:szCs w:val="28"/>
        </w:rPr>
        <w:t>х</w:t>
      </w:r>
      <w:r w:rsidR="002A5E6E" w:rsidRPr="0050489C">
        <w:rPr>
          <w:rFonts w:eastAsia="Calibri"/>
          <w:sz w:val="28"/>
          <w:szCs w:val="28"/>
        </w:rPr>
        <w:t>).</w:t>
      </w:r>
    </w:p>
    <w:p w:rsidR="007830B0" w:rsidRPr="0050489C" w:rsidRDefault="007830B0" w:rsidP="007830B0">
      <w:pPr>
        <w:autoSpaceDE w:val="0"/>
        <w:autoSpaceDN w:val="0"/>
        <w:adjustRightInd w:val="0"/>
        <w:ind w:firstLine="709"/>
        <w:jc w:val="both"/>
        <w:rPr>
          <w:rFonts w:eastAsiaTheme="minorHAnsi"/>
          <w:sz w:val="28"/>
          <w:szCs w:val="28"/>
          <w:lang w:eastAsia="en-US"/>
        </w:rPr>
      </w:pPr>
      <w:r w:rsidRPr="0050489C">
        <w:rPr>
          <w:rFonts w:eastAsiaTheme="minorHAnsi"/>
          <w:sz w:val="28"/>
          <w:szCs w:val="28"/>
          <w:lang w:eastAsia="en-US"/>
        </w:rPr>
        <w:t>2. Общий объем субвенций</w:t>
      </w:r>
      <w:r w:rsidRPr="0050489C">
        <w:rPr>
          <w:sz w:val="28"/>
          <w:szCs w:val="28"/>
        </w:rPr>
        <w:t>, предоставляемых бюджетам</w:t>
      </w:r>
      <w:r w:rsidRPr="0050489C">
        <w:rPr>
          <w:rFonts w:eastAsiaTheme="minorHAnsi"/>
          <w:sz w:val="28"/>
          <w:szCs w:val="28"/>
        </w:rPr>
        <w:t xml:space="preserve"> </w:t>
      </w:r>
      <w:r w:rsidRPr="0050489C">
        <w:rPr>
          <w:rFonts w:eastAsiaTheme="minorHAnsi"/>
          <w:sz w:val="28"/>
          <w:szCs w:val="28"/>
          <w:lang w:eastAsia="en-US"/>
        </w:rPr>
        <w:t xml:space="preserve">муниципальных образований для осуществления государственных полномочий </w:t>
      </w:r>
      <w:r w:rsidR="00EB109A" w:rsidRPr="0050489C">
        <w:rPr>
          <w:rFonts w:eastAsia="Calibri"/>
          <w:sz w:val="28"/>
          <w:szCs w:val="28"/>
        </w:rPr>
        <w:t>в отношении несовершеннолетних</w:t>
      </w:r>
      <w:r w:rsidR="008D6475" w:rsidRPr="0050489C">
        <w:rPr>
          <w:rFonts w:eastAsiaTheme="minorHAnsi"/>
          <w:sz w:val="28"/>
          <w:szCs w:val="28"/>
          <w:lang w:eastAsia="en-US"/>
        </w:rPr>
        <w:t xml:space="preserve"> </w:t>
      </w:r>
      <w:r w:rsidR="001D05DF" w:rsidRPr="0050489C">
        <w:rPr>
          <w:rFonts w:eastAsiaTheme="minorHAnsi"/>
          <w:sz w:val="28"/>
          <w:szCs w:val="28"/>
          <w:lang w:eastAsia="en-US"/>
        </w:rPr>
        <w:t>(</w:t>
      </w:r>
      <w:r w:rsidRPr="0050489C">
        <w:rPr>
          <w:rFonts w:eastAsiaTheme="minorHAnsi"/>
          <w:i/>
          <w:sz w:val="28"/>
          <w:szCs w:val="28"/>
          <w:lang w:eastAsia="en-US"/>
        </w:rPr>
        <w:t>S</w:t>
      </w:r>
      <w:r w:rsidR="00D853CB" w:rsidRPr="0050489C">
        <w:rPr>
          <w:rFonts w:eastAsiaTheme="minorHAnsi"/>
          <w:i/>
          <w:sz w:val="28"/>
          <w:szCs w:val="28"/>
          <w:vertAlign w:val="subscript"/>
          <w:lang w:eastAsia="en-US"/>
        </w:rPr>
        <w:t>нл</w:t>
      </w:r>
      <w:r w:rsidR="001D05DF" w:rsidRPr="0050489C">
        <w:rPr>
          <w:rFonts w:eastAsiaTheme="minorHAnsi"/>
          <w:color w:val="000000" w:themeColor="text1"/>
          <w:sz w:val="28"/>
          <w:szCs w:val="28"/>
          <w:lang w:eastAsia="en-US"/>
        </w:rPr>
        <w:t>)</w:t>
      </w:r>
      <w:r w:rsidRPr="0050489C">
        <w:rPr>
          <w:rFonts w:eastAsiaTheme="minorHAnsi"/>
          <w:sz w:val="28"/>
          <w:szCs w:val="28"/>
          <w:lang w:eastAsia="en-US"/>
        </w:rPr>
        <w:t>, определяется по формуле:</w:t>
      </w:r>
    </w:p>
    <w:p w:rsidR="007830B0" w:rsidRPr="0050489C" w:rsidRDefault="00D853CB" w:rsidP="007830B0">
      <w:pPr>
        <w:autoSpaceDE w:val="0"/>
        <w:autoSpaceDN w:val="0"/>
        <w:adjustRightInd w:val="0"/>
        <w:jc w:val="center"/>
        <w:rPr>
          <w:rFonts w:eastAsiaTheme="minorHAnsi"/>
          <w:sz w:val="28"/>
          <w:szCs w:val="28"/>
          <w:lang w:eastAsia="en-US"/>
        </w:rPr>
      </w:pPr>
      <w:r w:rsidRPr="0050489C">
        <w:rPr>
          <w:rFonts w:eastAsia="Calibri"/>
          <w:color w:val="000000"/>
          <w:position w:val="-28"/>
          <w:sz w:val="28"/>
          <w:szCs w:val="28"/>
        </w:rPr>
        <w:object w:dxaOrig="1140" w:dyaOrig="680">
          <v:shape id="_x0000_i1033" type="#_x0000_t75" style="width:71.4pt;height:42.6pt" o:ole="">
            <v:imagedata r:id="rId48" o:title=""/>
          </v:shape>
          <o:OLEObject Type="Embed" ProgID="Equation.3" ShapeID="_x0000_i1033" DrawAspect="Content" ObjectID="_1630237743" r:id="rId49"/>
        </w:object>
      </w:r>
    </w:p>
    <w:p w:rsidR="007830B0" w:rsidRPr="0050489C" w:rsidRDefault="007830B0" w:rsidP="007830B0">
      <w:pPr>
        <w:autoSpaceDE w:val="0"/>
        <w:autoSpaceDN w:val="0"/>
        <w:adjustRightInd w:val="0"/>
        <w:ind w:firstLine="709"/>
        <w:jc w:val="both"/>
        <w:rPr>
          <w:rFonts w:eastAsiaTheme="minorHAnsi"/>
          <w:sz w:val="28"/>
          <w:szCs w:val="28"/>
          <w:lang w:eastAsia="en-US"/>
        </w:rPr>
      </w:pPr>
      <w:r w:rsidRPr="0050489C">
        <w:rPr>
          <w:rFonts w:eastAsiaTheme="minorHAnsi"/>
          <w:sz w:val="28"/>
          <w:szCs w:val="28"/>
          <w:lang w:eastAsia="en-US"/>
        </w:rPr>
        <w:t>где:</w:t>
      </w:r>
    </w:p>
    <w:p w:rsidR="007830B0" w:rsidRPr="0050489C" w:rsidRDefault="007830B0" w:rsidP="00EB109A">
      <w:pPr>
        <w:autoSpaceDE w:val="0"/>
        <w:autoSpaceDN w:val="0"/>
        <w:adjustRightInd w:val="0"/>
        <w:ind w:firstLine="709"/>
        <w:jc w:val="both"/>
        <w:rPr>
          <w:rFonts w:eastAsiaTheme="minorHAnsi"/>
          <w:sz w:val="28"/>
          <w:szCs w:val="28"/>
          <w:lang w:eastAsia="en-US"/>
        </w:rPr>
      </w:pPr>
      <w:r w:rsidRPr="0050489C">
        <w:rPr>
          <w:rFonts w:eastAsiaTheme="minorHAnsi"/>
          <w:i/>
          <w:sz w:val="28"/>
          <w:szCs w:val="28"/>
          <w:lang w:eastAsia="en-US"/>
        </w:rPr>
        <w:t>S</w:t>
      </w:r>
      <w:r w:rsidRPr="0050489C">
        <w:rPr>
          <w:rFonts w:eastAsiaTheme="minorHAnsi"/>
          <w:i/>
          <w:sz w:val="28"/>
          <w:szCs w:val="28"/>
          <w:vertAlign w:val="subscript"/>
          <w:lang w:eastAsia="en-US"/>
        </w:rPr>
        <w:t>i</w:t>
      </w:r>
      <w:r w:rsidRPr="0050489C">
        <w:rPr>
          <w:rFonts w:eastAsiaTheme="minorHAnsi"/>
          <w:sz w:val="28"/>
          <w:szCs w:val="28"/>
          <w:lang w:eastAsia="en-US"/>
        </w:rPr>
        <w:t xml:space="preserve"> – </w:t>
      </w:r>
      <w:r w:rsidRPr="0050489C">
        <w:rPr>
          <w:sz w:val="28"/>
          <w:szCs w:val="28"/>
        </w:rPr>
        <w:t xml:space="preserve">объем субвенции, предоставляемой </w:t>
      </w:r>
      <w:r w:rsidR="00EB109A" w:rsidRPr="0050489C">
        <w:rPr>
          <w:rFonts w:eastAsiaTheme="minorHAnsi"/>
          <w:sz w:val="28"/>
          <w:szCs w:val="28"/>
          <w:lang w:eastAsia="en-US"/>
        </w:rPr>
        <w:t xml:space="preserve">бюджету i-го </w:t>
      </w:r>
      <w:r w:rsidR="00EB109A" w:rsidRPr="0050489C">
        <w:rPr>
          <w:color w:val="000000"/>
          <w:sz w:val="28"/>
          <w:szCs w:val="28"/>
        </w:rPr>
        <w:t>муниципального образования</w:t>
      </w:r>
      <w:r w:rsidRPr="0050489C">
        <w:rPr>
          <w:rFonts w:eastAsiaTheme="minorHAnsi"/>
          <w:sz w:val="28"/>
          <w:szCs w:val="28"/>
          <w:lang w:eastAsia="en-US"/>
        </w:rPr>
        <w:t>;</w:t>
      </w:r>
    </w:p>
    <w:p w:rsidR="007830B0" w:rsidRPr="0050489C" w:rsidRDefault="007830B0" w:rsidP="007830B0">
      <w:pPr>
        <w:autoSpaceDE w:val="0"/>
        <w:autoSpaceDN w:val="0"/>
        <w:adjustRightInd w:val="0"/>
        <w:ind w:firstLine="709"/>
        <w:jc w:val="both"/>
        <w:rPr>
          <w:rFonts w:eastAsiaTheme="minorHAnsi"/>
          <w:sz w:val="28"/>
          <w:szCs w:val="28"/>
          <w:lang w:eastAsia="en-US"/>
        </w:rPr>
      </w:pPr>
      <w:r w:rsidRPr="0050489C">
        <w:rPr>
          <w:rFonts w:eastAsiaTheme="minorHAnsi"/>
          <w:i/>
          <w:sz w:val="28"/>
          <w:szCs w:val="28"/>
          <w:lang w:eastAsia="en-US"/>
        </w:rPr>
        <w:t>n</w:t>
      </w:r>
      <w:r w:rsidRPr="0050489C">
        <w:rPr>
          <w:rFonts w:eastAsiaTheme="minorHAnsi"/>
          <w:sz w:val="28"/>
          <w:szCs w:val="28"/>
          <w:lang w:eastAsia="en-US"/>
        </w:rPr>
        <w:t xml:space="preserve"> – число муниципальных образований, наделенных государственными полномочиями</w:t>
      </w:r>
      <w:r w:rsidR="008D6475" w:rsidRPr="0050489C">
        <w:rPr>
          <w:rFonts w:eastAsiaTheme="minorHAnsi"/>
          <w:sz w:val="28"/>
          <w:szCs w:val="28"/>
          <w:lang w:eastAsia="en-US"/>
        </w:rPr>
        <w:t xml:space="preserve"> </w:t>
      </w:r>
      <w:r w:rsidR="00EB109A" w:rsidRPr="0050489C">
        <w:rPr>
          <w:rFonts w:eastAsia="Calibri"/>
          <w:sz w:val="28"/>
          <w:szCs w:val="28"/>
        </w:rPr>
        <w:t>в отношении несовершеннолетних</w:t>
      </w:r>
      <w:r w:rsidRPr="0050489C">
        <w:rPr>
          <w:rFonts w:eastAsiaTheme="minorHAnsi"/>
          <w:sz w:val="28"/>
          <w:szCs w:val="28"/>
          <w:lang w:eastAsia="en-US"/>
        </w:rPr>
        <w:t>.</w:t>
      </w:r>
    </w:p>
    <w:p w:rsidR="007830B0" w:rsidRPr="0050489C" w:rsidRDefault="007830B0" w:rsidP="00EB109A">
      <w:pPr>
        <w:autoSpaceDE w:val="0"/>
        <w:autoSpaceDN w:val="0"/>
        <w:adjustRightInd w:val="0"/>
        <w:ind w:firstLine="709"/>
        <w:jc w:val="both"/>
        <w:rPr>
          <w:rFonts w:eastAsiaTheme="minorHAnsi"/>
          <w:sz w:val="28"/>
          <w:szCs w:val="28"/>
          <w:lang w:eastAsia="en-US"/>
        </w:rPr>
      </w:pPr>
      <w:r w:rsidRPr="0050489C">
        <w:rPr>
          <w:rFonts w:eastAsiaTheme="minorHAnsi"/>
          <w:sz w:val="28"/>
          <w:szCs w:val="28"/>
          <w:lang w:eastAsia="en-US"/>
        </w:rPr>
        <w:t>3. Объем субвенции, предоставляемой</w:t>
      </w:r>
      <w:r w:rsidRPr="0050489C">
        <w:rPr>
          <w:color w:val="000000"/>
          <w:sz w:val="28"/>
          <w:szCs w:val="28"/>
        </w:rPr>
        <w:t xml:space="preserve"> </w:t>
      </w:r>
      <w:r w:rsidR="00EB109A" w:rsidRPr="0050489C">
        <w:rPr>
          <w:rFonts w:eastAsiaTheme="minorHAnsi"/>
          <w:sz w:val="28"/>
          <w:szCs w:val="28"/>
          <w:lang w:eastAsia="en-US"/>
        </w:rPr>
        <w:t xml:space="preserve">бюджету i-го </w:t>
      </w:r>
      <w:r w:rsidR="00EB109A" w:rsidRPr="0050489C">
        <w:rPr>
          <w:color w:val="000000"/>
          <w:sz w:val="28"/>
          <w:szCs w:val="28"/>
        </w:rPr>
        <w:t>муниципального образования</w:t>
      </w:r>
      <w:r w:rsidRPr="0050489C">
        <w:rPr>
          <w:rFonts w:eastAsiaTheme="minorHAnsi"/>
          <w:sz w:val="28"/>
          <w:szCs w:val="28"/>
          <w:lang w:eastAsia="en-US"/>
        </w:rPr>
        <w:t>, определяется по формуле:</w:t>
      </w:r>
    </w:p>
    <w:p w:rsidR="007830B0" w:rsidRPr="0050489C" w:rsidRDefault="007830B0" w:rsidP="007830B0">
      <w:pPr>
        <w:autoSpaceDE w:val="0"/>
        <w:autoSpaceDN w:val="0"/>
        <w:adjustRightInd w:val="0"/>
        <w:ind w:firstLine="720"/>
        <w:jc w:val="both"/>
        <w:rPr>
          <w:sz w:val="28"/>
          <w:szCs w:val="28"/>
        </w:rPr>
      </w:pPr>
    </w:p>
    <w:p w:rsidR="007830B0" w:rsidRPr="0050489C" w:rsidRDefault="007830B0" w:rsidP="007830B0">
      <w:pPr>
        <w:autoSpaceDE w:val="0"/>
        <w:autoSpaceDN w:val="0"/>
        <w:adjustRightInd w:val="0"/>
        <w:jc w:val="center"/>
        <w:rPr>
          <w:sz w:val="28"/>
          <w:szCs w:val="28"/>
        </w:rPr>
      </w:pPr>
      <w:r w:rsidRPr="0050489C">
        <w:rPr>
          <w:rFonts w:eastAsiaTheme="minorHAnsi"/>
          <w:i/>
          <w:sz w:val="28"/>
          <w:szCs w:val="28"/>
          <w:lang w:eastAsia="en-US"/>
        </w:rPr>
        <w:t>S</w:t>
      </w:r>
      <w:r w:rsidRPr="0050489C">
        <w:rPr>
          <w:rFonts w:eastAsiaTheme="minorHAnsi"/>
          <w:i/>
          <w:sz w:val="28"/>
          <w:szCs w:val="28"/>
          <w:vertAlign w:val="subscript"/>
          <w:lang w:eastAsia="en-US"/>
        </w:rPr>
        <w:t>i</w:t>
      </w:r>
      <w:r w:rsidRPr="0050489C">
        <w:rPr>
          <w:i/>
          <w:sz w:val="28"/>
          <w:szCs w:val="28"/>
        </w:rPr>
        <w:t xml:space="preserve"> = Зот</w:t>
      </w:r>
      <w:r w:rsidRPr="0050489C">
        <w:rPr>
          <w:i/>
          <w:sz w:val="28"/>
          <w:szCs w:val="28"/>
          <w:vertAlign w:val="subscript"/>
          <w:lang w:val="en-US"/>
        </w:rPr>
        <w:t>i</w:t>
      </w:r>
      <w:r w:rsidRPr="0050489C">
        <w:rPr>
          <w:i/>
          <w:sz w:val="28"/>
          <w:szCs w:val="28"/>
        </w:rPr>
        <w:t xml:space="preserve"> + Нз</w:t>
      </w:r>
      <w:r w:rsidRPr="0050489C">
        <w:rPr>
          <w:i/>
          <w:sz w:val="28"/>
          <w:szCs w:val="28"/>
          <w:vertAlign w:val="subscript"/>
          <w:lang w:val="en-US"/>
        </w:rPr>
        <w:t>i</w:t>
      </w:r>
      <w:r w:rsidRPr="0050489C">
        <w:rPr>
          <w:i/>
          <w:sz w:val="28"/>
          <w:szCs w:val="28"/>
        </w:rPr>
        <w:t xml:space="preserve"> + Пр</w:t>
      </w:r>
      <w:r w:rsidRPr="0050489C">
        <w:rPr>
          <w:i/>
          <w:sz w:val="28"/>
          <w:szCs w:val="28"/>
          <w:vertAlign w:val="subscript"/>
          <w:lang w:val="en-US"/>
        </w:rPr>
        <w:t>i</w:t>
      </w:r>
      <w:r w:rsidRPr="0050489C">
        <w:rPr>
          <w:i/>
          <w:sz w:val="28"/>
          <w:szCs w:val="28"/>
        </w:rPr>
        <w:t xml:space="preserve"> </w:t>
      </w:r>
      <w:r w:rsidRPr="0050489C">
        <w:rPr>
          <w:sz w:val="28"/>
          <w:szCs w:val="28"/>
        </w:rPr>
        <w:t>,</w:t>
      </w:r>
    </w:p>
    <w:p w:rsidR="007830B0" w:rsidRPr="0050489C" w:rsidRDefault="007830B0" w:rsidP="007830B0">
      <w:pPr>
        <w:autoSpaceDE w:val="0"/>
        <w:autoSpaceDN w:val="0"/>
        <w:adjustRightInd w:val="0"/>
        <w:ind w:firstLine="720"/>
        <w:jc w:val="both"/>
        <w:rPr>
          <w:sz w:val="28"/>
          <w:szCs w:val="28"/>
        </w:rPr>
      </w:pPr>
      <w:r w:rsidRPr="0050489C">
        <w:rPr>
          <w:sz w:val="28"/>
          <w:szCs w:val="28"/>
        </w:rPr>
        <w:t>где:</w:t>
      </w:r>
    </w:p>
    <w:p w:rsidR="007830B0" w:rsidRPr="0050489C" w:rsidRDefault="007830B0" w:rsidP="007830B0">
      <w:pPr>
        <w:autoSpaceDE w:val="0"/>
        <w:autoSpaceDN w:val="0"/>
        <w:adjustRightInd w:val="0"/>
        <w:ind w:firstLine="720"/>
        <w:jc w:val="both"/>
        <w:rPr>
          <w:sz w:val="28"/>
          <w:szCs w:val="28"/>
        </w:rPr>
      </w:pPr>
      <w:r w:rsidRPr="0050489C">
        <w:rPr>
          <w:i/>
          <w:sz w:val="28"/>
          <w:szCs w:val="28"/>
        </w:rPr>
        <w:t>Зот</w:t>
      </w:r>
      <w:r w:rsidRPr="0050489C">
        <w:rPr>
          <w:i/>
          <w:sz w:val="28"/>
          <w:szCs w:val="28"/>
          <w:vertAlign w:val="subscript"/>
          <w:lang w:val="en-US"/>
        </w:rPr>
        <w:t>i</w:t>
      </w:r>
      <w:r w:rsidRPr="0050489C">
        <w:rPr>
          <w:sz w:val="28"/>
          <w:szCs w:val="28"/>
        </w:rPr>
        <w:t xml:space="preserve"> – затраты на оплату труда работников</w:t>
      </w:r>
      <w:r w:rsidRPr="0050489C">
        <w:rPr>
          <w:rFonts w:eastAsia="Calibri"/>
          <w:sz w:val="28"/>
          <w:szCs w:val="28"/>
        </w:rPr>
        <w:t>, осуществляющих государственные полномочия</w:t>
      </w:r>
      <w:r w:rsidR="008D6475" w:rsidRPr="0050489C">
        <w:rPr>
          <w:rFonts w:eastAsia="Calibri"/>
          <w:sz w:val="28"/>
          <w:szCs w:val="28"/>
        </w:rPr>
        <w:t xml:space="preserve"> </w:t>
      </w:r>
      <w:r w:rsidR="00EB109A" w:rsidRPr="0050489C">
        <w:rPr>
          <w:rFonts w:eastAsia="Calibri"/>
          <w:sz w:val="28"/>
          <w:szCs w:val="28"/>
        </w:rPr>
        <w:t>в отношении несовершеннолетних</w:t>
      </w:r>
      <w:r w:rsidR="00A309E3" w:rsidRPr="0050489C">
        <w:rPr>
          <w:rFonts w:eastAsia="Calibri"/>
          <w:sz w:val="28"/>
          <w:szCs w:val="28"/>
        </w:rPr>
        <w:t>, в i-м муниципальном образовании</w:t>
      </w:r>
      <w:r w:rsidRPr="0050489C">
        <w:rPr>
          <w:sz w:val="28"/>
          <w:szCs w:val="28"/>
        </w:rPr>
        <w:t>;</w:t>
      </w:r>
    </w:p>
    <w:p w:rsidR="007830B0" w:rsidRPr="0050489C" w:rsidRDefault="007830B0" w:rsidP="007830B0">
      <w:pPr>
        <w:autoSpaceDE w:val="0"/>
        <w:autoSpaceDN w:val="0"/>
        <w:adjustRightInd w:val="0"/>
        <w:ind w:firstLine="720"/>
        <w:jc w:val="both"/>
        <w:rPr>
          <w:sz w:val="28"/>
          <w:szCs w:val="28"/>
        </w:rPr>
      </w:pPr>
      <w:r w:rsidRPr="0050489C">
        <w:rPr>
          <w:i/>
          <w:sz w:val="28"/>
          <w:szCs w:val="28"/>
        </w:rPr>
        <w:t>Нз</w:t>
      </w:r>
      <w:r w:rsidRPr="0050489C">
        <w:rPr>
          <w:i/>
          <w:sz w:val="28"/>
          <w:szCs w:val="28"/>
          <w:vertAlign w:val="subscript"/>
          <w:lang w:val="en-US"/>
        </w:rPr>
        <w:t>i</w:t>
      </w:r>
      <w:r w:rsidRPr="0050489C">
        <w:rPr>
          <w:i/>
          <w:sz w:val="28"/>
          <w:szCs w:val="28"/>
        </w:rPr>
        <w:t xml:space="preserve"> </w:t>
      </w:r>
      <w:r w:rsidRPr="0050489C">
        <w:rPr>
          <w:sz w:val="28"/>
          <w:szCs w:val="28"/>
        </w:rPr>
        <w:t>– затраты на начисления на выплаты по оплате труда</w:t>
      </w:r>
      <w:r w:rsidR="00EB109A" w:rsidRPr="0050489C">
        <w:rPr>
          <w:sz w:val="28"/>
          <w:szCs w:val="28"/>
        </w:rPr>
        <w:t xml:space="preserve"> работников</w:t>
      </w:r>
      <w:r w:rsidR="00EB109A" w:rsidRPr="0050489C">
        <w:rPr>
          <w:rFonts w:eastAsia="Calibri"/>
          <w:sz w:val="28"/>
          <w:szCs w:val="28"/>
        </w:rPr>
        <w:t>, осуществляющих государственные полномочия в отношении несовершеннолетних, в i-м муниципальном образовании</w:t>
      </w:r>
      <w:r w:rsidRPr="0050489C">
        <w:rPr>
          <w:sz w:val="28"/>
          <w:szCs w:val="28"/>
        </w:rPr>
        <w:t>;</w:t>
      </w:r>
    </w:p>
    <w:p w:rsidR="007830B0" w:rsidRPr="0050489C" w:rsidRDefault="007830B0" w:rsidP="007830B0">
      <w:pPr>
        <w:autoSpaceDE w:val="0"/>
        <w:autoSpaceDN w:val="0"/>
        <w:adjustRightInd w:val="0"/>
        <w:ind w:firstLine="720"/>
        <w:jc w:val="both"/>
        <w:rPr>
          <w:sz w:val="28"/>
          <w:szCs w:val="28"/>
        </w:rPr>
      </w:pPr>
      <w:r w:rsidRPr="0050489C">
        <w:rPr>
          <w:i/>
          <w:sz w:val="28"/>
          <w:szCs w:val="28"/>
        </w:rPr>
        <w:t>Пр</w:t>
      </w:r>
      <w:r w:rsidRPr="0050489C">
        <w:rPr>
          <w:i/>
          <w:sz w:val="28"/>
          <w:szCs w:val="28"/>
          <w:vertAlign w:val="subscript"/>
          <w:lang w:val="en-US"/>
        </w:rPr>
        <w:t>i</w:t>
      </w:r>
      <w:r w:rsidRPr="0050489C">
        <w:rPr>
          <w:sz w:val="28"/>
          <w:szCs w:val="28"/>
        </w:rPr>
        <w:t xml:space="preserve"> – затраты на прочие расходы</w:t>
      </w:r>
      <w:r w:rsidR="00C44E06" w:rsidRPr="0050489C">
        <w:rPr>
          <w:rFonts w:eastAsia="Calibri"/>
          <w:sz w:val="28"/>
          <w:szCs w:val="28"/>
        </w:rPr>
        <w:t xml:space="preserve"> в i-м муниципальном образовании</w:t>
      </w:r>
      <w:r w:rsidRPr="0050489C">
        <w:rPr>
          <w:sz w:val="28"/>
          <w:szCs w:val="28"/>
        </w:rPr>
        <w:t>.</w:t>
      </w:r>
    </w:p>
    <w:p w:rsidR="008103FC" w:rsidRPr="0050489C" w:rsidRDefault="007830B0" w:rsidP="008103FC">
      <w:pPr>
        <w:autoSpaceDE w:val="0"/>
        <w:autoSpaceDN w:val="0"/>
        <w:adjustRightInd w:val="0"/>
        <w:ind w:firstLine="720"/>
        <w:jc w:val="both"/>
        <w:rPr>
          <w:rFonts w:eastAsiaTheme="minorHAnsi"/>
          <w:sz w:val="28"/>
          <w:szCs w:val="28"/>
          <w:lang w:eastAsia="en-US"/>
        </w:rPr>
      </w:pPr>
      <w:r w:rsidRPr="0050489C">
        <w:rPr>
          <w:rFonts w:eastAsiaTheme="minorHAnsi"/>
          <w:sz w:val="28"/>
          <w:szCs w:val="28"/>
          <w:lang w:eastAsia="en-US"/>
        </w:rPr>
        <w:t xml:space="preserve">4. </w:t>
      </w:r>
      <w:proofErr w:type="gramStart"/>
      <w:r w:rsidR="00FB7704" w:rsidRPr="0050489C">
        <w:rPr>
          <w:rFonts w:eastAsiaTheme="minorHAnsi"/>
          <w:sz w:val="28"/>
          <w:szCs w:val="28"/>
          <w:lang w:eastAsia="en-US"/>
        </w:rPr>
        <w:t xml:space="preserve">Затраты на оплату труда </w:t>
      </w:r>
      <w:r w:rsidR="00FB7704" w:rsidRPr="0050489C">
        <w:rPr>
          <w:sz w:val="28"/>
          <w:szCs w:val="28"/>
        </w:rPr>
        <w:t>работников, осуществляющих государственные полномочия</w:t>
      </w:r>
      <w:r w:rsidR="008D6475" w:rsidRPr="0050489C">
        <w:rPr>
          <w:sz w:val="28"/>
          <w:szCs w:val="28"/>
        </w:rPr>
        <w:t xml:space="preserve"> </w:t>
      </w:r>
      <w:r w:rsidR="00EB109A" w:rsidRPr="0050489C">
        <w:rPr>
          <w:rFonts w:eastAsia="Calibri"/>
          <w:sz w:val="28"/>
          <w:szCs w:val="28"/>
        </w:rPr>
        <w:t>в отношении несовершеннолетних</w:t>
      </w:r>
      <w:r w:rsidR="00FB7704" w:rsidRPr="0050489C">
        <w:rPr>
          <w:sz w:val="28"/>
          <w:szCs w:val="28"/>
        </w:rPr>
        <w:t>,</w:t>
      </w:r>
      <w:r w:rsidR="00FB7704" w:rsidRPr="0050489C">
        <w:rPr>
          <w:rFonts w:eastAsiaTheme="minorHAnsi"/>
          <w:sz w:val="28"/>
          <w:szCs w:val="28"/>
          <w:lang w:eastAsia="en-US"/>
        </w:rPr>
        <w:t xml:space="preserve"> </w:t>
      </w:r>
      <w:r w:rsidR="00FB7704" w:rsidRPr="0050489C">
        <w:rPr>
          <w:rFonts w:eastAsia="Calibri"/>
          <w:sz w:val="28"/>
          <w:szCs w:val="28"/>
        </w:rPr>
        <w:t>в i-м муниципальном образовании</w:t>
      </w:r>
      <w:r w:rsidR="00FB7704" w:rsidRPr="0050489C">
        <w:rPr>
          <w:rFonts w:eastAsiaTheme="minorHAnsi"/>
          <w:sz w:val="28"/>
          <w:szCs w:val="28"/>
          <w:lang w:eastAsia="en-US"/>
        </w:rPr>
        <w:t xml:space="preserve"> определяются в соответствии с нормативными правовыми актами Российской Федерации и Республики Татарстан </w:t>
      </w:r>
      <w:r w:rsidR="008103FC" w:rsidRPr="0050489C">
        <w:rPr>
          <w:rFonts w:eastAsiaTheme="minorHAnsi"/>
          <w:sz w:val="28"/>
          <w:szCs w:val="28"/>
          <w:lang w:eastAsia="en-US"/>
        </w:rPr>
        <w:t xml:space="preserve">и рассчитываются исходя из объема указанных затрат, предусмотренного </w:t>
      </w:r>
      <w:r w:rsidR="00155BD2" w:rsidRPr="0050489C">
        <w:rPr>
          <w:rFonts w:eastAsiaTheme="minorHAnsi"/>
          <w:color w:val="000000" w:themeColor="text1"/>
          <w:sz w:val="28"/>
          <w:szCs w:val="28"/>
          <w:lang w:eastAsia="en-US"/>
        </w:rPr>
        <w:t>i-</w:t>
      </w:r>
      <w:proofErr w:type="spellStart"/>
      <w:r w:rsidR="00155BD2" w:rsidRPr="0050489C">
        <w:rPr>
          <w:rFonts w:eastAsiaTheme="minorHAnsi"/>
          <w:color w:val="000000" w:themeColor="text1"/>
          <w:sz w:val="28"/>
          <w:szCs w:val="28"/>
          <w:lang w:eastAsia="en-US"/>
        </w:rPr>
        <w:t>му</w:t>
      </w:r>
      <w:proofErr w:type="spellEnd"/>
      <w:r w:rsidR="00155BD2" w:rsidRPr="0050489C">
        <w:rPr>
          <w:rFonts w:eastAsiaTheme="minorHAnsi"/>
          <w:color w:val="000000" w:themeColor="text1"/>
          <w:sz w:val="28"/>
          <w:szCs w:val="28"/>
          <w:lang w:eastAsia="en-US"/>
        </w:rPr>
        <w:t xml:space="preserve"> муниципальному образованию</w:t>
      </w:r>
      <w:r w:rsidR="00155BD2" w:rsidRPr="0050489C">
        <w:rPr>
          <w:rFonts w:eastAsiaTheme="minorHAnsi"/>
          <w:sz w:val="28"/>
          <w:szCs w:val="28"/>
          <w:lang w:eastAsia="en-US"/>
        </w:rPr>
        <w:t xml:space="preserve"> </w:t>
      </w:r>
      <w:r w:rsidR="008103FC" w:rsidRPr="0050489C">
        <w:rPr>
          <w:rFonts w:eastAsiaTheme="minorHAnsi"/>
          <w:sz w:val="28"/>
          <w:szCs w:val="28"/>
          <w:lang w:eastAsia="en-US"/>
        </w:rPr>
        <w:t>на текущий финансовый год законом Республики Татарстан о бюджете Республики Татарстан, с применением индексов увеличения заработной платы на очередной финансовый год и</w:t>
      </w:r>
      <w:proofErr w:type="gramEnd"/>
      <w:r w:rsidR="008103FC" w:rsidRPr="0050489C">
        <w:rPr>
          <w:rFonts w:eastAsiaTheme="minorHAnsi"/>
          <w:sz w:val="28"/>
          <w:szCs w:val="28"/>
          <w:lang w:eastAsia="en-US"/>
        </w:rPr>
        <w:t xml:space="preserve"> плановый период.</w:t>
      </w:r>
    </w:p>
    <w:p w:rsidR="00FB7704" w:rsidRPr="0050489C" w:rsidRDefault="00FB7704" w:rsidP="007830B0">
      <w:pPr>
        <w:autoSpaceDE w:val="0"/>
        <w:autoSpaceDN w:val="0"/>
        <w:adjustRightInd w:val="0"/>
        <w:ind w:firstLine="720"/>
        <w:jc w:val="both"/>
        <w:rPr>
          <w:rFonts w:eastAsia="Calibri"/>
          <w:sz w:val="28"/>
          <w:szCs w:val="28"/>
        </w:rPr>
      </w:pPr>
      <w:r w:rsidRPr="0050489C">
        <w:rPr>
          <w:rFonts w:eastAsia="Calibri"/>
          <w:sz w:val="28"/>
          <w:szCs w:val="28"/>
        </w:rPr>
        <w:t xml:space="preserve">Количество должностей </w:t>
      </w:r>
      <w:r w:rsidRPr="0050489C">
        <w:rPr>
          <w:sz w:val="28"/>
          <w:szCs w:val="28"/>
        </w:rPr>
        <w:t>работников, осуществляющих государственные полномочия</w:t>
      </w:r>
      <w:r w:rsidR="008D6475" w:rsidRPr="0050489C">
        <w:rPr>
          <w:sz w:val="28"/>
          <w:szCs w:val="28"/>
        </w:rPr>
        <w:t xml:space="preserve"> </w:t>
      </w:r>
      <w:r w:rsidR="00EB109A" w:rsidRPr="0050489C">
        <w:rPr>
          <w:rFonts w:eastAsia="Calibri"/>
          <w:sz w:val="28"/>
          <w:szCs w:val="28"/>
        </w:rPr>
        <w:t>в отношении несовершеннолетних</w:t>
      </w:r>
      <w:r w:rsidRPr="0050489C">
        <w:rPr>
          <w:sz w:val="28"/>
          <w:szCs w:val="28"/>
        </w:rPr>
        <w:t xml:space="preserve">, </w:t>
      </w:r>
      <w:r w:rsidRPr="0050489C">
        <w:rPr>
          <w:rFonts w:eastAsia="Calibri"/>
          <w:sz w:val="28"/>
          <w:szCs w:val="28"/>
        </w:rPr>
        <w:t xml:space="preserve">в i-м муниципальном образовании </w:t>
      </w:r>
      <w:r w:rsidRPr="0050489C">
        <w:rPr>
          <w:rFonts w:eastAsia="Calibri"/>
          <w:sz w:val="28"/>
          <w:szCs w:val="28"/>
        </w:rPr>
        <w:lastRenderedPageBreak/>
        <w:t xml:space="preserve">определяется из расчета одна должность на </w:t>
      </w:r>
      <w:r w:rsidR="00C44E06" w:rsidRPr="0050489C">
        <w:rPr>
          <w:rFonts w:eastAsia="Calibri"/>
          <w:sz w:val="28"/>
          <w:szCs w:val="28"/>
        </w:rPr>
        <w:t>восемь</w:t>
      </w:r>
      <w:r w:rsidRPr="0050489C">
        <w:rPr>
          <w:rFonts w:eastAsia="Calibri"/>
          <w:sz w:val="28"/>
          <w:szCs w:val="28"/>
        </w:rPr>
        <w:t xml:space="preserve"> тысяч человек детского населения</w:t>
      </w:r>
      <w:r w:rsidR="00C44E06" w:rsidRPr="0050489C">
        <w:rPr>
          <w:rFonts w:eastAsia="Calibri"/>
          <w:sz w:val="28"/>
          <w:szCs w:val="28"/>
        </w:rPr>
        <w:t xml:space="preserve"> </w:t>
      </w:r>
      <w:r w:rsidRPr="0050489C">
        <w:rPr>
          <w:rFonts w:eastAsia="Calibri"/>
          <w:sz w:val="28"/>
          <w:szCs w:val="28"/>
        </w:rPr>
        <w:t>(от 0 до 18 лет), но не менее двух должностей на каждое муниципальное образование в Республике Татарстан.</w:t>
      </w:r>
    </w:p>
    <w:p w:rsidR="00EE1E0E" w:rsidRPr="0050489C" w:rsidRDefault="00EE1E0E" w:rsidP="00EE1E0E">
      <w:pPr>
        <w:autoSpaceDE w:val="0"/>
        <w:autoSpaceDN w:val="0"/>
        <w:adjustRightInd w:val="0"/>
        <w:ind w:firstLine="720"/>
        <w:jc w:val="both"/>
        <w:rPr>
          <w:sz w:val="28"/>
          <w:szCs w:val="28"/>
        </w:rPr>
      </w:pPr>
      <w:r w:rsidRPr="0050489C">
        <w:rPr>
          <w:sz w:val="28"/>
          <w:szCs w:val="28"/>
        </w:rPr>
        <w:t xml:space="preserve">5. Расчет затрат на начисления на выплаты по оплате труда </w:t>
      </w:r>
      <w:r w:rsidR="00C44E06" w:rsidRPr="0050489C">
        <w:rPr>
          <w:sz w:val="28"/>
          <w:szCs w:val="28"/>
        </w:rPr>
        <w:t>работников</w:t>
      </w:r>
      <w:r w:rsidR="00C44E06" w:rsidRPr="0050489C">
        <w:rPr>
          <w:rFonts w:eastAsia="Calibri"/>
          <w:sz w:val="28"/>
          <w:szCs w:val="28"/>
        </w:rPr>
        <w:t>, осуществляющих государственные полномочия в отношении несовершеннолетних, в i-м муниципальном образовании</w:t>
      </w:r>
      <w:r w:rsidR="00C44E06" w:rsidRPr="0050489C">
        <w:rPr>
          <w:sz w:val="28"/>
          <w:szCs w:val="28"/>
        </w:rPr>
        <w:t xml:space="preserve"> </w:t>
      </w:r>
      <w:r w:rsidRPr="0050489C">
        <w:rPr>
          <w:sz w:val="28"/>
          <w:szCs w:val="28"/>
        </w:rPr>
        <w:t>производится по формуле:</w:t>
      </w:r>
    </w:p>
    <w:p w:rsidR="00C44E06" w:rsidRPr="0050489C" w:rsidRDefault="00C44E06" w:rsidP="00EE1E0E">
      <w:pPr>
        <w:autoSpaceDE w:val="0"/>
        <w:autoSpaceDN w:val="0"/>
        <w:adjustRightInd w:val="0"/>
        <w:ind w:firstLine="720"/>
        <w:jc w:val="both"/>
        <w:rPr>
          <w:sz w:val="28"/>
          <w:szCs w:val="28"/>
        </w:rPr>
      </w:pPr>
    </w:p>
    <w:p w:rsidR="00EE1E0E" w:rsidRPr="0050489C" w:rsidRDefault="00EE1E0E" w:rsidP="00EE1E0E">
      <w:pPr>
        <w:autoSpaceDE w:val="0"/>
        <w:autoSpaceDN w:val="0"/>
        <w:adjustRightInd w:val="0"/>
        <w:ind w:firstLine="709"/>
        <w:jc w:val="center"/>
        <w:rPr>
          <w:rFonts w:eastAsiaTheme="minorHAnsi"/>
          <w:sz w:val="28"/>
          <w:szCs w:val="28"/>
          <w:lang w:eastAsia="en-US"/>
        </w:rPr>
      </w:pPr>
      <w:r w:rsidRPr="0050489C">
        <w:rPr>
          <w:i/>
          <w:sz w:val="28"/>
          <w:szCs w:val="28"/>
        </w:rPr>
        <w:t>Нз</w:t>
      </w:r>
      <w:r w:rsidRPr="0050489C">
        <w:rPr>
          <w:i/>
          <w:sz w:val="28"/>
          <w:szCs w:val="28"/>
          <w:vertAlign w:val="subscript"/>
          <w:lang w:val="en-US"/>
        </w:rPr>
        <w:t>i</w:t>
      </w:r>
      <w:r w:rsidRPr="0050489C">
        <w:rPr>
          <w:rFonts w:eastAsiaTheme="minorHAnsi"/>
          <w:i/>
          <w:sz w:val="28"/>
          <w:szCs w:val="28"/>
          <w:lang w:eastAsia="en-US"/>
        </w:rPr>
        <w:t xml:space="preserve">  = </w:t>
      </w:r>
      <w:r w:rsidRPr="0050489C">
        <w:rPr>
          <w:i/>
          <w:sz w:val="28"/>
          <w:szCs w:val="28"/>
        </w:rPr>
        <w:t>Зот</w:t>
      </w:r>
      <w:r w:rsidRPr="0050489C">
        <w:rPr>
          <w:i/>
          <w:sz w:val="28"/>
          <w:szCs w:val="28"/>
          <w:vertAlign w:val="subscript"/>
          <w:lang w:val="en-US"/>
        </w:rPr>
        <w:t>i</w:t>
      </w:r>
      <w:r w:rsidRPr="0050489C">
        <w:rPr>
          <w:i/>
          <w:sz w:val="28"/>
          <w:szCs w:val="28"/>
        </w:rPr>
        <w:t xml:space="preserve"> </w:t>
      </w:r>
      <w:r w:rsidRPr="0050489C">
        <w:rPr>
          <w:rFonts w:eastAsiaTheme="minorHAnsi"/>
          <w:sz w:val="28"/>
          <w:szCs w:val="28"/>
          <w:vertAlign w:val="subscript"/>
          <w:lang w:eastAsia="en-US"/>
        </w:rPr>
        <w:t xml:space="preserve"> </w:t>
      </w:r>
      <w:r w:rsidRPr="0050489C">
        <w:rPr>
          <w:rFonts w:eastAsiaTheme="minorHAnsi"/>
          <w:sz w:val="28"/>
          <w:szCs w:val="28"/>
          <w:lang w:eastAsia="en-US"/>
        </w:rPr>
        <w:t xml:space="preserve">x </w:t>
      </w:r>
      <w:r w:rsidRPr="0050489C">
        <w:rPr>
          <w:rFonts w:eastAsiaTheme="minorHAnsi"/>
          <w:i/>
          <w:sz w:val="28"/>
          <w:szCs w:val="28"/>
          <w:lang w:eastAsia="en-US"/>
        </w:rPr>
        <w:t xml:space="preserve">Снз </w:t>
      </w:r>
      <w:r w:rsidRPr="0050489C">
        <w:rPr>
          <w:rFonts w:eastAsiaTheme="minorHAnsi"/>
          <w:sz w:val="28"/>
          <w:szCs w:val="28"/>
          <w:lang w:eastAsia="en-US"/>
        </w:rPr>
        <w:t>,</w:t>
      </w:r>
    </w:p>
    <w:p w:rsidR="00EE1E0E" w:rsidRPr="0050489C" w:rsidRDefault="00EE1E0E" w:rsidP="00EE1E0E">
      <w:pPr>
        <w:autoSpaceDE w:val="0"/>
        <w:autoSpaceDN w:val="0"/>
        <w:adjustRightInd w:val="0"/>
        <w:ind w:firstLine="709"/>
        <w:jc w:val="both"/>
        <w:rPr>
          <w:rFonts w:eastAsiaTheme="minorHAnsi"/>
          <w:sz w:val="28"/>
          <w:szCs w:val="28"/>
          <w:lang w:eastAsia="en-US"/>
        </w:rPr>
      </w:pPr>
    </w:p>
    <w:p w:rsidR="00EE1E0E" w:rsidRPr="0050489C" w:rsidRDefault="00EE1E0E" w:rsidP="00EE1E0E">
      <w:pPr>
        <w:autoSpaceDE w:val="0"/>
        <w:autoSpaceDN w:val="0"/>
        <w:adjustRightInd w:val="0"/>
        <w:ind w:firstLine="709"/>
        <w:jc w:val="both"/>
        <w:rPr>
          <w:sz w:val="28"/>
          <w:szCs w:val="28"/>
        </w:rPr>
      </w:pPr>
      <w:r w:rsidRPr="0050489C">
        <w:rPr>
          <w:rFonts w:eastAsiaTheme="minorHAnsi"/>
          <w:sz w:val="28"/>
          <w:szCs w:val="28"/>
          <w:lang w:eastAsia="en-US"/>
        </w:rPr>
        <w:t xml:space="preserve">где </w:t>
      </w:r>
      <w:r w:rsidRPr="0050489C">
        <w:rPr>
          <w:rFonts w:eastAsiaTheme="minorHAnsi"/>
          <w:i/>
          <w:sz w:val="28"/>
          <w:szCs w:val="28"/>
          <w:lang w:eastAsia="en-US"/>
        </w:rPr>
        <w:t>Снз</w:t>
      </w:r>
      <w:r w:rsidRPr="0050489C">
        <w:rPr>
          <w:rFonts w:eastAsiaTheme="minorHAnsi"/>
          <w:sz w:val="28"/>
          <w:szCs w:val="28"/>
          <w:lang w:eastAsia="en-US"/>
        </w:rPr>
        <w:t xml:space="preserve"> – ставка начислений на выплаты по оплате труда.</w:t>
      </w:r>
    </w:p>
    <w:p w:rsidR="008103FC" w:rsidRPr="0050489C" w:rsidRDefault="002E26DB" w:rsidP="008103FC">
      <w:pPr>
        <w:autoSpaceDE w:val="0"/>
        <w:autoSpaceDN w:val="0"/>
        <w:adjustRightInd w:val="0"/>
        <w:ind w:firstLine="709"/>
        <w:jc w:val="both"/>
        <w:rPr>
          <w:sz w:val="28"/>
          <w:szCs w:val="28"/>
        </w:rPr>
      </w:pPr>
      <w:r w:rsidRPr="0050489C">
        <w:rPr>
          <w:sz w:val="28"/>
          <w:szCs w:val="28"/>
        </w:rPr>
        <w:t xml:space="preserve">6. Затраты на прочие расходы </w:t>
      </w:r>
      <w:r w:rsidR="00C44E06" w:rsidRPr="0050489C">
        <w:rPr>
          <w:rFonts w:eastAsia="Calibri"/>
          <w:sz w:val="28"/>
          <w:szCs w:val="28"/>
        </w:rPr>
        <w:t>в i-м муниципальном образовании</w:t>
      </w:r>
      <w:r w:rsidR="00C44E06" w:rsidRPr="0050489C">
        <w:rPr>
          <w:sz w:val="28"/>
          <w:szCs w:val="28"/>
        </w:rPr>
        <w:t xml:space="preserve"> </w:t>
      </w:r>
      <w:r w:rsidRPr="0050489C">
        <w:rPr>
          <w:sz w:val="28"/>
          <w:szCs w:val="28"/>
        </w:rPr>
        <w:t>включают в себя затраты на приобретение расходных материалов</w:t>
      </w:r>
      <w:r w:rsidRPr="0050489C">
        <w:rPr>
          <w:rFonts w:eastAsiaTheme="minorHAnsi"/>
          <w:sz w:val="28"/>
          <w:szCs w:val="28"/>
          <w:lang w:eastAsia="en-US"/>
        </w:rPr>
        <w:t xml:space="preserve"> и </w:t>
      </w:r>
      <w:r w:rsidRPr="0050489C">
        <w:rPr>
          <w:rFonts w:eastAsia="Calibri"/>
          <w:sz w:val="28"/>
          <w:szCs w:val="28"/>
        </w:rPr>
        <w:t>непроизводственного оборудования</w:t>
      </w:r>
      <w:r w:rsidRPr="0050489C">
        <w:rPr>
          <w:sz w:val="28"/>
          <w:szCs w:val="28"/>
        </w:rPr>
        <w:t xml:space="preserve">, </w:t>
      </w:r>
      <w:r w:rsidRPr="0050489C">
        <w:rPr>
          <w:rFonts w:eastAsiaTheme="minorHAnsi"/>
          <w:sz w:val="28"/>
          <w:szCs w:val="28"/>
          <w:lang w:eastAsia="en-US"/>
        </w:rPr>
        <w:t>оплату командировок и услуг связи</w:t>
      </w:r>
      <w:r w:rsidR="008103FC" w:rsidRPr="0050489C">
        <w:rPr>
          <w:sz w:val="28"/>
          <w:szCs w:val="28"/>
        </w:rPr>
        <w:t xml:space="preserve"> </w:t>
      </w:r>
      <w:r w:rsidR="008103FC" w:rsidRPr="0050489C">
        <w:rPr>
          <w:rFonts w:eastAsiaTheme="minorHAnsi"/>
          <w:sz w:val="28"/>
          <w:szCs w:val="28"/>
          <w:lang w:eastAsia="en-US"/>
        </w:rPr>
        <w:t xml:space="preserve">и рассчитываются исходя из объема указанных затрат, предусмотренного </w:t>
      </w:r>
      <w:r w:rsidR="008103FC" w:rsidRPr="0050489C">
        <w:rPr>
          <w:sz w:val="28"/>
          <w:szCs w:val="28"/>
          <w:lang w:val="en-US"/>
        </w:rPr>
        <w:t>i</w:t>
      </w:r>
      <w:r w:rsidR="008103FC" w:rsidRPr="0050489C">
        <w:rPr>
          <w:sz w:val="28"/>
          <w:szCs w:val="28"/>
        </w:rPr>
        <w:t>-му муниципальному образованию</w:t>
      </w:r>
      <w:r w:rsidR="008103FC" w:rsidRPr="0050489C">
        <w:rPr>
          <w:rFonts w:eastAsiaTheme="minorHAnsi"/>
          <w:sz w:val="28"/>
          <w:szCs w:val="28"/>
          <w:lang w:eastAsia="en-US"/>
        </w:rPr>
        <w:t xml:space="preserve"> на текущий финансовый год законом Республики Татарстан о бюджете Республики Татарстан, с применением индексов</w:t>
      </w:r>
      <w:r w:rsidR="008103FC" w:rsidRPr="0050489C">
        <w:rPr>
          <w:sz w:val="28"/>
          <w:szCs w:val="28"/>
        </w:rPr>
        <w:t>-дефляторов в соответствии с основными показателями прогноза социально-экономического развития Российской Федерации на очередной финансовый год и плановый период.».</w:t>
      </w:r>
    </w:p>
    <w:p w:rsidR="009A4771" w:rsidRPr="0050489C" w:rsidRDefault="009A4771" w:rsidP="006231C8">
      <w:pPr>
        <w:autoSpaceDE w:val="0"/>
        <w:autoSpaceDN w:val="0"/>
        <w:adjustRightInd w:val="0"/>
        <w:ind w:firstLine="709"/>
        <w:jc w:val="both"/>
        <w:rPr>
          <w:sz w:val="28"/>
          <w:szCs w:val="28"/>
        </w:rPr>
      </w:pPr>
    </w:p>
    <w:p w:rsidR="009A4771" w:rsidRPr="0050489C" w:rsidRDefault="009A4771" w:rsidP="009A4771">
      <w:pPr>
        <w:ind w:firstLine="709"/>
        <w:jc w:val="both"/>
        <w:rPr>
          <w:sz w:val="28"/>
          <w:szCs w:val="28"/>
        </w:rPr>
      </w:pPr>
      <w:r w:rsidRPr="0050489C">
        <w:rPr>
          <w:sz w:val="28"/>
          <w:szCs w:val="28"/>
        </w:rPr>
        <w:t>3) приложение 2 изложить в следующей редакции:</w:t>
      </w:r>
    </w:p>
    <w:p w:rsidR="009A4771" w:rsidRPr="0050489C" w:rsidRDefault="009A4771" w:rsidP="009A4771">
      <w:pPr>
        <w:autoSpaceDE w:val="0"/>
        <w:autoSpaceDN w:val="0"/>
        <w:adjustRightInd w:val="0"/>
        <w:ind w:firstLine="709"/>
        <w:jc w:val="both"/>
        <w:outlineLvl w:val="0"/>
        <w:rPr>
          <w:sz w:val="28"/>
          <w:szCs w:val="28"/>
        </w:rPr>
      </w:pPr>
    </w:p>
    <w:p w:rsidR="009A4771" w:rsidRPr="0050489C" w:rsidRDefault="009A4771" w:rsidP="009A4771">
      <w:pPr>
        <w:autoSpaceDE w:val="0"/>
        <w:autoSpaceDN w:val="0"/>
        <w:adjustRightInd w:val="0"/>
        <w:ind w:firstLine="709"/>
        <w:jc w:val="right"/>
        <w:outlineLvl w:val="0"/>
        <w:rPr>
          <w:rFonts w:eastAsiaTheme="minorHAnsi"/>
          <w:sz w:val="28"/>
          <w:szCs w:val="28"/>
          <w:lang w:eastAsia="en-US"/>
        </w:rPr>
      </w:pPr>
      <w:r w:rsidRPr="0050489C">
        <w:rPr>
          <w:rFonts w:eastAsiaTheme="minorHAnsi"/>
          <w:sz w:val="28"/>
          <w:szCs w:val="28"/>
          <w:lang w:eastAsia="en-US"/>
        </w:rPr>
        <w:t>«Приложение 2</w:t>
      </w:r>
    </w:p>
    <w:p w:rsidR="009A4771" w:rsidRPr="0050489C" w:rsidRDefault="009A4771" w:rsidP="009A4771">
      <w:pPr>
        <w:autoSpaceDE w:val="0"/>
        <w:autoSpaceDN w:val="0"/>
        <w:adjustRightInd w:val="0"/>
        <w:ind w:firstLine="709"/>
        <w:jc w:val="right"/>
        <w:rPr>
          <w:rFonts w:eastAsiaTheme="minorHAnsi"/>
          <w:sz w:val="28"/>
          <w:szCs w:val="28"/>
          <w:lang w:eastAsia="en-US"/>
        </w:rPr>
      </w:pPr>
      <w:r w:rsidRPr="0050489C">
        <w:rPr>
          <w:rFonts w:eastAsiaTheme="minorHAnsi"/>
          <w:sz w:val="28"/>
          <w:szCs w:val="28"/>
          <w:lang w:eastAsia="en-US"/>
        </w:rPr>
        <w:t>к Закону Республики Татарстан</w:t>
      </w:r>
    </w:p>
    <w:p w:rsidR="009A4771" w:rsidRPr="0050489C" w:rsidRDefault="009A4771" w:rsidP="009A4771">
      <w:pPr>
        <w:autoSpaceDE w:val="0"/>
        <w:autoSpaceDN w:val="0"/>
        <w:adjustRightInd w:val="0"/>
        <w:ind w:firstLine="709"/>
        <w:jc w:val="right"/>
        <w:rPr>
          <w:rFonts w:eastAsia="Calibri"/>
          <w:sz w:val="28"/>
          <w:szCs w:val="28"/>
        </w:rPr>
      </w:pPr>
      <w:r w:rsidRPr="0050489C">
        <w:rPr>
          <w:rFonts w:eastAsiaTheme="minorHAnsi"/>
          <w:sz w:val="28"/>
          <w:szCs w:val="28"/>
          <w:lang w:eastAsia="en-US"/>
        </w:rPr>
        <w:t>«</w:t>
      </w:r>
      <w:r w:rsidRPr="0050489C">
        <w:rPr>
          <w:rFonts w:eastAsia="Calibri"/>
          <w:sz w:val="28"/>
          <w:szCs w:val="28"/>
        </w:rPr>
        <w:t>О наделении органов местного самоуправления</w:t>
      </w:r>
    </w:p>
    <w:p w:rsidR="009A4771" w:rsidRPr="0050489C" w:rsidRDefault="009A4771" w:rsidP="009A4771">
      <w:pPr>
        <w:autoSpaceDE w:val="0"/>
        <w:autoSpaceDN w:val="0"/>
        <w:adjustRightInd w:val="0"/>
        <w:ind w:firstLine="709"/>
        <w:jc w:val="right"/>
        <w:rPr>
          <w:rFonts w:eastAsia="Calibri"/>
          <w:sz w:val="28"/>
          <w:szCs w:val="28"/>
        </w:rPr>
      </w:pPr>
      <w:r w:rsidRPr="0050489C">
        <w:rPr>
          <w:rFonts w:eastAsia="Calibri"/>
          <w:sz w:val="28"/>
          <w:szCs w:val="28"/>
        </w:rPr>
        <w:t>муниципальных образований в Республике Татарстан</w:t>
      </w:r>
    </w:p>
    <w:p w:rsidR="009A4771" w:rsidRPr="0050489C" w:rsidRDefault="009A4771" w:rsidP="009A4771">
      <w:pPr>
        <w:autoSpaceDE w:val="0"/>
        <w:autoSpaceDN w:val="0"/>
        <w:adjustRightInd w:val="0"/>
        <w:ind w:firstLine="709"/>
        <w:jc w:val="right"/>
        <w:rPr>
          <w:rFonts w:eastAsia="Calibri"/>
          <w:sz w:val="28"/>
          <w:szCs w:val="28"/>
        </w:rPr>
      </w:pPr>
      <w:r w:rsidRPr="0050489C">
        <w:rPr>
          <w:rFonts w:eastAsia="Calibri"/>
          <w:sz w:val="28"/>
          <w:szCs w:val="28"/>
        </w:rPr>
        <w:t>отдельными государственными полномочиями</w:t>
      </w:r>
    </w:p>
    <w:p w:rsidR="009A4771" w:rsidRPr="0050489C" w:rsidRDefault="009A4771" w:rsidP="009A4771">
      <w:pPr>
        <w:autoSpaceDE w:val="0"/>
        <w:autoSpaceDN w:val="0"/>
        <w:adjustRightInd w:val="0"/>
        <w:ind w:firstLine="709"/>
        <w:jc w:val="right"/>
        <w:rPr>
          <w:rFonts w:eastAsia="Calibri"/>
          <w:sz w:val="28"/>
          <w:szCs w:val="28"/>
        </w:rPr>
      </w:pPr>
      <w:r w:rsidRPr="0050489C">
        <w:rPr>
          <w:rFonts w:eastAsia="Calibri"/>
          <w:sz w:val="28"/>
          <w:szCs w:val="28"/>
        </w:rPr>
        <w:t>Республики Татарстан в области</w:t>
      </w:r>
    </w:p>
    <w:p w:rsidR="009A4771" w:rsidRPr="0050489C" w:rsidRDefault="009A4771" w:rsidP="009A4771">
      <w:pPr>
        <w:autoSpaceDE w:val="0"/>
        <w:autoSpaceDN w:val="0"/>
        <w:adjustRightInd w:val="0"/>
        <w:ind w:firstLine="709"/>
        <w:jc w:val="right"/>
        <w:rPr>
          <w:rFonts w:eastAsiaTheme="minorHAnsi"/>
          <w:color w:val="000000" w:themeColor="text1"/>
          <w:sz w:val="28"/>
          <w:szCs w:val="28"/>
          <w:lang w:eastAsia="en-US"/>
        </w:rPr>
      </w:pPr>
      <w:r w:rsidRPr="0050489C">
        <w:rPr>
          <w:rFonts w:eastAsia="Calibri"/>
          <w:sz w:val="28"/>
          <w:szCs w:val="28"/>
        </w:rPr>
        <w:t>опеки и попечительства</w:t>
      </w:r>
      <w:r w:rsidRPr="0050489C">
        <w:rPr>
          <w:rFonts w:eastAsiaTheme="minorHAnsi"/>
          <w:color w:val="000000" w:themeColor="text1"/>
          <w:sz w:val="28"/>
          <w:szCs w:val="28"/>
          <w:lang w:eastAsia="en-US"/>
        </w:rPr>
        <w:t>»</w:t>
      </w:r>
    </w:p>
    <w:p w:rsidR="009A4771" w:rsidRPr="0050489C" w:rsidRDefault="009A4771" w:rsidP="009A4771">
      <w:pPr>
        <w:autoSpaceDE w:val="0"/>
        <w:autoSpaceDN w:val="0"/>
        <w:adjustRightInd w:val="0"/>
        <w:ind w:firstLine="709"/>
        <w:jc w:val="both"/>
        <w:outlineLvl w:val="0"/>
        <w:rPr>
          <w:rFonts w:eastAsia="Calibri"/>
          <w:sz w:val="28"/>
          <w:szCs w:val="28"/>
        </w:rPr>
      </w:pPr>
    </w:p>
    <w:p w:rsidR="009A4771" w:rsidRPr="0050489C" w:rsidRDefault="00FF5F17" w:rsidP="009A4771">
      <w:pPr>
        <w:autoSpaceDE w:val="0"/>
        <w:autoSpaceDN w:val="0"/>
        <w:adjustRightInd w:val="0"/>
        <w:jc w:val="center"/>
        <w:outlineLvl w:val="0"/>
        <w:rPr>
          <w:b/>
          <w:sz w:val="28"/>
          <w:szCs w:val="28"/>
        </w:rPr>
      </w:pPr>
      <w:hyperlink r:id="rId50" w:history="1">
        <w:r w:rsidR="009A4771" w:rsidRPr="0050489C">
          <w:rPr>
            <w:b/>
            <w:sz w:val="28"/>
            <w:szCs w:val="28"/>
          </w:rPr>
          <w:t>Методика</w:t>
        </w:r>
      </w:hyperlink>
      <w:r w:rsidR="009A4771" w:rsidRPr="0050489C">
        <w:rPr>
          <w:b/>
          <w:sz w:val="28"/>
          <w:szCs w:val="28"/>
        </w:rPr>
        <w:t xml:space="preserve"> определения объема субвенций, предоставляемых бюджетам муниципальных </w:t>
      </w:r>
      <w:r w:rsidR="000D010F" w:rsidRPr="0050489C">
        <w:rPr>
          <w:b/>
          <w:sz w:val="28"/>
          <w:szCs w:val="28"/>
        </w:rPr>
        <w:t xml:space="preserve">районов и городских округов </w:t>
      </w:r>
      <w:r w:rsidR="00F13341" w:rsidRPr="0050489C">
        <w:rPr>
          <w:b/>
          <w:sz w:val="28"/>
          <w:szCs w:val="28"/>
        </w:rPr>
        <w:t>из бюджета Республики Татарстан</w:t>
      </w:r>
      <w:r w:rsidR="00F13341" w:rsidRPr="0050489C">
        <w:rPr>
          <w:rFonts w:eastAsia="Calibri"/>
          <w:b/>
          <w:sz w:val="28"/>
          <w:szCs w:val="28"/>
        </w:rPr>
        <w:t xml:space="preserve"> </w:t>
      </w:r>
      <w:r w:rsidR="009A4771" w:rsidRPr="0050489C">
        <w:rPr>
          <w:rFonts w:eastAsia="Calibri"/>
          <w:b/>
          <w:sz w:val="28"/>
          <w:szCs w:val="28"/>
        </w:rPr>
        <w:t xml:space="preserve">для осуществления органами местного самоуправления государственных полномочий </w:t>
      </w:r>
      <w:r w:rsidR="009A4771" w:rsidRPr="0050489C">
        <w:rPr>
          <w:b/>
          <w:sz w:val="28"/>
          <w:szCs w:val="28"/>
        </w:rPr>
        <w:t>Республики Татарстан</w:t>
      </w:r>
      <w:r w:rsidR="009A4771" w:rsidRPr="0050489C">
        <w:rPr>
          <w:rFonts w:eastAsia="Calibri"/>
          <w:b/>
          <w:sz w:val="28"/>
          <w:szCs w:val="28"/>
        </w:rPr>
        <w:t xml:space="preserve"> по организации и осуществлению деятельности по опеке и попечительству в отношении лиц, признанных судом недееспособными или ограниченно дееспособными</w:t>
      </w:r>
    </w:p>
    <w:p w:rsidR="009A4771" w:rsidRPr="0050489C" w:rsidRDefault="009A4771" w:rsidP="009A4771">
      <w:pPr>
        <w:autoSpaceDE w:val="0"/>
        <w:autoSpaceDN w:val="0"/>
        <w:adjustRightInd w:val="0"/>
        <w:ind w:firstLine="709"/>
        <w:jc w:val="both"/>
        <w:rPr>
          <w:rFonts w:eastAsiaTheme="minorHAnsi"/>
          <w:color w:val="000000" w:themeColor="text1"/>
          <w:sz w:val="28"/>
          <w:szCs w:val="28"/>
          <w:lang w:eastAsia="en-US"/>
        </w:rPr>
      </w:pPr>
    </w:p>
    <w:p w:rsidR="009A4771" w:rsidRPr="0050489C" w:rsidRDefault="009A4771" w:rsidP="009A4771">
      <w:pPr>
        <w:autoSpaceDE w:val="0"/>
        <w:autoSpaceDN w:val="0"/>
        <w:adjustRightInd w:val="0"/>
        <w:ind w:firstLine="709"/>
        <w:jc w:val="both"/>
        <w:rPr>
          <w:rFonts w:eastAsia="Calibri"/>
          <w:sz w:val="28"/>
          <w:szCs w:val="28"/>
        </w:rPr>
      </w:pPr>
      <w:r w:rsidRPr="0050489C">
        <w:rPr>
          <w:rFonts w:eastAsiaTheme="minorHAnsi"/>
          <w:color w:val="000000" w:themeColor="text1"/>
          <w:sz w:val="28"/>
          <w:szCs w:val="28"/>
          <w:lang w:eastAsia="en-US"/>
        </w:rPr>
        <w:t xml:space="preserve">1. </w:t>
      </w:r>
      <w:r w:rsidRPr="0050489C">
        <w:rPr>
          <w:rFonts w:eastAsia="Calibri"/>
          <w:sz w:val="28"/>
          <w:szCs w:val="28"/>
        </w:rPr>
        <w:t xml:space="preserve">Настоящая Методика предназначена для определения объема субвенций, предоставляемых бюджетам муниципальных районов и городских округов </w:t>
      </w:r>
      <w:r w:rsidR="00F13341" w:rsidRPr="0050489C">
        <w:rPr>
          <w:rFonts w:eastAsia="Calibri"/>
          <w:sz w:val="28"/>
          <w:szCs w:val="28"/>
        </w:rPr>
        <w:t xml:space="preserve">из бюджета Республики Татарстан </w:t>
      </w:r>
      <w:r w:rsidRPr="0050489C">
        <w:rPr>
          <w:rFonts w:eastAsia="Calibri"/>
          <w:sz w:val="28"/>
          <w:szCs w:val="28"/>
        </w:rPr>
        <w:t>для осуществления органами местного самоуправления государственных полномочий Республики Татарстан по организации и осуществлению деятельности по опеке и попечительству в отношении лиц, признанных судом недееспособными или ограниченно дееспособными (далее – государственные полномочия</w:t>
      </w:r>
      <w:r w:rsidR="008D6475" w:rsidRPr="0050489C">
        <w:rPr>
          <w:rFonts w:eastAsia="Calibri"/>
          <w:sz w:val="28"/>
          <w:szCs w:val="28"/>
        </w:rPr>
        <w:t xml:space="preserve"> </w:t>
      </w:r>
      <w:r w:rsidR="0010448F" w:rsidRPr="0050489C">
        <w:rPr>
          <w:rFonts w:eastAsia="Calibri"/>
          <w:sz w:val="28"/>
          <w:szCs w:val="28"/>
        </w:rPr>
        <w:t>в отношении</w:t>
      </w:r>
      <w:r w:rsidR="008D6475" w:rsidRPr="0050489C">
        <w:rPr>
          <w:rFonts w:eastAsia="Calibri"/>
          <w:sz w:val="28"/>
          <w:szCs w:val="28"/>
        </w:rPr>
        <w:t xml:space="preserve"> недееспособны</w:t>
      </w:r>
      <w:r w:rsidR="0010448F" w:rsidRPr="0050489C">
        <w:rPr>
          <w:rFonts w:eastAsia="Calibri"/>
          <w:sz w:val="28"/>
          <w:szCs w:val="28"/>
        </w:rPr>
        <w:t>х</w:t>
      </w:r>
      <w:r w:rsidRPr="0050489C">
        <w:rPr>
          <w:rFonts w:eastAsia="Calibri"/>
          <w:sz w:val="28"/>
          <w:szCs w:val="28"/>
        </w:rPr>
        <w:t>).</w:t>
      </w:r>
    </w:p>
    <w:p w:rsidR="009A4771" w:rsidRPr="0050489C" w:rsidRDefault="009A4771" w:rsidP="009A4771">
      <w:pPr>
        <w:autoSpaceDE w:val="0"/>
        <w:autoSpaceDN w:val="0"/>
        <w:adjustRightInd w:val="0"/>
        <w:ind w:firstLine="709"/>
        <w:jc w:val="both"/>
        <w:rPr>
          <w:rFonts w:eastAsiaTheme="minorHAnsi"/>
          <w:sz w:val="28"/>
          <w:szCs w:val="28"/>
          <w:lang w:eastAsia="en-US"/>
        </w:rPr>
      </w:pPr>
      <w:r w:rsidRPr="0050489C">
        <w:rPr>
          <w:rFonts w:eastAsiaTheme="minorHAnsi"/>
          <w:sz w:val="28"/>
          <w:szCs w:val="28"/>
          <w:lang w:eastAsia="en-US"/>
        </w:rPr>
        <w:lastRenderedPageBreak/>
        <w:t>2. Общий объем субвенций</w:t>
      </w:r>
      <w:r w:rsidRPr="0050489C">
        <w:rPr>
          <w:sz w:val="28"/>
          <w:szCs w:val="28"/>
        </w:rPr>
        <w:t>, предоставляемых бюджетам</w:t>
      </w:r>
      <w:r w:rsidRPr="0050489C">
        <w:rPr>
          <w:rFonts w:eastAsiaTheme="minorHAnsi"/>
          <w:sz w:val="28"/>
          <w:szCs w:val="28"/>
        </w:rPr>
        <w:t xml:space="preserve"> </w:t>
      </w:r>
      <w:r w:rsidRPr="0050489C">
        <w:rPr>
          <w:rFonts w:eastAsiaTheme="minorHAnsi"/>
          <w:sz w:val="28"/>
          <w:szCs w:val="28"/>
          <w:lang w:eastAsia="en-US"/>
        </w:rPr>
        <w:t>муниципальных образований для осуществления государственных полномочий</w:t>
      </w:r>
      <w:r w:rsidR="008D6475" w:rsidRPr="0050489C">
        <w:rPr>
          <w:rFonts w:eastAsiaTheme="minorHAnsi"/>
          <w:sz w:val="28"/>
          <w:szCs w:val="28"/>
          <w:lang w:eastAsia="en-US"/>
        </w:rPr>
        <w:t xml:space="preserve"> </w:t>
      </w:r>
      <w:r w:rsidR="00501213" w:rsidRPr="0050489C">
        <w:rPr>
          <w:rFonts w:eastAsia="Calibri"/>
          <w:sz w:val="28"/>
          <w:szCs w:val="28"/>
        </w:rPr>
        <w:t xml:space="preserve">в отношении недееспособных </w:t>
      </w:r>
      <w:r w:rsidR="001D05DF" w:rsidRPr="0050489C">
        <w:rPr>
          <w:rFonts w:eastAsiaTheme="minorHAnsi"/>
          <w:sz w:val="28"/>
          <w:szCs w:val="28"/>
          <w:lang w:eastAsia="en-US"/>
        </w:rPr>
        <w:t>(</w:t>
      </w:r>
      <w:proofErr w:type="spellStart"/>
      <w:proofErr w:type="gramStart"/>
      <w:r w:rsidRPr="0050489C">
        <w:rPr>
          <w:rFonts w:eastAsiaTheme="minorHAnsi"/>
          <w:i/>
          <w:sz w:val="28"/>
          <w:szCs w:val="28"/>
          <w:lang w:eastAsia="en-US"/>
        </w:rPr>
        <w:t>S</w:t>
      </w:r>
      <w:proofErr w:type="gramEnd"/>
      <w:r w:rsidR="00D853CB" w:rsidRPr="0050489C">
        <w:rPr>
          <w:rFonts w:eastAsiaTheme="minorHAnsi"/>
          <w:i/>
          <w:sz w:val="28"/>
          <w:szCs w:val="28"/>
          <w:vertAlign w:val="subscript"/>
          <w:lang w:eastAsia="en-US"/>
        </w:rPr>
        <w:t>нод</w:t>
      </w:r>
      <w:proofErr w:type="spellEnd"/>
      <w:r w:rsidR="001D05DF" w:rsidRPr="0050489C">
        <w:rPr>
          <w:rFonts w:eastAsiaTheme="minorHAnsi"/>
          <w:color w:val="000000" w:themeColor="text1"/>
          <w:sz w:val="28"/>
          <w:szCs w:val="28"/>
          <w:lang w:eastAsia="en-US"/>
        </w:rPr>
        <w:t>)</w:t>
      </w:r>
      <w:r w:rsidRPr="0050489C">
        <w:rPr>
          <w:rFonts w:eastAsiaTheme="minorHAnsi"/>
          <w:sz w:val="28"/>
          <w:szCs w:val="28"/>
          <w:lang w:eastAsia="en-US"/>
        </w:rPr>
        <w:t>, определяется по формуле:</w:t>
      </w:r>
    </w:p>
    <w:p w:rsidR="009A4771" w:rsidRPr="0050489C" w:rsidRDefault="00D853CB" w:rsidP="009A4771">
      <w:pPr>
        <w:autoSpaceDE w:val="0"/>
        <w:autoSpaceDN w:val="0"/>
        <w:adjustRightInd w:val="0"/>
        <w:jc w:val="center"/>
        <w:rPr>
          <w:rFonts w:eastAsiaTheme="minorHAnsi"/>
          <w:sz w:val="28"/>
          <w:szCs w:val="28"/>
          <w:lang w:eastAsia="en-US"/>
        </w:rPr>
      </w:pPr>
      <w:r w:rsidRPr="0050489C">
        <w:rPr>
          <w:rFonts w:eastAsia="Calibri"/>
          <w:color w:val="000000"/>
          <w:position w:val="-28"/>
          <w:sz w:val="28"/>
          <w:szCs w:val="28"/>
        </w:rPr>
        <w:object w:dxaOrig="1219" w:dyaOrig="680">
          <v:shape id="_x0000_i1034" type="#_x0000_t75" style="width:76.6pt;height:42.6pt" o:ole="">
            <v:imagedata r:id="rId51" o:title=""/>
          </v:shape>
          <o:OLEObject Type="Embed" ProgID="Equation.3" ShapeID="_x0000_i1034" DrawAspect="Content" ObjectID="_1630237744" r:id="rId52"/>
        </w:object>
      </w:r>
    </w:p>
    <w:p w:rsidR="009A4771" w:rsidRPr="0050489C" w:rsidRDefault="009A4771" w:rsidP="009A4771">
      <w:pPr>
        <w:autoSpaceDE w:val="0"/>
        <w:autoSpaceDN w:val="0"/>
        <w:adjustRightInd w:val="0"/>
        <w:ind w:firstLine="709"/>
        <w:jc w:val="both"/>
        <w:rPr>
          <w:rFonts w:eastAsiaTheme="minorHAnsi"/>
          <w:sz w:val="28"/>
          <w:szCs w:val="28"/>
          <w:lang w:eastAsia="en-US"/>
        </w:rPr>
      </w:pPr>
      <w:r w:rsidRPr="0050489C">
        <w:rPr>
          <w:rFonts w:eastAsiaTheme="minorHAnsi"/>
          <w:sz w:val="28"/>
          <w:szCs w:val="28"/>
          <w:lang w:eastAsia="en-US"/>
        </w:rPr>
        <w:t>где:</w:t>
      </w:r>
    </w:p>
    <w:p w:rsidR="009A4771" w:rsidRPr="0050489C" w:rsidRDefault="009A4771" w:rsidP="0010448F">
      <w:pPr>
        <w:autoSpaceDE w:val="0"/>
        <w:autoSpaceDN w:val="0"/>
        <w:adjustRightInd w:val="0"/>
        <w:ind w:firstLine="709"/>
        <w:jc w:val="both"/>
        <w:rPr>
          <w:rFonts w:eastAsiaTheme="minorHAnsi"/>
          <w:sz w:val="28"/>
          <w:szCs w:val="28"/>
          <w:lang w:eastAsia="en-US"/>
        </w:rPr>
      </w:pPr>
      <w:r w:rsidRPr="0050489C">
        <w:rPr>
          <w:rFonts w:eastAsiaTheme="minorHAnsi"/>
          <w:i/>
          <w:sz w:val="28"/>
          <w:szCs w:val="28"/>
          <w:lang w:eastAsia="en-US"/>
        </w:rPr>
        <w:t>S</w:t>
      </w:r>
      <w:r w:rsidRPr="0050489C">
        <w:rPr>
          <w:rFonts w:eastAsiaTheme="minorHAnsi"/>
          <w:i/>
          <w:sz w:val="28"/>
          <w:szCs w:val="28"/>
          <w:vertAlign w:val="subscript"/>
          <w:lang w:eastAsia="en-US"/>
        </w:rPr>
        <w:t>i</w:t>
      </w:r>
      <w:r w:rsidRPr="0050489C">
        <w:rPr>
          <w:rFonts w:eastAsiaTheme="minorHAnsi"/>
          <w:sz w:val="28"/>
          <w:szCs w:val="28"/>
          <w:lang w:eastAsia="en-US"/>
        </w:rPr>
        <w:t xml:space="preserve"> – </w:t>
      </w:r>
      <w:r w:rsidRPr="0050489C">
        <w:rPr>
          <w:sz w:val="28"/>
          <w:szCs w:val="28"/>
        </w:rPr>
        <w:t xml:space="preserve">объем субвенции, предоставляемой </w:t>
      </w:r>
      <w:r w:rsidR="0010448F" w:rsidRPr="0050489C">
        <w:rPr>
          <w:rFonts w:eastAsiaTheme="minorHAnsi"/>
          <w:sz w:val="28"/>
          <w:szCs w:val="28"/>
          <w:lang w:eastAsia="en-US"/>
        </w:rPr>
        <w:t xml:space="preserve">бюджету i-го </w:t>
      </w:r>
      <w:r w:rsidR="0010448F" w:rsidRPr="0050489C">
        <w:rPr>
          <w:color w:val="000000"/>
          <w:sz w:val="28"/>
          <w:szCs w:val="28"/>
        </w:rPr>
        <w:t>муниципального образования</w:t>
      </w:r>
      <w:r w:rsidRPr="0050489C">
        <w:rPr>
          <w:rFonts w:eastAsiaTheme="minorHAnsi"/>
          <w:sz w:val="28"/>
          <w:szCs w:val="28"/>
          <w:lang w:eastAsia="en-US"/>
        </w:rPr>
        <w:t>;</w:t>
      </w:r>
    </w:p>
    <w:p w:rsidR="009A4771" w:rsidRPr="0050489C" w:rsidRDefault="009A4771" w:rsidP="009A4771">
      <w:pPr>
        <w:autoSpaceDE w:val="0"/>
        <w:autoSpaceDN w:val="0"/>
        <w:adjustRightInd w:val="0"/>
        <w:ind w:firstLine="709"/>
        <w:jc w:val="both"/>
        <w:rPr>
          <w:rFonts w:eastAsiaTheme="minorHAnsi"/>
          <w:sz w:val="28"/>
          <w:szCs w:val="28"/>
          <w:lang w:eastAsia="en-US"/>
        </w:rPr>
      </w:pPr>
      <w:r w:rsidRPr="0050489C">
        <w:rPr>
          <w:rFonts w:eastAsiaTheme="minorHAnsi"/>
          <w:i/>
          <w:sz w:val="28"/>
          <w:szCs w:val="28"/>
          <w:lang w:eastAsia="en-US"/>
        </w:rPr>
        <w:t>n</w:t>
      </w:r>
      <w:r w:rsidRPr="0050489C">
        <w:rPr>
          <w:rFonts w:eastAsiaTheme="minorHAnsi"/>
          <w:sz w:val="28"/>
          <w:szCs w:val="28"/>
          <w:lang w:eastAsia="en-US"/>
        </w:rPr>
        <w:t xml:space="preserve"> – число муниципальных образований, наделенных государственными полномочиями</w:t>
      </w:r>
      <w:r w:rsidR="008D6475" w:rsidRPr="0050489C">
        <w:rPr>
          <w:rFonts w:eastAsiaTheme="minorHAnsi"/>
          <w:sz w:val="28"/>
          <w:szCs w:val="28"/>
          <w:lang w:eastAsia="en-US"/>
        </w:rPr>
        <w:t xml:space="preserve"> </w:t>
      </w:r>
      <w:r w:rsidR="0010448F" w:rsidRPr="0050489C">
        <w:rPr>
          <w:rFonts w:eastAsia="Calibri"/>
          <w:sz w:val="28"/>
          <w:szCs w:val="28"/>
        </w:rPr>
        <w:t>в отношении недееспособных</w:t>
      </w:r>
      <w:r w:rsidRPr="0050489C">
        <w:rPr>
          <w:rFonts w:eastAsiaTheme="minorHAnsi"/>
          <w:sz w:val="28"/>
          <w:szCs w:val="28"/>
          <w:lang w:eastAsia="en-US"/>
        </w:rPr>
        <w:t>.</w:t>
      </w:r>
    </w:p>
    <w:p w:rsidR="000B0651" w:rsidRPr="0050489C" w:rsidRDefault="000B0651" w:rsidP="000B0651">
      <w:pPr>
        <w:autoSpaceDE w:val="0"/>
        <w:autoSpaceDN w:val="0"/>
        <w:adjustRightInd w:val="0"/>
        <w:ind w:firstLine="709"/>
        <w:jc w:val="both"/>
        <w:rPr>
          <w:rFonts w:eastAsiaTheme="minorHAnsi"/>
          <w:sz w:val="28"/>
          <w:szCs w:val="28"/>
          <w:lang w:eastAsia="en-US"/>
        </w:rPr>
      </w:pPr>
      <w:r w:rsidRPr="0050489C">
        <w:rPr>
          <w:rFonts w:eastAsiaTheme="minorHAnsi"/>
          <w:sz w:val="28"/>
          <w:szCs w:val="28"/>
          <w:lang w:eastAsia="en-US"/>
        </w:rPr>
        <w:t>3. Объем субвенции, предоставляемой</w:t>
      </w:r>
      <w:r w:rsidRPr="0050489C">
        <w:rPr>
          <w:color w:val="000000"/>
          <w:sz w:val="28"/>
          <w:szCs w:val="28"/>
        </w:rPr>
        <w:t xml:space="preserve"> </w:t>
      </w:r>
      <w:r w:rsidR="0010448F" w:rsidRPr="0050489C">
        <w:rPr>
          <w:rFonts w:eastAsiaTheme="minorHAnsi"/>
          <w:sz w:val="28"/>
          <w:szCs w:val="28"/>
          <w:lang w:eastAsia="en-US"/>
        </w:rPr>
        <w:t xml:space="preserve">бюджету i-го </w:t>
      </w:r>
      <w:r w:rsidR="0010448F" w:rsidRPr="0050489C">
        <w:rPr>
          <w:color w:val="000000"/>
          <w:sz w:val="28"/>
          <w:szCs w:val="28"/>
        </w:rPr>
        <w:t>муниципального образования</w:t>
      </w:r>
      <w:r w:rsidRPr="0050489C">
        <w:rPr>
          <w:rFonts w:eastAsiaTheme="minorHAnsi"/>
          <w:sz w:val="28"/>
          <w:szCs w:val="28"/>
          <w:lang w:eastAsia="en-US"/>
        </w:rPr>
        <w:t>, определяется по формуле:</w:t>
      </w:r>
    </w:p>
    <w:p w:rsidR="0010448F" w:rsidRPr="0050489C" w:rsidRDefault="0010448F" w:rsidP="000B0651">
      <w:pPr>
        <w:autoSpaceDE w:val="0"/>
        <w:autoSpaceDN w:val="0"/>
        <w:adjustRightInd w:val="0"/>
        <w:ind w:firstLine="709"/>
        <w:jc w:val="both"/>
        <w:rPr>
          <w:rFonts w:eastAsiaTheme="minorHAnsi"/>
          <w:sz w:val="28"/>
          <w:szCs w:val="28"/>
          <w:lang w:eastAsia="en-US"/>
        </w:rPr>
      </w:pPr>
    </w:p>
    <w:p w:rsidR="000B0651" w:rsidRPr="0050489C" w:rsidRDefault="000B0651" w:rsidP="000B0651">
      <w:pPr>
        <w:autoSpaceDE w:val="0"/>
        <w:autoSpaceDN w:val="0"/>
        <w:adjustRightInd w:val="0"/>
        <w:ind w:firstLine="709"/>
        <w:jc w:val="center"/>
        <w:rPr>
          <w:rFonts w:eastAsiaTheme="minorHAnsi"/>
          <w:i/>
          <w:sz w:val="28"/>
          <w:szCs w:val="28"/>
          <w:lang w:eastAsia="en-US"/>
        </w:rPr>
      </w:pPr>
      <w:r w:rsidRPr="0050489C">
        <w:rPr>
          <w:rFonts w:eastAsiaTheme="minorHAnsi"/>
          <w:i/>
          <w:sz w:val="28"/>
          <w:szCs w:val="28"/>
          <w:lang w:val="en-US" w:eastAsia="en-US"/>
        </w:rPr>
        <w:t>S</w:t>
      </w:r>
      <w:r w:rsidRPr="0050489C">
        <w:rPr>
          <w:rFonts w:eastAsiaTheme="minorHAnsi"/>
          <w:i/>
          <w:sz w:val="28"/>
          <w:szCs w:val="28"/>
          <w:vertAlign w:val="subscript"/>
          <w:lang w:eastAsia="en-US"/>
        </w:rPr>
        <w:t>i</w:t>
      </w:r>
      <w:r w:rsidRPr="0050489C">
        <w:rPr>
          <w:rFonts w:eastAsiaTheme="minorHAnsi"/>
          <w:i/>
          <w:sz w:val="28"/>
          <w:szCs w:val="28"/>
          <w:lang w:eastAsia="en-US"/>
        </w:rPr>
        <w:t xml:space="preserve"> = Н</w:t>
      </w:r>
      <w:r w:rsidRPr="0050489C">
        <w:rPr>
          <w:rFonts w:eastAsiaTheme="minorHAnsi"/>
          <w:i/>
          <w:sz w:val="28"/>
          <w:szCs w:val="28"/>
          <w:vertAlign w:val="subscript"/>
          <w:lang w:eastAsia="en-US"/>
        </w:rPr>
        <w:t>i</w:t>
      </w:r>
      <w:r w:rsidRPr="0050489C">
        <w:rPr>
          <w:rFonts w:eastAsiaTheme="minorHAnsi"/>
          <w:i/>
          <w:sz w:val="28"/>
          <w:szCs w:val="28"/>
          <w:lang w:eastAsia="en-US"/>
        </w:rPr>
        <w:t xml:space="preserve"> </w:t>
      </w:r>
      <w:r w:rsidRPr="0050489C">
        <w:rPr>
          <w:rFonts w:eastAsiaTheme="minorHAnsi"/>
          <w:sz w:val="28"/>
          <w:szCs w:val="28"/>
          <w:lang w:eastAsia="en-US"/>
        </w:rPr>
        <w:t>x</w:t>
      </w:r>
      <w:r w:rsidRPr="0050489C">
        <w:rPr>
          <w:rFonts w:eastAsiaTheme="minorHAnsi"/>
          <w:i/>
          <w:sz w:val="28"/>
          <w:szCs w:val="28"/>
          <w:lang w:eastAsia="en-US"/>
        </w:rPr>
        <w:t xml:space="preserve"> </w:t>
      </w:r>
      <w:proofErr w:type="gramStart"/>
      <w:r w:rsidR="00E47038" w:rsidRPr="0050489C">
        <w:rPr>
          <w:rFonts w:eastAsiaTheme="minorHAnsi"/>
          <w:i/>
          <w:sz w:val="28"/>
          <w:szCs w:val="28"/>
          <w:lang w:eastAsia="en-US"/>
        </w:rPr>
        <w:t>К</w:t>
      </w:r>
      <w:r w:rsidRPr="0050489C">
        <w:rPr>
          <w:rFonts w:eastAsiaTheme="minorHAnsi"/>
          <w:i/>
          <w:sz w:val="28"/>
          <w:szCs w:val="28"/>
          <w:vertAlign w:val="subscript"/>
          <w:lang w:eastAsia="en-US"/>
        </w:rPr>
        <w:t>i</w:t>
      </w:r>
      <w:r w:rsidRPr="0050489C">
        <w:rPr>
          <w:rFonts w:eastAsiaTheme="minorHAnsi"/>
          <w:sz w:val="28"/>
          <w:szCs w:val="28"/>
          <w:vertAlign w:val="subscript"/>
          <w:lang w:eastAsia="en-US"/>
        </w:rPr>
        <w:t xml:space="preserve"> </w:t>
      </w:r>
      <w:r w:rsidRPr="0050489C">
        <w:rPr>
          <w:rFonts w:eastAsiaTheme="minorHAnsi"/>
          <w:sz w:val="28"/>
          <w:szCs w:val="28"/>
          <w:lang w:eastAsia="en-US"/>
        </w:rPr>
        <w:t>,</w:t>
      </w:r>
      <w:proofErr w:type="gramEnd"/>
    </w:p>
    <w:p w:rsidR="000B0651" w:rsidRPr="0050489C" w:rsidRDefault="000B0651" w:rsidP="000B0651">
      <w:pPr>
        <w:autoSpaceDE w:val="0"/>
        <w:autoSpaceDN w:val="0"/>
        <w:adjustRightInd w:val="0"/>
        <w:ind w:firstLine="709"/>
        <w:jc w:val="both"/>
        <w:rPr>
          <w:rFonts w:eastAsiaTheme="minorHAnsi"/>
          <w:sz w:val="28"/>
          <w:szCs w:val="28"/>
          <w:lang w:eastAsia="en-US"/>
        </w:rPr>
      </w:pPr>
      <w:r w:rsidRPr="0050489C">
        <w:rPr>
          <w:rFonts w:eastAsiaTheme="minorHAnsi"/>
          <w:sz w:val="28"/>
          <w:szCs w:val="28"/>
          <w:lang w:eastAsia="en-US"/>
        </w:rPr>
        <w:t>где:</w:t>
      </w:r>
    </w:p>
    <w:p w:rsidR="000B0651" w:rsidRPr="0050489C" w:rsidRDefault="000B0651" w:rsidP="000B0651">
      <w:pPr>
        <w:autoSpaceDE w:val="0"/>
        <w:autoSpaceDN w:val="0"/>
        <w:adjustRightInd w:val="0"/>
        <w:ind w:firstLine="709"/>
        <w:jc w:val="both"/>
        <w:rPr>
          <w:sz w:val="28"/>
          <w:szCs w:val="28"/>
        </w:rPr>
      </w:pPr>
      <w:r w:rsidRPr="0050489C">
        <w:rPr>
          <w:rFonts w:eastAsiaTheme="minorHAnsi"/>
          <w:i/>
          <w:color w:val="000000" w:themeColor="text1"/>
          <w:sz w:val="28"/>
          <w:szCs w:val="28"/>
          <w:lang w:eastAsia="en-US"/>
        </w:rPr>
        <w:t>Н</w:t>
      </w:r>
      <w:r w:rsidRPr="0050489C">
        <w:rPr>
          <w:rFonts w:eastAsiaTheme="minorHAnsi"/>
          <w:i/>
          <w:color w:val="000000" w:themeColor="text1"/>
          <w:sz w:val="28"/>
          <w:szCs w:val="28"/>
          <w:vertAlign w:val="subscript"/>
          <w:lang w:eastAsia="en-US"/>
        </w:rPr>
        <w:t>i</w:t>
      </w:r>
      <w:r w:rsidRPr="0050489C">
        <w:rPr>
          <w:rFonts w:eastAsiaTheme="minorHAnsi"/>
          <w:i/>
          <w:color w:val="000000" w:themeColor="text1"/>
          <w:sz w:val="28"/>
          <w:szCs w:val="28"/>
          <w:lang w:eastAsia="en-US"/>
        </w:rPr>
        <w:t xml:space="preserve"> </w:t>
      </w:r>
      <w:r w:rsidRPr="0050489C">
        <w:rPr>
          <w:rFonts w:eastAsiaTheme="minorHAnsi"/>
          <w:color w:val="000000" w:themeColor="text1"/>
          <w:sz w:val="28"/>
          <w:szCs w:val="28"/>
          <w:lang w:eastAsia="en-US"/>
        </w:rPr>
        <w:t xml:space="preserve">– нормативные затраты на одного </w:t>
      </w:r>
      <w:r w:rsidRPr="0050489C">
        <w:rPr>
          <w:sz w:val="28"/>
          <w:szCs w:val="28"/>
        </w:rPr>
        <w:t>работника</w:t>
      </w:r>
      <w:r w:rsidRPr="0050489C">
        <w:rPr>
          <w:rFonts w:eastAsia="Calibri"/>
          <w:sz w:val="28"/>
          <w:szCs w:val="28"/>
        </w:rPr>
        <w:t>, осуществляющего государственные полномочия</w:t>
      </w:r>
      <w:r w:rsidR="008D6475" w:rsidRPr="0050489C">
        <w:rPr>
          <w:rFonts w:eastAsia="Calibri"/>
          <w:sz w:val="28"/>
          <w:szCs w:val="28"/>
        </w:rPr>
        <w:t xml:space="preserve"> </w:t>
      </w:r>
      <w:r w:rsidR="0010448F" w:rsidRPr="0050489C">
        <w:rPr>
          <w:rFonts w:eastAsia="Calibri"/>
          <w:sz w:val="28"/>
          <w:szCs w:val="28"/>
        </w:rPr>
        <w:t>в отношении недееспособных</w:t>
      </w:r>
      <w:r w:rsidRPr="0050489C">
        <w:rPr>
          <w:rFonts w:eastAsia="Calibri"/>
          <w:sz w:val="28"/>
          <w:szCs w:val="28"/>
        </w:rPr>
        <w:t>, в i-м муниципальном образовании</w:t>
      </w:r>
      <w:r w:rsidRPr="0050489C">
        <w:rPr>
          <w:sz w:val="28"/>
          <w:szCs w:val="28"/>
        </w:rPr>
        <w:t>;</w:t>
      </w:r>
    </w:p>
    <w:p w:rsidR="000B0651" w:rsidRPr="0050489C" w:rsidRDefault="00E47038" w:rsidP="000B0651">
      <w:pPr>
        <w:autoSpaceDE w:val="0"/>
        <w:autoSpaceDN w:val="0"/>
        <w:adjustRightInd w:val="0"/>
        <w:ind w:firstLine="709"/>
        <w:jc w:val="both"/>
        <w:rPr>
          <w:rFonts w:eastAsiaTheme="minorHAnsi"/>
          <w:color w:val="000000" w:themeColor="text1"/>
          <w:sz w:val="28"/>
          <w:szCs w:val="28"/>
          <w:lang w:eastAsia="en-US"/>
        </w:rPr>
      </w:pPr>
      <w:r w:rsidRPr="0050489C">
        <w:rPr>
          <w:rFonts w:eastAsiaTheme="minorHAnsi"/>
          <w:i/>
          <w:sz w:val="28"/>
          <w:szCs w:val="28"/>
          <w:lang w:eastAsia="en-US"/>
        </w:rPr>
        <w:t>К</w:t>
      </w:r>
      <w:r w:rsidR="000B0651" w:rsidRPr="0050489C">
        <w:rPr>
          <w:rFonts w:eastAsiaTheme="minorHAnsi"/>
          <w:i/>
          <w:sz w:val="28"/>
          <w:szCs w:val="28"/>
          <w:vertAlign w:val="subscript"/>
          <w:lang w:eastAsia="en-US"/>
        </w:rPr>
        <w:t>i</w:t>
      </w:r>
      <w:r w:rsidR="000B0651" w:rsidRPr="0050489C">
        <w:rPr>
          <w:rFonts w:eastAsiaTheme="minorHAnsi"/>
          <w:i/>
          <w:sz w:val="28"/>
          <w:szCs w:val="28"/>
          <w:lang w:eastAsia="en-US"/>
        </w:rPr>
        <w:t xml:space="preserve"> </w:t>
      </w:r>
      <w:r w:rsidR="000B0651" w:rsidRPr="0050489C">
        <w:rPr>
          <w:rFonts w:eastAsiaTheme="minorHAnsi"/>
          <w:sz w:val="28"/>
          <w:szCs w:val="28"/>
          <w:lang w:eastAsia="en-US"/>
        </w:rPr>
        <w:t xml:space="preserve">– </w:t>
      </w:r>
      <w:r w:rsidRPr="0050489C">
        <w:rPr>
          <w:rFonts w:eastAsiaTheme="minorHAnsi"/>
          <w:sz w:val="28"/>
          <w:szCs w:val="28"/>
          <w:lang w:eastAsia="en-US"/>
        </w:rPr>
        <w:t>количество должностей</w:t>
      </w:r>
      <w:r w:rsidR="000B0651" w:rsidRPr="0050489C">
        <w:rPr>
          <w:sz w:val="28"/>
          <w:szCs w:val="28"/>
        </w:rPr>
        <w:t xml:space="preserve"> работников</w:t>
      </w:r>
      <w:r w:rsidR="000B0651" w:rsidRPr="0050489C">
        <w:rPr>
          <w:rFonts w:eastAsia="Calibri"/>
          <w:sz w:val="28"/>
          <w:szCs w:val="28"/>
        </w:rPr>
        <w:t>, осуществляющих государственные полномочия</w:t>
      </w:r>
      <w:r w:rsidR="008D6475" w:rsidRPr="0050489C">
        <w:rPr>
          <w:rFonts w:eastAsia="Calibri"/>
          <w:sz w:val="28"/>
          <w:szCs w:val="28"/>
        </w:rPr>
        <w:t xml:space="preserve"> </w:t>
      </w:r>
      <w:r w:rsidR="0010448F" w:rsidRPr="0050489C">
        <w:rPr>
          <w:rFonts w:eastAsia="Calibri"/>
          <w:sz w:val="28"/>
          <w:szCs w:val="28"/>
        </w:rPr>
        <w:t>в отношении недееспособных</w:t>
      </w:r>
      <w:r w:rsidR="000B0651" w:rsidRPr="0050489C">
        <w:rPr>
          <w:rFonts w:eastAsia="Calibri"/>
          <w:sz w:val="28"/>
          <w:szCs w:val="28"/>
        </w:rPr>
        <w:t>, в i-м муниципальном образовании</w:t>
      </w:r>
      <w:r w:rsidR="000B0651" w:rsidRPr="0050489C">
        <w:rPr>
          <w:rFonts w:eastAsiaTheme="minorHAnsi"/>
          <w:color w:val="000000" w:themeColor="text1"/>
          <w:sz w:val="28"/>
          <w:szCs w:val="28"/>
          <w:lang w:eastAsia="en-US"/>
        </w:rPr>
        <w:t>.</w:t>
      </w:r>
    </w:p>
    <w:p w:rsidR="000B0651" w:rsidRPr="0050489C" w:rsidRDefault="000B0651" w:rsidP="000B0651">
      <w:pPr>
        <w:autoSpaceDE w:val="0"/>
        <w:autoSpaceDN w:val="0"/>
        <w:adjustRightInd w:val="0"/>
        <w:ind w:firstLine="709"/>
        <w:jc w:val="both"/>
        <w:rPr>
          <w:rFonts w:eastAsiaTheme="minorHAnsi"/>
          <w:color w:val="000000" w:themeColor="text1"/>
          <w:sz w:val="28"/>
          <w:szCs w:val="28"/>
          <w:lang w:eastAsia="en-US"/>
        </w:rPr>
      </w:pPr>
      <w:r w:rsidRPr="0050489C">
        <w:rPr>
          <w:rFonts w:eastAsiaTheme="minorHAnsi"/>
          <w:color w:val="000000" w:themeColor="text1"/>
          <w:sz w:val="28"/>
          <w:szCs w:val="28"/>
          <w:lang w:eastAsia="en-US"/>
        </w:rPr>
        <w:t xml:space="preserve">4. Расчет нормативных затрат на одного </w:t>
      </w:r>
      <w:r w:rsidRPr="0050489C">
        <w:rPr>
          <w:sz w:val="28"/>
          <w:szCs w:val="28"/>
        </w:rPr>
        <w:t>работника</w:t>
      </w:r>
      <w:r w:rsidRPr="0050489C">
        <w:rPr>
          <w:rFonts w:eastAsia="Calibri"/>
          <w:sz w:val="28"/>
          <w:szCs w:val="28"/>
        </w:rPr>
        <w:t>, осуществляющего государственные полномочия</w:t>
      </w:r>
      <w:r w:rsidR="008D6475" w:rsidRPr="0050489C">
        <w:rPr>
          <w:rFonts w:eastAsia="Calibri"/>
          <w:sz w:val="28"/>
          <w:szCs w:val="28"/>
        </w:rPr>
        <w:t xml:space="preserve"> </w:t>
      </w:r>
      <w:r w:rsidR="0010448F" w:rsidRPr="0050489C">
        <w:rPr>
          <w:rFonts w:eastAsia="Calibri"/>
          <w:sz w:val="28"/>
          <w:szCs w:val="28"/>
        </w:rPr>
        <w:t>в отношении недееспособных</w:t>
      </w:r>
      <w:r w:rsidRPr="0050489C">
        <w:rPr>
          <w:rFonts w:eastAsia="Calibri"/>
          <w:sz w:val="28"/>
          <w:szCs w:val="28"/>
        </w:rPr>
        <w:t xml:space="preserve">, в i-м муниципальном образовании </w:t>
      </w:r>
      <w:r w:rsidRPr="0050489C">
        <w:rPr>
          <w:rFonts w:eastAsiaTheme="minorHAnsi"/>
          <w:color w:val="000000" w:themeColor="text1"/>
          <w:sz w:val="28"/>
          <w:szCs w:val="28"/>
          <w:lang w:eastAsia="en-US"/>
        </w:rPr>
        <w:t>производится по формуле:</w:t>
      </w:r>
    </w:p>
    <w:p w:rsidR="008D6475" w:rsidRPr="0050489C" w:rsidRDefault="008D6475" w:rsidP="000B0651">
      <w:pPr>
        <w:autoSpaceDE w:val="0"/>
        <w:autoSpaceDN w:val="0"/>
        <w:adjustRightInd w:val="0"/>
        <w:ind w:firstLine="709"/>
        <w:jc w:val="both"/>
        <w:rPr>
          <w:rFonts w:eastAsiaTheme="minorHAnsi"/>
          <w:color w:val="000000" w:themeColor="text1"/>
          <w:sz w:val="28"/>
          <w:szCs w:val="28"/>
          <w:lang w:eastAsia="en-US"/>
        </w:rPr>
      </w:pPr>
    </w:p>
    <w:p w:rsidR="000B0651" w:rsidRPr="0050489C" w:rsidRDefault="000B0651" w:rsidP="000B0651">
      <w:pPr>
        <w:autoSpaceDE w:val="0"/>
        <w:autoSpaceDN w:val="0"/>
        <w:adjustRightInd w:val="0"/>
        <w:ind w:firstLine="709"/>
        <w:jc w:val="center"/>
        <w:rPr>
          <w:rFonts w:eastAsiaTheme="minorHAnsi"/>
          <w:i/>
          <w:color w:val="000000" w:themeColor="text1"/>
          <w:sz w:val="28"/>
          <w:szCs w:val="28"/>
          <w:lang w:eastAsia="en-US"/>
        </w:rPr>
      </w:pPr>
      <w:r w:rsidRPr="0050489C">
        <w:rPr>
          <w:rFonts w:eastAsiaTheme="minorHAnsi"/>
          <w:i/>
          <w:color w:val="000000" w:themeColor="text1"/>
          <w:sz w:val="28"/>
          <w:szCs w:val="28"/>
          <w:lang w:eastAsia="en-US"/>
        </w:rPr>
        <w:t>Н</w:t>
      </w:r>
      <w:proofErr w:type="gramStart"/>
      <w:r w:rsidRPr="0050489C">
        <w:rPr>
          <w:rFonts w:eastAsiaTheme="minorHAnsi"/>
          <w:i/>
          <w:color w:val="000000" w:themeColor="text1"/>
          <w:sz w:val="28"/>
          <w:szCs w:val="28"/>
          <w:vertAlign w:val="subscript"/>
          <w:lang w:eastAsia="en-US"/>
        </w:rPr>
        <w:t>i</w:t>
      </w:r>
      <w:proofErr w:type="gramEnd"/>
      <w:r w:rsidRPr="0050489C">
        <w:rPr>
          <w:rFonts w:eastAsiaTheme="minorHAnsi"/>
          <w:i/>
          <w:color w:val="000000" w:themeColor="text1"/>
          <w:sz w:val="28"/>
          <w:szCs w:val="28"/>
          <w:lang w:eastAsia="en-US"/>
        </w:rPr>
        <w:t xml:space="preserve"> = З</w:t>
      </w:r>
      <w:r w:rsidRPr="0050489C">
        <w:rPr>
          <w:rFonts w:eastAsiaTheme="minorHAnsi"/>
          <w:i/>
          <w:color w:val="000000" w:themeColor="text1"/>
          <w:sz w:val="28"/>
          <w:szCs w:val="28"/>
          <w:vertAlign w:val="subscript"/>
          <w:lang w:eastAsia="en-US"/>
        </w:rPr>
        <w:t>i</w:t>
      </w:r>
      <w:r w:rsidRPr="0050489C">
        <w:rPr>
          <w:rFonts w:eastAsiaTheme="minorHAnsi"/>
          <w:i/>
          <w:color w:val="000000" w:themeColor="text1"/>
          <w:sz w:val="28"/>
          <w:szCs w:val="28"/>
          <w:lang w:eastAsia="en-US"/>
        </w:rPr>
        <w:t xml:space="preserve"> + </w:t>
      </w:r>
      <w:r w:rsidR="00303DB8" w:rsidRPr="0050489C">
        <w:rPr>
          <w:i/>
          <w:sz w:val="28"/>
          <w:szCs w:val="28"/>
        </w:rPr>
        <w:t>Нз</w:t>
      </w:r>
      <w:r w:rsidR="00303DB8" w:rsidRPr="0050489C">
        <w:rPr>
          <w:i/>
          <w:sz w:val="28"/>
          <w:szCs w:val="28"/>
          <w:vertAlign w:val="subscript"/>
          <w:lang w:val="en-US"/>
        </w:rPr>
        <w:t>i</w:t>
      </w:r>
      <w:r w:rsidRPr="0050489C">
        <w:rPr>
          <w:rFonts w:eastAsiaTheme="minorHAnsi"/>
          <w:i/>
          <w:color w:val="000000" w:themeColor="text1"/>
          <w:sz w:val="28"/>
          <w:szCs w:val="28"/>
          <w:lang w:eastAsia="en-US"/>
        </w:rPr>
        <w:t xml:space="preserve"> + М</w:t>
      </w:r>
      <w:r w:rsidRPr="0050489C">
        <w:rPr>
          <w:rFonts w:eastAsiaTheme="minorHAnsi"/>
          <w:i/>
          <w:color w:val="000000" w:themeColor="text1"/>
          <w:sz w:val="28"/>
          <w:szCs w:val="28"/>
          <w:vertAlign w:val="subscript"/>
          <w:lang w:eastAsia="en-US"/>
        </w:rPr>
        <w:t xml:space="preserve">i </w:t>
      </w:r>
      <w:r w:rsidRPr="0050489C">
        <w:rPr>
          <w:rFonts w:eastAsiaTheme="minorHAnsi"/>
          <w:color w:val="000000" w:themeColor="text1"/>
          <w:sz w:val="28"/>
          <w:szCs w:val="28"/>
          <w:lang w:eastAsia="en-US"/>
        </w:rPr>
        <w:t>,</w:t>
      </w:r>
    </w:p>
    <w:p w:rsidR="000B0651" w:rsidRPr="0050489C" w:rsidRDefault="000B0651" w:rsidP="000B0651">
      <w:pPr>
        <w:autoSpaceDE w:val="0"/>
        <w:autoSpaceDN w:val="0"/>
        <w:adjustRightInd w:val="0"/>
        <w:ind w:firstLine="709"/>
        <w:jc w:val="both"/>
        <w:rPr>
          <w:rFonts w:eastAsiaTheme="minorHAnsi"/>
          <w:color w:val="000000" w:themeColor="text1"/>
          <w:sz w:val="28"/>
          <w:szCs w:val="28"/>
          <w:lang w:eastAsia="en-US"/>
        </w:rPr>
      </w:pPr>
      <w:r w:rsidRPr="0050489C">
        <w:rPr>
          <w:rFonts w:eastAsiaTheme="minorHAnsi"/>
          <w:color w:val="000000" w:themeColor="text1"/>
          <w:sz w:val="28"/>
          <w:szCs w:val="28"/>
          <w:lang w:eastAsia="en-US"/>
        </w:rPr>
        <w:t>где:</w:t>
      </w:r>
    </w:p>
    <w:p w:rsidR="000B0651" w:rsidRPr="0050489C" w:rsidRDefault="00303DB8" w:rsidP="000B0651">
      <w:pPr>
        <w:autoSpaceDE w:val="0"/>
        <w:autoSpaceDN w:val="0"/>
        <w:adjustRightInd w:val="0"/>
        <w:ind w:firstLine="709"/>
        <w:jc w:val="both"/>
        <w:rPr>
          <w:rFonts w:eastAsiaTheme="minorHAnsi"/>
          <w:color w:val="000000" w:themeColor="text1"/>
          <w:sz w:val="28"/>
          <w:szCs w:val="28"/>
          <w:lang w:eastAsia="en-US"/>
        </w:rPr>
      </w:pPr>
      <w:proofErr w:type="gramStart"/>
      <w:r w:rsidRPr="0050489C">
        <w:rPr>
          <w:rFonts w:eastAsiaTheme="minorHAnsi"/>
          <w:i/>
          <w:color w:val="000000" w:themeColor="text1"/>
          <w:sz w:val="28"/>
          <w:szCs w:val="28"/>
          <w:lang w:eastAsia="en-US"/>
        </w:rPr>
        <w:t>З</w:t>
      </w:r>
      <w:r w:rsidRPr="0050489C">
        <w:rPr>
          <w:rFonts w:eastAsiaTheme="minorHAnsi"/>
          <w:i/>
          <w:color w:val="000000" w:themeColor="text1"/>
          <w:sz w:val="28"/>
          <w:szCs w:val="28"/>
          <w:vertAlign w:val="subscript"/>
          <w:lang w:eastAsia="en-US"/>
        </w:rPr>
        <w:t>i</w:t>
      </w:r>
      <w:r w:rsidRPr="0050489C">
        <w:rPr>
          <w:rFonts w:eastAsiaTheme="minorHAnsi"/>
          <w:i/>
          <w:color w:val="000000" w:themeColor="text1"/>
          <w:sz w:val="28"/>
          <w:szCs w:val="28"/>
          <w:lang w:eastAsia="en-US"/>
        </w:rPr>
        <w:t xml:space="preserve"> </w:t>
      </w:r>
      <w:r w:rsidR="000B0651" w:rsidRPr="0050489C">
        <w:rPr>
          <w:rFonts w:eastAsiaTheme="minorHAnsi"/>
          <w:color w:val="000000" w:themeColor="text1"/>
          <w:sz w:val="28"/>
          <w:szCs w:val="28"/>
          <w:lang w:eastAsia="en-US"/>
        </w:rPr>
        <w:t xml:space="preserve">– затраты на оплату труда одного </w:t>
      </w:r>
      <w:r w:rsidR="008F5376" w:rsidRPr="0050489C">
        <w:rPr>
          <w:sz w:val="28"/>
          <w:szCs w:val="28"/>
        </w:rPr>
        <w:t>работника</w:t>
      </w:r>
      <w:r w:rsidR="008F5376" w:rsidRPr="0050489C">
        <w:rPr>
          <w:rFonts w:eastAsia="Calibri"/>
          <w:sz w:val="28"/>
          <w:szCs w:val="28"/>
        </w:rPr>
        <w:t>, осуществляющего государственные полномочия</w:t>
      </w:r>
      <w:r w:rsidR="008D6475" w:rsidRPr="0050489C">
        <w:rPr>
          <w:rFonts w:eastAsia="Calibri"/>
          <w:sz w:val="28"/>
          <w:szCs w:val="28"/>
        </w:rPr>
        <w:t xml:space="preserve"> </w:t>
      </w:r>
      <w:r w:rsidR="0010448F" w:rsidRPr="0050489C">
        <w:rPr>
          <w:rFonts w:eastAsia="Calibri"/>
          <w:sz w:val="28"/>
          <w:szCs w:val="28"/>
        </w:rPr>
        <w:t>в отношении недееспособных</w:t>
      </w:r>
      <w:r w:rsidR="008F5376" w:rsidRPr="0050489C">
        <w:rPr>
          <w:rFonts w:eastAsia="Calibri"/>
          <w:sz w:val="28"/>
          <w:szCs w:val="28"/>
        </w:rPr>
        <w:t xml:space="preserve">, </w:t>
      </w:r>
      <w:r w:rsidR="002437E0" w:rsidRPr="0050489C">
        <w:rPr>
          <w:rFonts w:eastAsia="Calibri"/>
          <w:sz w:val="28"/>
          <w:szCs w:val="28"/>
        </w:rPr>
        <w:t>в i-м муниципальном образовании,</w:t>
      </w:r>
      <w:r w:rsidR="002437E0" w:rsidRPr="0050489C">
        <w:rPr>
          <w:rFonts w:eastAsiaTheme="minorHAnsi"/>
          <w:color w:val="000000" w:themeColor="text1"/>
          <w:sz w:val="28"/>
          <w:szCs w:val="28"/>
          <w:lang w:eastAsia="en-US"/>
        </w:rPr>
        <w:t xml:space="preserve"> </w:t>
      </w:r>
      <w:r w:rsidR="000B0651" w:rsidRPr="0050489C">
        <w:rPr>
          <w:rFonts w:eastAsiaTheme="minorHAnsi"/>
          <w:color w:val="000000" w:themeColor="text1"/>
          <w:sz w:val="28"/>
          <w:szCs w:val="28"/>
          <w:lang w:eastAsia="en-US"/>
        </w:rPr>
        <w:t>рассчитанные исходя из условий оплаты труда по должности</w:t>
      </w:r>
      <w:r w:rsidR="008F5376" w:rsidRPr="0050489C">
        <w:rPr>
          <w:sz w:val="28"/>
          <w:szCs w:val="28"/>
        </w:rPr>
        <w:t>;</w:t>
      </w:r>
      <w:proofErr w:type="gramEnd"/>
    </w:p>
    <w:p w:rsidR="000B0651" w:rsidRPr="0050489C" w:rsidRDefault="008F5376" w:rsidP="000B0651">
      <w:pPr>
        <w:autoSpaceDE w:val="0"/>
        <w:autoSpaceDN w:val="0"/>
        <w:adjustRightInd w:val="0"/>
        <w:ind w:firstLine="709"/>
        <w:jc w:val="both"/>
        <w:rPr>
          <w:rFonts w:eastAsiaTheme="minorHAnsi"/>
          <w:sz w:val="28"/>
          <w:szCs w:val="28"/>
          <w:lang w:eastAsia="en-US"/>
        </w:rPr>
      </w:pPr>
      <w:r w:rsidRPr="0050489C">
        <w:rPr>
          <w:i/>
          <w:sz w:val="28"/>
          <w:szCs w:val="28"/>
        </w:rPr>
        <w:t>Нз</w:t>
      </w:r>
      <w:r w:rsidRPr="0050489C">
        <w:rPr>
          <w:i/>
          <w:sz w:val="28"/>
          <w:szCs w:val="28"/>
          <w:vertAlign w:val="subscript"/>
          <w:lang w:val="en-US"/>
        </w:rPr>
        <w:t>i</w:t>
      </w:r>
      <w:r w:rsidR="000B0651" w:rsidRPr="0050489C">
        <w:rPr>
          <w:rFonts w:eastAsiaTheme="minorHAnsi"/>
          <w:sz w:val="28"/>
          <w:szCs w:val="28"/>
          <w:lang w:eastAsia="en-US"/>
        </w:rPr>
        <w:t xml:space="preserve"> – затраты на начисления на выплаты по оплате труда </w:t>
      </w:r>
      <w:r w:rsidR="00D37A09" w:rsidRPr="0050489C">
        <w:rPr>
          <w:rFonts w:eastAsiaTheme="minorHAnsi"/>
          <w:color w:val="000000" w:themeColor="text1"/>
          <w:sz w:val="28"/>
          <w:szCs w:val="28"/>
          <w:lang w:eastAsia="en-US"/>
        </w:rPr>
        <w:t xml:space="preserve">одного </w:t>
      </w:r>
      <w:r w:rsidR="00D37A09" w:rsidRPr="0050489C">
        <w:rPr>
          <w:sz w:val="28"/>
          <w:szCs w:val="28"/>
        </w:rPr>
        <w:t>работника</w:t>
      </w:r>
      <w:r w:rsidR="00D37A09" w:rsidRPr="0050489C">
        <w:rPr>
          <w:rFonts w:eastAsia="Calibri"/>
          <w:sz w:val="28"/>
          <w:szCs w:val="28"/>
        </w:rPr>
        <w:t>, осуществляющего государственные полномочия</w:t>
      </w:r>
      <w:r w:rsidR="008D6475" w:rsidRPr="0050489C">
        <w:rPr>
          <w:rFonts w:eastAsia="Calibri"/>
          <w:sz w:val="28"/>
          <w:szCs w:val="28"/>
        </w:rPr>
        <w:t xml:space="preserve"> </w:t>
      </w:r>
      <w:r w:rsidR="0010448F" w:rsidRPr="0050489C">
        <w:rPr>
          <w:rFonts w:eastAsia="Calibri"/>
          <w:sz w:val="28"/>
          <w:szCs w:val="28"/>
        </w:rPr>
        <w:t xml:space="preserve">в отношении </w:t>
      </w:r>
      <w:proofErr w:type="gramStart"/>
      <w:r w:rsidR="0010448F" w:rsidRPr="0050489C">
        <w:rPr>
          <w:rFonts w:eastAsia="Calibri"/>
          <w:sz w:val="28"/>
          <w:szCs w:val="28"/>
        </w:rPr>
        <w:t>недееспособных</w:t>
      </w:r>
      <w:proofErr w:type="gramEnd"/>
      <w:r w:rsidR="00D37A09" w:rsidRPr="0050489C">
        <w:rPr>
          <w:rFonts w:eastAsia="Calibri"/>
          <w:sz w:val="28"/>
          <w:szCs w:val="28"/>
        </w:rPr>
        <w:t>, в i-м муниципальном образовании</w:t>
      </w:r>
      <w:r w:rsidR="000B0651" w:rsidRPr="0050489C">
        <w:rPr>
          <w:rFonts w:eastAsiaTheme="minorHAnsi"/>
          <w:sz w:val="28"/>
          <w:szCs w:val="28"/>
          <w:lang w:eastAsia="en-US"/>
        </w:rPr>
        <w:t>;</w:t>
      </w:r>
    </w:p>
    <w:p w:rsidR="000B0651" w:rsidRPr="0050489C" w:rsidRDefault="000B0651" w:rsidP="000B0651">
      <w:pPr>
        <w:autoSpaceDE w:val="0"/>
        <w:autoSpaceDN w:val="0"/>
        <w:adjustRightInd w:val="0"/>
        <w:ind w:firstLine="709"/>
        <w:jc w:val="both"/>
        <w:rPr>
          <w:rFonts w:eastAsiaTheme="minorHAnsi"/>
          <w:sz w:val="28"/>
          <w:szCs w:val="28"/>
          <w:lang w:eastAsia="en-US"/>
        </w:rPr>
      </w:pPr>
      <w:r w:rsidRPr="0050489C">
        <w:rPr>
          <w:rFonts w:eastAsiaTheme="minorHAnsi"/>
          <w:i/>
          <w:color w:val="000000" w:themeColor="text1"/>
          <w:sz w:val="28"/>
          <w:szCs w:val="28"/>
          <w:lang w:eastAsia="en-US"/>
        </w:rPr>
        <w:t>М</w:t>
      </w:r>
      <w:r w:rsidRPr="0050489C">
        <w:rPr>
          <w:rFonts w:eastAsiaTheme="minorHAnsi"/>
          <w:i/>
          <w:color w:val="000000" w:themeColor="text1"/>
          <w:sz w:val="28"/>
          <w:szCs w:val="28"/>
          <w:vertAlign w:val="subscript"/>
          <w:lang w:eastAsia="en-US"/>
        </w:rPr>
        <w:t>i</w:t>
      </w:r>
      <w:r w:rsidRPr="0050489C">
        <w:rPr>
          <w:rFonts w:eastAsiaTheme="minorHAnsi"/>
          <w:sz w:val="28"/>
          <w:szCs w:val="28"/>
          <w:lang w:eastAsia="en-US"/>
        </w:rPr>
        <w:t xml:space="preserve"> – затраты на материальное обеспечение в расчете на одного </w:t>
      </w:r>
      <w:r w:rsidR="00D37A09" w:rsidRPr="0050489C">
        <w:rPr>
          <w:sz w:val="28"/>
          <w:szCs w:val="28"/>
        </w:rPr>
        <w:t>работника</w:t>
      </w:r>
      <w:r w:rsidR="00D37A09" w:rsidRPr="0050489C">
        <w:rPr>
          <w:rFonts w:eastAsia="Calibri"/>
          <w:sz w:val="28"/>
          <w:szCs w:val="28"/>
        </w:rPr>
        <w:t>, осуществляющего государственные полномочия</w:t>
      </w:r>
      <w:r w:rsidR="008D6475" w:rsidRPr="0050489C">
        <w:rPr>
          <w:rFonts w:eastAsia="Calibri"/>
          <w:sz w:val="28"/>
          <w:szCs w:val="28"/>
        </w:rPr>
        <w:t xml:space="preserve"> </w:t>
      </w:r>
      <w:r w:rsidR="0010448F" w:rsidRPr="0050489C">
        <w:rPr>
          <w:rFonts w:eastAsia="Calibri"/>
          <w:sz w:val="28"/>
          <w:szCs w:val="28"/>
        </w:rPr>
        <w:t>в отношении недееспособных</w:t>
      </w:r>
      <w:r w:rsidR="00D37A09" w:rsidRPr="0050489C">
        <w:rPr>
          <w:rFonts w:eastAsia="Calibri"/>
          <w:sz w:val="28"/>
          <w:szCs w:val="28"/>
        </w:rPr>
        <w:t>, в i-м муниципальном образовании</w:t>
      </w:r>
      <w:r w:rsidRPr="0050489C">
        <w:rPr>
          <w:rFonts w:eastAsiaTheme="minorHAnsi"/>
          <w:sz w:val="28"/>
          <w:szCs w:val="28"/>
          <w:lang w:eastAsia="en-US"/>
        </w:rPr>
        <w:t>.</w:t>
      </w:r>
    </w:p>
    <w:p w:rsidR="00777083" w:rsidRPr="0050489C" w:rsidRDefault="00E47038" w:rsidP="00777083">
      <w:pPr>
        <w:autoSpaceDE w:val="0"/>
        <w:autoSpaceDN w:val="0"/>
        <w:adjustRightInd w:val="0"/>
        <w:ind w:firstLine="709"/>
        <w:jc w:val="both"/>
        <w:rPr>
          <w:rFonts w:eastAsiaTheme="minorHAnsi"/>
          <w:sz w:val="28"/>
          <w:szCs w:val="28"/>
          <w:lang w:eastAsia="en-US"/>
        </w:rPr>
      </w:pPr>
      <w:r w:rsidRPr="0050489C">
        <w:rPr>
          <w:rFonts w:eastAsiaTheme="minorHAnsi"/>
          <w:sz w:val="28"/>
          <w:szCs w:val="28"/>
          <w:lang w:eastAsia="en-US"/>
        </w:rPr>
        <w:t xml:space="preserve">5. </w:t>
      </w:r>
      <w:proofErr w:type="gramStart"/>
      <w:r w:rsidRPr="0050489C">
        <w:rPr>
          <w:rFonts w:eastAsiaTheme="minorHAnsi"/>
          <w:sz w:val="28"/>
          <w:szCs w:val="28"/>
          <w:lang w:eastAsia="en-US"/>
        </w:rPr>
        <w:t xml:space="preserve">Затраты на оплату труда одного </w:t>
      </w:r>
      <w:r w:rsidRPr="0050489C">
        <w:rPr>
          <w:sz w:val="28"/>
          <w:szCs w:val="28"/>
        </w:rPr>
        <w:t>работника</w:t>
      </w:r>
      <w:r w:rsidRPr="0050489C">
        <w:rPr>
          <w:rFonts w:eastAsia="Calibri"/>
          <w:sz w:val="28"/>
          <w:szCs w:val="28"/>
        </w:rPr>
        <w:t>, осуществляющего государственные полномочия</w:t>
      </w:r>
      <w:r w:rsidR="008D6475" w:rsidRPr="0050489C">
        <w:rPr>
          <w:rFonts w:eastAsia="Calibri"/>
          <w:sz w:val="28"/>
          <w:szCs w:val="28"/>
        </w:rPr>
        <w:t xml:space="preserve"> </w:t>
      </w:r>
      <w:r w:rsidR="0010448F" w:rsidRPr="0050489C">
        <w:rPr>
          <w:rFonts w:eastAsia="Calibri"/>
          <w:sz w:val="28"/>
          <w:szCs w:val="28"/>
        </w:rPr>
        <w:t>в отношении недееспособных</w:t>
      </w:r>
      <w:r w:rsidRPr="0050489C">
        <w:rPr>
          <w:rFonts w:eastAsia="Calibri"/>
          <w:sz w:val="28"/>
          <w:szCs w:val="28"/>
        </w:rPr>
        <w:t xml:space="preserve">, </w:t>
      </w:r>
      <w:r w:rsidR="00F20DD7" w:rsidRPr="0050489C">
        <w:rPr>
          <w:sz w:val="28"/>
          <w:szCs w:val="28"/>
        </w:rPr>
        <w:t>в i-м муниципальном образовании</w:t>
      </w:r>
      <w:r w:rsidR="00F20DD7" w:rsidRPr="0050489C">
        <w:rPr>
          <w:rFonts w:eastAsiaTheme="minorHAnsi"/>
          <w:sz w:val="28"/>
          <w:szCs w:val="28"/>
          <w:lang w:eastAsia="en-US"/>
        </w:rPr>
        <w:t xml:space="preserve"> </w:t>
      </w:r>
      <w:r w:rsidRPr="0050489C">
        <w:rPr>
          <w:rFonts w:eastAsiaTheme="minorHAnsi"/>
          <w:sz w:val="28"/>
          <w:szCs w:val="28"/>
          <w:lang w:eastAsia="en-US"/>
        </w:rPr>
        <w:t>определяются в соответствии с нормативными правовыми актами Российской Ф</w:t>
      </w:r>
      <w:r w:rsidR="00777083" w:rsidRPr="0050489C">
        <w:rPr>
          <w:rFonts w:eastAsiaTheme="minorHAnsi"/>
          <w:sz w:val="28"/>
          <w:szCs w:val="28"/>
          <w:lang w:eastAsia="en-US"/>
        </w:rPr>
        <w:t xml:space="preserve">едерации и Республики Татарстан и рассчитываются исходя из объема указанных затрат, предусмотренного </w:t>
      </w:r>
      <w:r w:rsidR="00155BD2" w:rsidRPr="0050489C">
        <w:rPr>
          <w:rFonts w:eastAsiaTheme="minorHAnsi"/>
          <w:color w:val="000000" w:themeColor="text1"/>
          <w:sz w:val="28"/>
          <w:szCs w:val="28"/>
          <w:lang w:eastAsia="en-US"/>
        </w:rPr>
        <w:t>i-</w:t>
      </w:r>
      <w:proofErr w:type="spellStart"/>
      <w:r w:rsidR="00155BD2" w:rsidRPr="0050489C">
        <w:rPr>
          <w:rFonts w:eastAsiaTheme="minorHAnsi"/>
          <w:color w:val="000000" w:themeColor="text1"/>
          <w:sz w:val="28"/>
          <w:szCs w:val="28"/>
          <w:lang w:eastAsia="en-US"/>
        </w:rPr>
        <w:t>му</w:t>
      </w:r>
      <w:proofErr w:type="spellEnd"/>
      <w:r w:rsidR="00155BD2" w:rsidRPr="0050489C">
        <w:rPr>
          <w:rFonts w:eastAsiaTheme="minorHAnsi"/>
          <w:color w:val="000000" w:themeColor="text1"/>
          <w:sz w:val="28"/>
          <w:szCs w:val="28"/>
          <w:lang w:eastAsia="en-US"/>
        </w:rPr>
        <w:t xml:space="preserve"> муниципальному образованию</w:t>
      </w:r>
      <w:r w:rsidR="00155BD2" w:rsidRPr="0050489C">
        <w:rPr>
          <w:rFonts w:eastAsiaTheme="minorHAnsi"/>
          <w:sz w:val="28"/>
          <w:szCs w:val="28"/>
          <w:lang w:eastAsia="en-US"/>
        </w:rPr>
        <w:t xml:space="preserve"> </w:t>
      </w:r>
      <w:r w:rsidR="00777083" w:rsidRPr="0050489C">
        <w:rPr>
          <w:rFonts w:eastAsiaTheme="minorHAnsi"/>
          <w:sz w:val="28"/>
          <w:szCs w:val="28"/>
          <w:lang w:eastAsia="en-US"/>
        </w:rPr>
        <w:t>на текущий финансовый год законом Республики Татарстан о бюджете Республики Татарстан, с применением индексов увеличения заработной платы на очередной финансовый год</w:t>
      </w:r>
      <w:proofErr w:type="gramEnd"/>
      <w:r w:rsidR="00777083" w:rsidRPr="0050489C">
        <w:rPr>
          <w:rFonts w:eastAsiaTheme="minorHAnsi"/>
          <w:sz w:val="28"/>
          <w:szCs w:val="28"/>
          <w:lang w:eastAsia="en-US"/>
        </w:rPr>
        <w:t xml:space="preserve"> и плановый период.</w:t>
      </w:r>
    </w:p>
    <w:p w:rsidR="00205F64" w:rsidRPr="0050489C" w:rsidRDefault="00205F64" w:rsidP="00205F64">
      <w:pPr>
        <w:autoSpaceDE w:val="0"/>
        <w:autoSpaceDN w:val="0"/>
        <w:adjustRightInd w:val="0"/>
        <w:ind w:firstLine="720"/>
        <w:jc w:val="both"/>
        <w:rPr>
          <w:rFonts w:eastAsia="Calibri"/>
          <w:sz w:val="28"/>
          <w:szCs w:val="28"/>
        </w:rPr>
      </w:pPr>
      <w:r w:rsidRPr="0050489C">
        <w:rPr>
          <w:rFonts w:eastAsia="Calibri"/>
          <w:sz w:val="28"/>
          <w:szCs w:val="28"/>
        </w:rPr>
        <w:lastRenderedPageBreak/>
        <w:t xml:space="preserve">Количество должностей </w:t>
      </w:r>
      <w:r w:rsidRPr="0050489C">
        <w:rPr>
          <w:sz w:val="28"/>
          <w:szCs w:val="28"/>
        </w:rPr>
        <w:t>работников, осуществляющих государственные полномочия</w:t>
      </w:r>
      <w:r w:rsidR="008D6475" w:rsidRPr="0050489C">
        <w:rPr>
          <w:sz w:val="28"/>
          <w:szCs w:val="28"/>
        </w:rPr>
        <w:t xml:space="preserve"> </w:t>
      </w:r>
      <w:r w:rsidR="0010448F" w:rsidRPr="0050489C">
        <w:rPr>
          <w:rFonts w:eastAsia="Calibri"/>
          <w:sz w:val="28"/>
          <w:szCs w:val="28"/>
        </w:rPr>
        <w:t>в отношении недееспособных</w:t>
      </w:r>
      <w:r w:rsidRPr="0050489C">
        <w:rPr>
          <w:sz w:val="28"/>
          <w:szCs w:val="28"/>
        </w:rPr>
        <w:t xml:space="preserve">, </w:t>
      </w:r>
      <w:r w:rsidRPr="0050489C">
        <w:rPr>
          <w:rFonts w:eastAsia="Calibri"/>
          <w:sz w:val="28"/>
          <w:szCs w:val="28"/>
        </w:rPr>
        <w:t>в i-м муниципальном образовании определяется из расчета одна должность на 100 тысяч человек взрослого населения муниципального образования, но не менее одной должности на каждый муниципальный район Республики Татарстан и не менее двух должностей на каждый городской округ Республики Татарстан.</w:t>
      </w:r>
    </w:p>
    <w:p w:rsidR="00E47038" w:rsidRPr="0050489C" w:rsidRDefault="00E47038" w:rsidP="00E47038">
      <w:pPr>
        <w:autoSpaceDE w:val="0"/>
        <w:autoSpaceDN w:val="0"/>
        <w:adjustRightInd w:val="0"/>
        <w:ind w:firstLine="709"/>
        <w:jc w:val="both"/>
        <w:rPr>
          <w:rFonts w:eastAsiaTheme="minorHAnsi"/>
          <w:sz w:val="28"/>
          <w:szCs w:val="28"/>
          <w:lang w:eastAsia="en-US"/>
        </w:rPr>
      </w:pPr>
      <w:r w:rsidRPr="0050489C">
        <w:rPr>
          <w:rFonts w:eastAsiaTheme="minorHAnsi"/>
          <w:sz w:val="28"/>
          <w:szCs w:val="28"/>
          <w:lang w:eastAsia="en-US"/>
        </w:rPr>
        <w:t xml:space="preserve">6. Расчет затрат на начисления на выплаты по оплате труда </w:t>
      </w:r>
      <w:r w:rsidR="00D37A09" w:rsidRPr="0050489C">
        <w:rPr>
          <w:rFonts w:eastAsiaTheme="minorHAnsi"/>
          <w:color w:val="000000" w:themeColor="text1"/>
          <w:sz w:val="28"/>
          <w:szCs w:val="28"/>
          <w:lang w:eastAsia="en-US"/>
        </w:rPr>
        <w:t xml:space="preserve">одного </w:t>
      </w:r>
      <w:r w:rsidR="00D37A09" w:rsidRPr="0050489C">
        <w:rPr>
          <w:sz w:val="28"/>
          <w:szCs w:val="28"/>
        </w:rPr>
        <w:t>работника</w:t>
      </w:r>
      <w:r w:rsidR="00D37A09" w:rsidRPr="0050489C">
        <w:rPr>
          <w:rFonts w:eastAsia="Calibri"/>
          <w:sz w:val="28"/>
          <w:szCs w:val="28"/>
        </w:rPr>
        <w:t>, осуществляющего государственные полномочия</w:t>
      </w:r>
      <w:r w:rsidR="008D6475" w:rsidRPr="0050489C">
        <w:rPr>
          <w:rFonts w:eastAsia="Calibri"/>
          <w:sz w:val="28"/>
          <w:szCs w:val="28"/>
        </w:rPr>
        <w:t xml:space="preserve"> </w:t>
      </w:r>
      <w:r w:rsidR="0010448F" w:rsidRPr="0050489C">
        <w:rPr>
          <w:rFonts w:eastAsia="Calibri"/>
          <w:sz w:val="28"/>
          <w:szCs w:val="28"/>
        </w:rPr>
        <w:t>в отношении недееспособных</w:t>
      </w:r>
      <w:r w:rsidR="00D37A09" w:rsidRPr="0050489C">
        <w:rPr>
          <w:rFonts w:eastAsia="Calibri"/>
          <w:sz w:val="28"/>
          <w:szCs w:val="28"/>
        </w:rPr>
        <w:t>, в i-м муниципальном образовании</w:t>
      </w:r>
      <w:r w:rsidR="00D37A09" w:rsidRPr="0050489C">
        <w:rPr>
          <w:rFonts w:eastAsiaTheme="minorHAnsi"/>
          <w:sz w:val="28"/>
          <w:szCs w:val="28"/>
          <w:lang w:eastAsia="en-US"/>
        </w:rPr>
        <w:t xml:space="preserve"> </w:t>
      </w:r>
      <w:r w:rsidRPr="0050489C">
        <w:rPr>
          <w:rFonts w:eastAsiaTheme="minorHAnsi"/>
          <w:sz w:val="28"/>
          <w:szCs w:val="28"/>
          <w:lang w:eastAsia="en-US"/>
        </w:rPr>
        <w:t>производится по формуле:</w:t>
      </w:r>
    </w:p>
    <w:p w:rsidR="008D6475" w:rsidRPr="0050489C" w:rsidRDefault="008D6475" w:rsidP="00E47038">
      <w:pPr>
        <w:autoSpaceDE w:val="0"/>
        <w:autoSpaceDN w:val="0"/>
        <w:adjustRightInd w:val="0"/>
        <w:ind w:firstLine="709"/>
        <w:jc w:val="both"/>
        <w:rPr>
          <w:rFonts w:eastAsiaTheme="minorHAnsi"/>
          <w:sz w:val="28"/>
          <w:szCs w:val="28"/>
          <w:lang w:eastAsia="en-US"/>
        </w:rPr>
      </w:pPr>
    </w:p>
    <w:p w:rsidR="00E47038" w:rsidRPr="0050489C" w:rsidRDefault="00E47038" w:rsidP="00E47038">
      <w:pPr>
        <w:autoSpaceDE w:val="0"/>
        <w:autoSpaceDN w:val="0"/>
        <w:adjustRightInd w:val="0"/>
        <w:ind w:firstLine="709"/>
        <w:jc w:val="center"/>
        <w:rPr>
          <w:rFonts w:eastAsiaTheme="minorHAnsi"/>
          <w:sz w:val="28"/>
          <w:szCs w:val="28"/>
          <w:lang w:eastAsia="en-US"/>
        </w:rPr>
      </w:pPr>
      <w:r w:rsidRPr="0050489C">
        <w:rPr>
          <w:i/>
          <w:sz w:val="28"/>
          <w:szCs w:val="28"/>
        </w:rPr>
        <w:t>Нз</w:t>
      </w:r>
      <w:r w:rsidRPr="0050489C">
        <w:rPr>
          <w:i/>
          <w:sz w:val="28"/>
          <w:szCs w:val="28"/>
          <w:vertAlign w:val="subscript"/>
          <w:lang w:val="en-US"/>
        </w:rPr>
        <w:t>i</w:t>
      </w:r>
      <w:r w:rsidRPr="0050489C">
        <w:rPr>
          <w:rFonts w:eastAsiaTheme="minorHAnsi"/>
          <w:sz w:val="28"/>
          <w:szCs w:val="28"/>
          <w:lang w:eastAsia="en-US"/>
        </w:rPr>
        <w:t xml:space="preserve">  = </w:t>
      </w:r>
      <w:r w:rsidRPr="0050489C">
        <w:rPr>
          <w:rFonts w:eastAsiaTheme="minorHAnsi"/>
          <w:i/>
          <w:color w:val="000000" w:themeColor="text1"/>
          <w:sz w:val="28"/>
          <w:szCs w:val="28"/>
          <w:lang w:eastAsia="en-US"/>
        </w:rPr>
        <w:t>З</w:t>
      </w:r>
      <w:r w:rsidRPr="0050489C">
        <w:rPr>
          <w:rFonts w:eastAsiaTheme="minorHAnsi"/>
          <w:i/>
          <w:color w:val="000000" w:themeColor="text1"/>
          <w:sz w:val="28"/>
          <w:szCs w:val="28"/>
          <w:vertAlign w:val="subscript"/>
          <w:lang w:eastAsia="en-US"/>
        </w:rPr>
        <w:t>i</w:t>
      </w:r>
      <w:r w:rsidRPr="0050489C">
        <w:rPr>
          <w:rFonts w:eastAsiaTheme="minorHAnsi"/>
          <w:i/>
          <w:sz w:val="28"/>
          <w:szCs w:val="28"/>
          <w:lang w:eastAsia="en-US"/>
        </w:rPr>
        <w:t xml:space="preserve">  </w:t>
      </w:r>
      <w:r w:rsidRPr="0050489C">
        <w:rPr>
          <w:rFonts w:eastAsiaTheme="minorHAnsi"/>
          <w:sz w:val="28"/>
          <w:szCs w:val="28"/>
          <w:lang w:eastAsia="en-US"/>
        </w:rPr>
        <w:t xml:space="preserve">x </w:t>
      </w:r>
      <w:r w:rsidRPr="0050489C">
        <w:rPr>
          <w:rFonts w:eastAsiaTheme="minorHAnsi"/>
          <w:i/>
          <w:sz w:val="28"/>
          <w:szCs w:val="28"/>
          <w:lang w:eastAsia="en-US"/>
        </w:rPr>
        <w:t>Снз</w:t>
      </w:r>
      <w:r w:rsidRPr="0050489C">
        <w:rPr>
          <w:rFonts w:eastAsiaTheme="minorHAnsi"/>
          <w:i/>
          <w:sz w:val="28"/>
          <w:szCs w:val="28"/>
          <w:vertAlign w:val="subscript"/>
          <w:lang w:eastAsia="en-US"/>
        </w:rPr>
        <w:t xml:space="preserve"> </w:t>
      </w:r>
      <w:r w:rsidRPr="0050489C">
        <w:rPr>
          <w:rFonts w:eastAsiaTheme="minorHAnsi"/>
          <w:sz w:val="28"/>
          <w:szCs w:val="28"/>
          <w:lang w:eastAsia="en-US"/>
        </w:rPr>
        <w:t>,</w:t>
      </w:r>
    </w:p>
    <w:p w:rsidR="00E47038" w:rsidRPr="0050489C" w:rsidRDefault="00E47038" w:rsidP="00E47038">
      <w:pPr>
        <w:autoSpaceDE w:val="0"/>
        <w:autoSpaceDN w:val="0"/>
        <w:adjustRightInd w:val="0"/>
        <w:ind w:firstLine="709"/>
        <w:jc w:val="both"/>
        <w:rPr>
          <w:rFonts w:eastAsiaTheme="minorHAnsi"/>
          <w:sz w:val="28"/>
          <w:szCs w:val="28"/>
          <w:lang w:eastAsia="en-US"/>
        </w:rPr>
      </w:pPr>
    </w:p>
    <w:p w:rsidR="00E47038" w:rsidRPr="0050489C" w:rsidRDefault="00E47038" w:rsidP="00E47038">
      <w:pPr>
        <w:autoSpaceDE w:val="0"/>
        <w:autoSpaceDN w:val="0"/>
        <w:adjustRightInd w:val="0"/>
        <w:ind w:firstLine="709"/>
        <w:jc w:val="both"/>
        <w:rPr>
          <w:rFonts w:eastAsiaTheme="minorHAnsi"/>
          <w:sz w:val="28"/>
          <w:szCs w:val="28"/>
          <w:lang w:eastAsia="en-US"/>
        </w:rPr>
      </w:pPr>
      <w:r w:rsidRPr="0050489C">
        <w:rPr>
          <w:rFonts w:eastAsiaTheme="minorHAnsi"/>
          <w:sz w:val="28"/>
          <w:szCs w:val="28"/>
          <w:lang w:eastAsia="en-US"/>
        </w:rPr>
        <w:t xml:space="preserve">где </w:t>
      </w:r>
      <w:r w:rsidRPr="0050489C">
        <w:rPr>
          <w:rFonts w:eastAsiaTheme="minorHAnsi"/>
          <w:i/>
          <w:sz w:val="28"/>
          <w:szCs w:val="28"/>
          <w:lang w:eastAsia="en-US"/>
        </w:rPr>
        <w:t>Снз</w:t>
      </w:r>
      <w:r w:rsidRPr="0050489C">
        <w:rPr>
          <w:rFonts w:eastAsiaTheme="minorHAnsi"/>
          <w:sz w:val="28"/>
          <w:szCs w:val="28"/>
          <w:lang w:eastAsia="en-US"/>
        </w:rPr>
        <w:t xml:space="preserve"> – ставка начислений на выплаты по оплате труда.</w:t>
      </w:r>
    </w:p>
    <w:p w:rsidR="00D37A09" w:rsidRPr="0050489C" w:rsidRDefault="000B0651" w:rsidP="00D37A09">
      <w:pPr>
        <w:autoSpaceDE w:val="0"/>
        <w:autoSpaceDN w:val="0"/>
        <w:adjustRightInd w:val="0"/>
        <w:ind w:firstLine="709"/>
        <w:jc w:val="both"/>
        <w:rPr>
          <w:rFonts w:eastAsiaTheme="minorHAnsi"/>
          <w:sz w:val="28"/>
          <w:szCs w:val="28"/>
          <w:lang w:eastAsia="en-US"/>
        </w:rPr>
      </w:pPr>
      <w:r w:rsidRPr="0050489C">
        <w:rPr>
          <w:rFonts w:eastAsiaTheme="minorHAnsi"/>
          <w:sz w:val="28"/>
          <w:szCs w:val="28"/>
          <w:lang w:eastAsia="en-US"/>
        </w:rPr>
        <w:t xml:space="preserve">7. Затраты на материальное обеспечение в расчете на </w:t>
      </w:r>
      <w:r w:rsidR="00D37A09" w:rsidRPr="0050489C">
        <w:rPr>
          <w:rFonts w:eastAsiaTheme="minorHAnsi"/>
          <w:color w:val="000000" w:themeColor="text1"/>
          <w:sz w:val="28"/>
          <w:szCs w:val="28"/>
          <w:lang w:eastAsia="en-US"/>
        </w:rPr>
        <w:t xml:space="preserve">одного </w:t>
      </w:r>
      <w:r w:rsidR="00D37A09" w:rsidRPr="0050489C">
        <w:rPr>
          <w:sz w:val="28"/>
          <w:szCs w:val="28"/>
        </w:rPr>
        <w:t>работника</w:t>
      </w:r>
      <w:r w:rsidR="00D37A09" w:rsidRPr="0050489C">
        <w:rPr>
          <w:rFonts w:eastAsia="Calibri"/>
          <w:sz w:val="28"/>
          <w:szCs w:val="28"/>
        </w:rPr>
        <w:t>, осуществляющего государственные полномочия</w:t>
      </w:r>
      <w:r w:rsidR="008D6475" w:rsidRPr="0050489C">
        <w:rPr>
          <w:rFonts w:eastAsia="Calibri"/>
          <w:sz w:val="28"/>
          <w:szCs w:val="28"/>
        </w:rPr>
        <w:t xml:space="preserve"> </w:t>
      </w:r>
      <w:r w:rsidR="0010448F" w:rsidRPr="0050489C">
        <w:rPr>
          <w:rFonts w:eastAsia="Calibri"/>
          <w:sz w:val="28"/>
          <w:szCs w:val="28"/>
        </w:rPr>
        <w:t>в отношении недееспособных</w:t>
      </w:r>
      <w:r w:rsidR="00D37A09" w:rsidRPr="0050489C">
        <w:rPr>
          <w:rFonts w:eastAsia="Calibri"/>
          <w:sz w:val="28"/>
          <w:szCs w:val="28"/>
        </w:rPr>
        <w:t>, в i-м муниципальном образовании</w:t>
      </w:r>
      <w:r w:rsidRPr="0050489C">
        <w:rPr>
          <w:rFonts w:eastAsiaTheme="minorHAnsi"/>
          <w:sz w:val="28"/>
          <w:szCs w:val="28"/>
          <w:lang w:eastAsia="en-US"/>
        </w:rPr>
        <w:t xml:space="preserve"> определ</w:t>
      </w:r>
      <w:r w:rsidR="00D37A09" w:rsidRPr="0050489C">
        <w:rPr>
          <w:rFonts w:eastAsiaTheme="minorHAnsi"/>
          <w:sz w:val="28"/>
          <w:szCs w:val="28"/>
          <w:lang w:eastAsia="en-US"/>
        </w:rPr>
        <w:t>яю</w:t>
      </w:r>
      <w:r w:rsidRPr="0050489C">
        <w:rPr>
          <w:rFonts w:eastAsiaTheme="minorHAnsi"/>
          <w:sz w:val="28"/>
          <w:szCs w:val="28"/>
          <w:lang w:eastAsia="en-US"/>
        </w:rPr>
        <w:t xml:space="preserve">тся </w:t>
      </w:r>
      <w:r w:rsidR="00D37A09" w:rsidRPr="0050489C">
        <w:rPr>
          <w:rFonts w:eastAsiaTheme="minorHAnsi"/>
          <w:sz w:val="28"/>
          <w:szCs w:val="28"/>
          <w:lang w:eastAsia="en-US"/>
        </w:rPr>
        <w:t xml:space="preserve">в размере 10 процентов затрат </w:t>
      </w:r>
      <w:r w:rsidR="00D37A09" w:rsidRPr="0050489C">
        <w:rPr>
          <w:rFonts w:eastAsiaTheme="minorHAnsi"/>
          <w:color w:val="000000" w:themeColor="text1"/>
          <w:sz w:val="28"/>
          <w:szCs w:val="28"/>
          <w:lang w:eastAsia="en-US"/>
        </w:rPr>
        <w:t xml:space="preserve">на оплату труда одного </w:t>
      </w:r>
      <w:r w:rsidR="00D37A09" w:rsidRPr="0050489C">
        <w:rPr>
          <w:sz w:val="28"/>
          <w:szCs w:val="28"/>
        </w:rPr>
        <w:t>работника</w:t>
      </w:r>
      <w:r w:rsidR="00D37A09" w:rsidRPr="0050489C">
        <w:rPr>
          <w:rFonts w:eastAsia="Calibri"/>
          <w:sz w:val="28"/>
          <w:szCs w:val="28"/>
        </w:rPr>
        <w:t xml:space="preserve"> с</w:t>
      </w:r>
      <w:r w:rsidR="00D37A09" w:rsidRPr="0050489C">
        <w:rPr>
          <w:rFonts w:eastAsiaTheme="minorHAnsi"/>
          <w:sz w:val="28"/>
          <w:szCs w:val="28"/>
          <w:lang w:eastAsia="en-US"/>
        </w:rPr>
        <w:t xml:space="preserve"> начислениями на выплаты по оплате труда.</w:t>
      </w:r>
      <w:r w:rsidR="00205F64" w:rsidRPr="0050489C">
        <w:rPr>
          <w:rFonts w:eastAsiaTheme="minorHAnsi"/>
          <w:sz w:val="28"/>
          <w:szCs w:val="28"/>
          <w:lang w:eastAsia="en-US"/>
        </w:rPr>
        <w:t>»;</w:t>
      </w:r>
    </w:p>
    <w:p w:rsidR="00D37A09" w:rsidRPr="0050489C" w:rsidRDefault="00D37A09" w:rsidP="00D37A09">
      <w:pPr>
        <w:autoSpaceDE w:val="0"/>
        <w:autoSpaceDN w:val="0"/>
        <w:adjustRightInd w:val="0"/>
        <w:ind w:firstLine="720"/>
        <w:jc w:val="both"/>
        <w:rPr>
          <w:rFonts w:eastAsia="Calibri"/>
          <w:sz w:val="28"/>
          <w:szCs w:val="28"/>
        </w:rPr>
      </w:pPr>
    </w:p>
    <w:p w:rsidR="00D37A09" w:rsidRPr="0050489C" w:rsidRDefault="006E5A23" w:rsidP="00D37A09">
      <w:pPr>
        <w:ind w:firstLine="709"/>
        <w:jc w:val="both"/>
        <w:rPr>
          <w:sz w:val="28"/>
          <w:szCs w:val="28"/>
        </w:rPr>
      </w:pPr>
      <w:r w:rsidRPr="0050489C">
        <w:rPr>
          <w:sz w:val="28"/>
          <w:szCs w:val="28"/>
        </w:rPr>
        <w:t>4</w:t>
      </w:r>
      <w:r w:rsidR="00D37A09" w:rsidRPr="0050489C">
        <w:rPr>
          <w:sz w:val="28"/>
          <w:szCs w:val="28"/>
        </w:rPr>
        <w:t xml:space="preserve">) </w:t>
      </w:r>
      <w:r w:rsidR="00C56E15" w:rsidRPr="0050489C">
        <w:rPr>
          <w:sz w:val="28"/>
          <w:szCs w:val="28"/>
        </w:rPr>
        <w:t xml:space="preserve">в </w:t>
      </w:r>
      <w:r w:rsidR="00D37A09" w:rsidRPr="0050489C">
        <w:rPr>
          <w:sz w:val="28"/>
          <w:szCs w:val="28"/>
        </w:rPr>
        <w:t>приложени</w:t>
      </w:r>
      <w:r w:rsidR="00C56E15" w:rsidRPr="0050489C">
        <w:rPr>
          <w:sz w:val="28"/>
          <w:szCs w:val="28"/>
        </w:rPr>
        <w:t>и</w:t>
      </w:r>
      <w:r w:rsidR="00D37A09" w:rsidRPr="0050489C">
        <w:rPr>
          <w:sz w:val="28"/>
          <w:szCs w:val="28"/>
        </w:rPr>
        <w:t xml:space="preserve"> </w:t>
      </w:r>
      <w:r w:rsidRPr="0050489C">
        <w:rPr>
          <w:sz w:val="28"/>
          <w:szCs w:val="28"/>
        </w:rPr>
        <w:t>3</w:t>
      </w:r>
      <w:r w:rsidR="00D37A09" w:rsidRPr="0050489C">
        <w:rPr>
          <w:sz w:val="28"/>
          <w:szCs w:val="28"/>
        </w:rPr>
        <w:t>:</w:t>
      </w:r>
    </w:p>
    <w:p w:rsidR="00A109E1" w:rsidRPr="0050489C" w:rsidRDefault="00C56E15" w:rsidP="00C56E15">
      <w:pPr>
        <w:ind w:firstLine="709"/>
        <w:jc w:val="both"/>
        <w:rPr>
          <w:sz w:val="28"/>
          <w:szCs w:val="28"/>
        </w:rPr>
      </w:pPr>
      <w:r w:rsidRPr="0050489C">
        <w:rPr>
          <w:sz w:val="28"/>
          <w:szCs w:val="28"/>
        </w:rPr>
        <w:t xml:space="preserve">а) </w:t>
      </w:r>
      <w:r w:rsidR="00A109E1" w:rsidRPr="0050489C">
        <w:rPr>
          <w:sz w:val="28"/>
          <w:szCs w:val="28"/>
        </w:rPr>
        <w:t xml:space="preserve">в </w:t>
      </w:r>
      <w:r w:rsidRPr="0050489C">
        <w:rPr>
          <w:sz w:val="28"/>
          <w:szCs w:val="28"/>
        </w:rPr>
        <w:t>наименовани</w:t>
      </w:r>
      <w:r w:rsidR="00A109E1" w:rsidRPr="0050489C">
        <w:rPr>
          <w:sz w:val="28"/>
          <w:szCs w:val="28"/>
        </w:rPr>
        <w:t>и</w:t>
      </w:r>
      <w:r w:rsidRPr="0050489C">
        <w:rPr>
          <w:sz w:val="28"/>
          <w:szCs w:val="28"/>
        </w:rPr>
        <w:t xml:space="preserve"> </w:t>
      </w:r>
      <w:r w:rsidR="00A109E1" w:rsidRPr="0050489C">
        <w:rPr>
          <w:sz w:val="28"/>
          <w:szCs w:val="28"/>
        </w:rPr>
        <w:t>слов</w:t>
      </w:r>
      <w:r w:rsidR="00F13341" w:rsidRPr="0050489C">
        <w:rPr>
          <w:sz w:val="28"/>
          <w:szCs w:val="28"/>
        </w:rPr>
        <w:t>о</w:t>
      </w:r>
      <w:r w:rsidR="00A109E1" w:rsidRPr="0050489C">
        <w:rPr>
          <w:sz w:val="28"/>
          <w:szCs w:val="28"/>
        </w:rPr>
        <w:t xml:space="preserve"> «расчета</w:t>
      </w:r>
      <w:r w:rsidR="00F13341" w:rsidRPr="0050489C">
        <w:rPr>
          <w:sz w:val="28"/>
          <w:szCs w:val="28"/>
        </w:rPr>
        <w:t>»</w:t>
      </w:r>
      <w:r w:rsidR="00A109E1" w:rsidRPr="0050489C">
        <w:rPr>
          <w:sz w:val="28"/>
          <w:szCs w:val="28"/>
        </w:rPr>
        <w:t xml:space="preserve"> заменить слов</w:t>
      </w:r>
      <w:r w:rsidR="00F13341" w:rsidRPr="0050489C">
        <w:rPr>
          <w:sz w:val="28"/>
          <w:szCs w:val="28"/>
        </w:rPr>
        <w:t>о</w:t>
      </w:r>
      <w:r w:rsidR="00A109E1" w:rsidRPr="0050489C">
        <w:rPr>
          <w:sz w:val="28"/>
          <w:szCs w:val="28"/>
        </w:rPr>
        <w:t>м  «</w:t>
      </w:r>
      <w:r w:rsidR="00D37A09" w:rsidRPr="0050489C">
        <w:rPr>
          <w:sz w:val="28"/>
          <w:szCs w:val="28"/>
        </w:rPr>
        <w:t>определения</w:t>
      </w:r>
      <w:r w:rsidR="00A109E1" w:rsidRPr="0050489C">
        <w:rPr>
          <w:sz w:val="28"/>
          <w:szCs w:val="28"/>
        </w:rPr>
        <w:t>»</w:t>
      </w:r>
      <w:r w:rsidR="00F13341" w:rsidRPr="0050489C">
        <w:rPr>
          <w:sz w:val="28"/>
          <w:szCs w:val="28"/>
        </w:rPr>
        <w:t>;</w:t>
      </w:r>
    </w:p>
    <w:p w:rsidR="00D12842" w:rsidRPr="0050489C" w:rsidRDefault="00A109E1" w:rsidP="00C56E15">
      <w:pPr>
        <w:ind w:firstLine="709"/>
        <w:jc w:val="both"/>
        <w:rPr>
          <w:sz w:val="28"/>
          <w:szCs w:val="28"/>
        </w:rPr>
      </w:pPr>
      <w:r w:rsidRPr="0050489C">
        <w:rPr>
          <w:rFonts w:eastAsia="Calibri"/>
          <w:sz w:val="28"/>
          <w:szCs w:val="28"/>
        </w:rPr>
        <w:t xml:space="preserve">б) </w:t>
      </w:r>
      <w:r w:rsidRPr="0050489C">
        <w:rPr>
          <w:sz w:val="28"/>
          <w:szCs w:val="28"/>
        </w:rPr>
        <w:t xml:space="preserve">в </w:t>
      </w:r>
      <w:r w:rsidR="00D12842" w:rsidRPr="0050489C">
        <w:rPr>
          <w:sz w:val="28"/>
          <w:szCs w:val="28"/>
        </w:rPr>
        <w:t>абзаце первом слово «расчета» заменить словом  «определения»;</w:t>
      </w:r>
    </w:p>
    <w:p w:rsidR="00D37A09" w:rsidRPr="0050489C" w:rsidRDefault="00D12842" w:rsidP="00D37A09">
      <w:pPr>
        <w:autoSpaceDE w:val="0"/>
        <w:autoSpaceDN w:val="0"/>
        <w:adjustRightInd w:val="0"/>
        <w:ind w:firstLine="709"/>
        <w:jc w:val="both"/>
        <w:rPr>
          <w:sz w:val="28"/>
          <w:szCs w:val="28"/>
        </w:rPr>
      </w:pPr>
      <w:r w:rsidRPr="0050489C">
        <w:rPr>
          <w:sz w:val="28"/>
          <w:szCs w:val="28"/>
        </w:rPr>
        <w:t>в) дополнить новым пунктом 1 следующего содержания:</w:t>
      </w:r>
    </w:p>
    <w:p w:rsidR="00D37A09" w:rsidRPr="0050489C" w:rsidRDefault="00D12842" w:rsidP="00D37A09">
      <w:pPr>
        <w:autoSpaceDE w:val="0"/>
        <w:autoSpaceDN w:val="0"/>
        <w:adjustRightInd w:val="0"/>
        <w:ind w:firstLine="709"/>
        <w:jc w:val="both"/>
        <w:rPr>
          <w:rFonts w:eastAsiaTheme="minorHAnsi"/>
          <w:sz w:val="28"/>
          <w:szCs w:val="28"/>
          <w:lang w:eastAsia="en-US"/>
        </w:rPr>
      </w:pPr>
      <w:r w:rsidRPr="0050489C">
        <w:rPr>
          <w:sz w:val="28"/>
          <w:szCs w:val="28"/>
        </w:rPr>
        <w:t xml:space="preserve">«1. </w:t>
      </w:r>
      <w:r w:rsidR="00D37A09" w:rsidRPr="0050489C">
        <w:rPr>
          <w:rFonts w:eastAsiaTheme="minorHAnsi"/>
          <w:sz w:val="28"/>
          <w:szCs w:val="28"/>
          <w:lang w:eastAsia="en-US"/>
        </w:rPr>
        <w:t>Общий объем субвенций</w:t>
      </w:r>
      <w:r w:rsidR="00D37A09" w:rsidRPr="0050489C">
        <w:rPr>
          <w:sz w:val="28"/>
          <w:szCs w:val="28"/>
        </w:rPr>
        <w:t>, предоставляемых бюджетам</w:t>
      </w:r>
      <w:r w:rsidR="00D37A09" w:rsidRPr="0050489C">
        <w:rPr>
          <w:rFonts w:eastAsiaTheme="minorHAnsi"/>
          <w:sz w:val="28"/>
          <w:szCs w:val="28"/>
        </w:rPr>
        <w:t xml:space="preserve"> </w:t>
      </w:r>
      <w:r w:rsidR="00D37A09" w:rsidRPr="0050489C">
        <w:rPr>
          <w:rFonts w:eastAsiaTheme="minorHAnsi"/>
          <w:sz w:val="28"/>
          <w:szCs w:val="28"/>
          <w:lang w:eastAsia="en-US"/>
        </w:rPr>
        <w:t xml:space="preserve">муниципальных образований </w:t>
      </w:r>
      <w:r w:rsidR="001D05DF" w:rsidRPr="0050489C">
        <w:rPr>
          <w:rFonts w:eastAsiaTheme="minorHAnsi"/>
          <w:sz w:val="28"/>
          <w:szCs w:val="28"/>
          <w:lang w:eastAsia="en-US"/>
        </w:rPr>
        <w:t>(</w:t>
      </w:r>
      <w:r w:rsidR="00D37A09" w:rsidRPr="0050489C">
        <w:rPr>
          <w:rFonts w:eastAsiaTheme="minorHAnsi"/>
          <w:i/>
          <w:sz w:val="28"/>
          <w:szCs w:val="28"/>
          <w:lang w:eastAsia="en-US"/>
        </w:rPr>
        <w:t>S</w:t>
      </w:r>
      <w:r w:rsidR="00442C8A" w:rsidRPr="0050489C">
        <w:rPr>
          <w:rFonts w:eastAsiaTheme="minorHAnsi"/>
          <w:i/>
          <w:sz w:val="28"/>
          <w:szCs w:val="28"/>
          <w:vertAlign w:val="subscript"/>
          <w:lang w:eastAsia="en-US"/>
        </w:rPr>
        <w:t>едв</w:t>
      </w:r>
      <w:r w:rsidR="001D05DF" w:rsidRPr="0050489C">
        <w:rPr>
          <w:rFonts w:eastAsiaTheme="minorHAnsi"/>
          <w:color w:val="000000" w:themeColor="text1"/>
          <w:sz w:val="28"/>
          <w:szCs w:val="28"/>
          <w:lang w:eastAsia="en-US"/>
        </w:rPr>
        <w:t>)</w:t>
      </w:r>
      <w:r w:rsidR="00D37A09" w:rsidRPr="0050489C">
        <w:rPr>
          <w:rFonts w:eastAsiaTheme="minorHAnsi"/>
          <w:sz w:val="28"/>
          <w:szCs w:val="28"/>
          <w:lang w:eastAsia="en-US"/>
        </w:rPr>
        <w:t>, определяется по формуле:</w:t>
      </w:r>
    </w:p>
    <w:p w:rsidR="00D37A09" w:rsidRPr="0050489C" w:rsidRDefault="00A86437" w:rsidP="00D37A09">
      <w:pPr>
        <w:autoSpaceDE w:val="0"/>
        <w:autoSpaceDN w:val="0"/>
        <w:adjustRightInd w:val="0"/>
        <w:jc w:val="center"/>
        <w:rPr>
          <w:rFonts w:eastAsiaTheme="minorHAnsi"/>
          <w:sz w:val="28"/>
          <w:szCs w:val="28"/>
          <w:lang w:eastAsia="en-US"/>
        </w:rPr>
      </w:pPr>
      <w:r w:rsidRPr="0050489C">
        <w:rPr>
          <w:rFonts w:eastAsia="Calibri"/>
          <w:color w:val="000000"/>
          <w:position w:val="-28"/>
          <w:sz w:val="28"/>
          <w:szCs w:val="28"/>
        </w:rPr>
        <w:object w:dxaOrig="1219" w:dyaOrig="680">
          <v:shape id="_x0000_i1035" type="#_x0000_t75" style="width:76.6pt;height:42.6pt" o:ole="">
            <v:imagedata r:id="rId53" o:title=""/>
          </v:shape>
          <o:OLEObject Type="Embed" ProgID="Equation.3" ShapeID="_x0000_i1035" DrawAspect="Content" ObjectID="_1630237745" r:id="rId54"/>
        </w:object>
      </w:r>
    </w:p>
    <w:p w:rsidR="00D37A09" w:rsidRPr="0050489C" w:rsidRDefault="00D37A09" w:rsidP="00D37A09">
      <w:pPr>
        <w:autoSpaceDE w:val="0"/>
        <w:autoSpaceDN w:val="0"/>
        <w:adjustRightInd w:val="0"/>
        <w:ind w:firstLine="709"/>
        <w:jc w:val="both"/>
        <w:rPr>
          <w:rFonts w:eastAsiaTheme="minorHAnsi"/>
          <w:sz w:val="28"/>
          <w:szCs w:val="28"/>
          <w:lang w:eastAsia="en-US"/>
        </w:rPr>
      </w:pPr>
      <w:r w:rsidRPr="0050489C">
        <w:rPr>
          <w:rFonts w:eastAsiaTheme="minorHAnsi"/>
          <w:sz w:val="28"/>
          <w:szCs w:val="28"/>
          <w:lang w:eastAsia="en-US"/>
        </w:rPr>
        <w:t>где:</w:t>
      </w:r>
    </w:p>
    <w:p w:rsidR="00274EA7" w:rsidRPr="0050489C" w:rsidRDefault="00D37A09" w:rsidP="00D12842">
      <w:pPr>
        <w:autoSpaceDE w:val="0"/>
        <w:autoSpaceDN w:val="0"/>
        <w:adjustRightInd w:val="0"/>
        <w:ind w:firstLine="709"/>
        <w:jc w:val="both"/>
        <w:rPr>
          <w:rFonts w:eastAsia="Calibri"/>
          <w:sz w:val="28"/>
          <w:szCs w:val="28"/>
        </w:rPr>
      </w:pPr>
      <w:r w:rsidRPr="0050489C">
        <w:rPr>
          <w:rFonts w:eastAsiaTheme="minorHAnsi"/>
          <w:i/>
          <w:sz w:val="28"/>
          <w:szCs w:val="28"/>
          <w:lang w:eastAsia="en-US"/>
        </w:rPr>
        <w:t>S</w:t>
      </w:r>
      <w:r w:rsidRPr="0050489C">
        <w:rPr>
          <w:rFonts w:eastAsiaTheme="minorHAnsi"/>
          <w:i/>
          <w:sz w:val="28"/>
          <w:szCs w:val="28"/>
          <w:vertAlign w:val="subscript"/>
          <w:lang w:eastAsia="en-US"/>
        </w:rPr>
        <w:t>i</w:t>
      </w:r>
      <w:r w:rsidRPr="0050489C">
        <w:rPr>
          <w:rFonts w:eastAsiaTheme="minorHAnsi"/>
          <w:sz w:val="28"/>
          <w:szCs w:val="28"/>
          <w:lang w:eastAsia="en-US"/>
        </w:rPr>
        <w:t xml:space="preserve"> – </w:t>
      </w:r>
      <w:r w:rsidR="001D05DF" w:rsidRPr="0050489C">
        <w:rPr>
          <w:sz w:val="28"/>
          <w:szCs w:val="28"/>
        </w:rPr>
        <w:t xml:space="preserve">объем субвенции, предоставляемой </w:t>
      </w:r>
      <w:r w:rsidR="00D12842" w:rsidRPr="0050489C">
        <w:rPr>
          <w:sz w:val="28"/>
          <w:szCs w:val="28"/>
        </w:rPr>
        <w:t xml:space="preserve">бюджету </w:t>
      </w:r>
      <w:r w:rsidRPr="0050489C">
        <w:rPr>
          <w:rFonts w:eastAsiaTheme="minorHAnsi"/>
          <w:sz w:val="28"/>
          <w:szCs w:val="28"/>
          <w:lang w:eastAsia="en-US"/>
        </w:rPr>
        <w:t>i-</w:t>
      </w:r>
      <w:r w:rsidR="00D12842" w:rsidRPr="0050489C">
        <w:rPr>
          <w:rFonts w:eastAsiaTheme="minorHAnsi"/>
          <w:sz w:val="28"/>
          <w:szCs w:val="28"/>
          <w:lang w:eastAsia="en-US"/>
        </w:rPr>
        <w:t xml:space="preserve">го </w:t>
      </w:r>
      <w:r w:rsidR="00D12842" w:rsidRPr="0050489C">
        <w:rPr>
          <w:rFonts w:eastAsia="Calibri"/>
          <w:sz w:val="28"/>
          <w:szCs w:val="28"/>
        </w:rPr>
        <w:t xml:space="preserve">муниципального </w:t>
      </w:r>
      <w:r w:rsidR="00274B31" w:rsidRPr="0050489C">
        <w:rPr>
          <w:rFonts w:eastAsia="Calibri"/>
          <w:sz w:val="28"/>
          <w:szCs w:val="28"/>
        </w:rPr>
        <w:t>образования</w:t>
      </w:r>
      <w:r w:rsidR="00274EA7" w:rsidRPr="0050489C">
        <w:rPr>
          <w:rFonts w:eastAsia="Calibri"/>
          <w:sz w:val="28"/>
          <w:szCs w:val="28"/>
        </w:rPr>
        <w:t>;</w:t>
      </w:r>
    </w:p>
    <w:p w:rsidR="00D12842" w:rsidRPr="0050489C" w:rsidRDefault="00274EA7" w:rsidP="00D12842">
      <w:pPr>
        <w:autoSpaceDE w:val="0"/>
        <w:autoSpaceDN w:val="0"/>
        <w:adjustRightInd w:val="0"/>
        <w:ind w:firstLine="709"/>
        <w:jc w:val="both"/>
        <w:rPr>
          <w:rFonts w:eastAsia="Calibri"/>
          <w:sz w:val="28"/>
          <w:szCs w:val="28"/>
        </w:rPr>
      </w:pPr>
      <w:r w:rsidRPr="0050489C">
        <w:rPr>
          <w:rFonts w:eastAsiaTheme="minorHAnsi"/>
          <w:i/>
          <w:sz w:val="28"/>
          <w:szCs w:val="28"/>
          <w:lang w:eastAsia="en-US"/>
        </w:rPr>
        <w:t>n</w:t>
      </w:r>
      <w:r w:rsidRPr="0050489C">
        <w:rPr>
          <w:rFonts w:eastAsiaTheme="minorHAnsi"/>
          <w:sz w:val="28"/>
          <w:szCs w:val="28"/>
          <w:lang w:eastAsia="en-US"/>
        </w:rPr>
        <w:t xml:space="preserve"> – число муниципальных образований, наделенных государственными полномочиями.</w:t>
      </w:r>
      <w:r w:rsidR="00D12842" w:rsidRPr="0050489C">
        <w:rPr>
          <w:rFonts w:eastAsia="Calibri"/>
          <w:sz w:val="28"/>
          <w:szCs w:val="28"/>
        </w:rPr>
        <w:t>»;</w:t>
      </w:r>
    </w:p>
    <w:p w:rsidR="00D12842" w:rsidRPr="0050489C" w:rsidRDefault="00D12842" w:rsidP="00D12842">
      <w:pPr>
        <w:autoSpaceDE w:val="0"/>
        <w:autoSpaceDN w:val="0"/>
        <w:adjustRightInd w:val="0"/>
        <w:ind w:firstLine="709"/>
        <w:jc w:val="both"/>
        <w:rPr>
          <w:rFonts w:eastAsia="Calibri"/>
          <w:sz w:val="28"/>
          <w:szCs w:val="28"/>
        </w:rPr>
      </w:pPr>
      <w:r w:rsidRPr="0050489C">
        <w:rPr>
          <w:rFonts w:eastAsia="Calibri"/>
          <w:sz w:val="28"/>
          <w:szCs w:val="28"/>
        </w:rPr>
        <w:t>г) пункт 1 считать пунктом 1</w:t>
      </w:r>
      <w:r w:rsidRPr="0050489C">
        <w:rPr>
          <w:rFonts w:eastAsia="Calibri"/>
          <w:sz w:val="28"/>
          <w:szCs w:val="28"/>
          <w:vertAlign w:val="superscript"/>
        </w:rPr>
        <w:t>1</w:t>
      </w:r>
      <w:r w:rsidR="001D05DF" w:rsidRPr="0050489C">
        <w:rPr>
          <w:rFonts w:eastAsia="Calibri"/>
          <w:sz w:val="28"/>
          <w:szCs w:val="28"/>
        </w:rPr>
        <w:t xml:space="preserve"> и в нем:</w:t>
      </w:r>
    </w:p>
    <w:p w:rsidR="001D05DF" w:rsidRPr="0050489C" w:rsidRDefault="001D05DF" w:rsidP="001D05DF">
      <w:pPr>
        <w:autoSpaceDE w:val="0"/>
        <w:autoSpaceDN w:val="0"/>
        <w:adjustRightInd w:val="0"/>
        <w:ind w:firstLine="709"/>
        <w:jc w:val="both"/>
        <w:rPr>
          <w:rFonts w:eastAsia="Calibri"/>
          <w:sz w:val="28"/>
          <w:szCs w:val="28"/>
        </w:rPr>
      </w:pPr>
      <w:r w:rsidRPr="0050489C">
        <w:rPr>
          <w:rFonts w:eastAsia="Calibri"/>
          <w:sz w:val="28"/>
          <w:szCs w:val="28"/>
        </w:rPr>
        <w:t>в абзаце первом слова «субвенций, предоставляемых</w:t>
      </w:r>
      <w:r w:rsidR="00F91D2B" w:rsidRPr="0050489C">
        <w:rPr>
          <w:rFonts w:eastAsia="Calibri"/>
          <w:sz w:val="28"/>
          <w:szCs w:val="28"/>
        </w:rPr>
        <w:t xml:space="preserve"> бюджету</w:t>
      </w:r>
      <w:r w:rsidR="00274B31" w:rsidRPr="0050489C">
        <w:rPr>
          <w:rFonts w:eastAsia="Calibri"/>
          <w:sz w:val="28"/>
          <w:szCs w:val="28"/>
        </w:rPr>
        <w:t xml:space="preserve"> муниципального района, городского округа» </w:t>
      </w:r>
      <w:r w:rsidRPr="0050489C">
        <w:rPr>
          <w:rFonts w:eastAsia="Calibri"/>
          <w:sz w:val="28"/>
          <w:szCs w:val="28"/>
        </w:rPr>
        <w:t>зам</w:t>
      </w:r>
      <w:r w:rsidR="00F91D2B" w:rsidRPr="0050489C">
        <w:rPr>
          <w:rFonts w:eastAsia="Calibri"/>
          <w:sz w:val="28"/>
          <w:szCs w:val="28"/>
        </w:rPr>
        <w:t>е</w:t>
      </w:r>
      <w:r w:rsidRPr="0050489C">
        <w:rPr>
          <w:rFonts w:eastAsia="Calibri"/>
          <w:sz w:val="28"/>
          <w:szCs w:val="28"/>
        </w:rPr>
        <w:t>нить словами «субвенции, предоставляемой</w:t>
      </w:r>
      <w:r w:rsidR="00F91D2B" w:rsidRPr="0050489C">
        <w:rPr>
          <w:sz w:val="28"/>
          <w:szCs w:val="28"/>
        </w:rPr>
        <w:t xml:space="preserve"> бюджету </w:t>
      </w:r>
      <w:r w:rsidR="00F91D2B" w:rsidRPr="0050489C">
        <w:rPr>
          <w:rFonts w:eastAsiaTheme="minorHAnsi"/>
          <w:sz w:val="28"/>
          <w:szCs w:val="28"/>
          <w:lang w:eastAsia="en-US"/>
        </w:rPr>
        <w:t>i-го</w:t>
      </w:r>
      <w:r w:rsidR="00274B31" w:rsidRPr="0050489C">
        <w:rPr>
          <w:rFonts w:eastAsiaTheme="minorHAnsi"/>
          <w:sz w:val="28"/>
          <w:szCs w:val="28"/>
          <w:lang w:eastAsia="en-US"/>
        </w:rPr>
        <w:t xml:space="preserve"> муниципального образования</w:t>
      </w:r>
      <w:r w:rsidR="00F91D2B" w:rsidRPr="0050489C">
        <w:rPr>
          <w:rFonts w:eastAsia="Calibri"/>
          <w:sz w:val="28"/>
          <w:szCs w:val="28"/>
        </w:rPr>
        <w:t>»;</w:t>
      </w:r>
    </w:p>
    <w:p w:rsidR="00F91D2B" w:rsidRPr="0050489C" w:rsidRDefault="00F91D2B" w:rsidP="001D05DF">
      <w:pPr>
        <w:autoSpaceDE w:val="0"/>
        <w:autoSpaceDN w:val="0"/>
        <w:adjustRightInd w:val="0"/>
        <w:ind w:firstLine="709"/>
        <w:jc w:val="both"/>
        <w:rPr>
          <w:rFonts w:eastAsia="Calibri"/>
          <w:sz w:val="28"/>
          <w:szCs w:val="28"/>
        </w:rPr>
      </w:pPr>
      <w:r w:rsidRPr="0050489C">
        <w:rPr>
          <w:rFonts w:eastAsia="Calibri"/>
          <w:sz w:val="28"/>
          <w:szCs w:val="28"/>
        </w:rPr>
        <w:t>абзац четвертый признать утратившим силу.</w:t>
      </w:r>
    </w:p>
    <w:p w:rsidR="001D05DF" w:rsidRPr="0050489C" w:rsidRDefault="001D05DF" w:rsidP="00D12842">
      <w:pPr>
        <w:autoSpaceDE w:val="0"/>
        <w:autoSpaceDN w:val="0"/>
        <w:adjustRightInd w:val="0"/>
        <w:ind w:firstLine="709"/>
        <w:jc w:val="both"/>
        <w:rPr>
          <w:rFonts w:eastAsia="Calibri"/>
          <w:sz w:val="28"/>
          <w:szCs w:val="28"/>
        </w:rPr>
      </w:pPr>
    </w:p>
    <w:p w:rsidR="002B4300" w:rsidRPr="0050489C" w:rsidRDefault="000A1CD2" w:rsidP="00EE3E35">
      <w:pPr>
        <w:autoSpaceDE w:val="0"/>
        <w:autoSpaceDN w:val="0"/>
        <w:adjustRightInd w:val="0"/>
        <w:ind w:firstLine="709"/>
        <w:jc w:val="both"/>
        <w:outlineLvl w:val="0"/>
        <w:rPr>
          <w:b/>
          <w:sz w:val="28"/>
          <w:szCs w:val="28"/>
        </w:rPr>
      </w:pPr>
      <w:r w:rsidRPr="0050489C">
        <w:rPr>
          <w:b/>
          <w:sz w:val="28"/>
          <w:szCs w:val="28"/>
        </w:rPr>
        <w:t>Статья 1</w:t>
      </w:r>
      <w:r w:rsidR="003619C7" w:rsidRPr="0050489C">
        <w:rPr>
          <w:b/>
          <w:sz w:val="28"/>
          <w:szCs w:val="28"/>
        </w:rPr>
        <w:t>2</w:t>
      </w:r>
    </w:p>
    <w:p w:rsidR="002B4300" w:rsidRPr="0050489C" w:rsidRDefault="002B4300" w:rsidP="00EE3E35">
      <w:pPr>
        <w:autoSpaceDE w:val="0"/>
        <w:autoSpaceDN w:val="0"/>
        <w:adjustRightInd w:val="0"/>
        <w:ind w:firstLine="709"/>
        <w:jc w:val="both"/>
        <w:outlineLvl w:val="0"/>
        <w:rPr>
          <w:b/>
          <w:sz w:val="28"/>
          <w:szCs w:val="28"/>
        </w:rPr>
      </w:pPr>
    </w:p>
    <w:p w:rsidR="001D49CF" w:rsidRPr="0050489C" w:rsidRDefault="002B4300" w:rsidP="000A1CD2">
      <w:pPr>
        <w:autoSpaceDE w:val="0"/>
        <w:autoSpaceDN w:val="0"/>
        <w:adjustRightInd w:val="0"/>
        <w:ind w:firstLine="709"/>
        <w:jc w:val="both"/>
        <w:outlineLvl w:val="0"/>
        <w:rPr>
          <w:sz w:val="28"/>
          <w:szCs w:val="28"/>
        </w:rPr>
      </w:pPr>
      <w:proofErr w:type="gramStart"/>
      <w:r w:rsidRPr="0050489C">
        <w:rPr>
          <w:sz w:val="28"/>
          <w:szCs w:val="28"/>
        </w:rPr>
        <w:t xml:space="preserve">Внести </w:t>
      </w:r>
      <w:r w:rsidR="001D49CF" w:rsidRPr="0050489C">
        <w:rPr>
          <w:sz w:val="28"/>
          <w:szCs w:val="28"/>
        </w:rPr>
        <w:t>в</w:t>
      </w:r>
      <w:r w:rsidRPr="0050489C">
        <w:rPr>
          <w:sz w:val="28"/>
          <w:szCs w:val="28"/>
        </w:rPr>
        <w:t xml:space="preserve"> Закон Республики Татарстан от 19 декабря 2008 года № 123-ЗРТ</w:t>
      </w:r>
      <w:r w:rsidR="001D49CF" w:rsidRPr="0050489C">
        <w:rPr>
          <w:sz w:val="28"/>
          <w:szCs w:val="28"/>
        </w:rPr>
        <w:br/>
      </w:r>
      <w:r w:rsidRPr="0050489C">
        <w:rPr>
          <w:sz w:val="28"/>
          <w:szCs w:val="28"/>
        </w:rPr>
        <w:t xml:space="preserve">«О наделении органов местного самоуправления муниципальных образований в Республике Татарстан отдельными государственными полномочиями в сфере обеспечения равной доступности услуг общественного транспорта на территории Республики Татарстан для отдельных категорий граждан» (Ведомости </w:t>
      </w:r>
      <w:r w:rsidRPr="0050489C">
        <w:rPr>
          <w:sz w:val="28"/>
          <w:szCs w:val="28"/>
        </w:rPr>
        <w:lastRenderedPageBreak/>
        <w:t>Государственного Совета Татарстана, 2008, № 12 (I часть); 2010, № 7 (II часть);</w:t>
      </w:r>
      <w:proofErr w:type="gramEnd"/>
      <w:r w:rsidRPr="0050489C">
        <w:rPr>
          <w:sz w:val="28"/>
          <w:szCs w:val="28"/>
        </w:rPr>
        <w:t xml:space="preserve"> 2012, № 11 (I часть); 2013, № 10; Собрание законодательства Республики Татарстан, 2018, № 83 (часть I) </w:t>
      </w:r>
      <w:r w:rsidR="001D49CF" w:rsidRPr="0050489C">
        <w:rPr>
          <w:sz w:val="28"/>
          <w:szCs w:val="28"/>
        </w:rPr>
        <w:t xml:space="preserve">следующие </w:t>
      </w:r>
      <w:r w:rsidRPr="0050489C">
        <w:rPr>
          <w:sz w:val="28"/>
          <w:szCs w:val="28"/>
        </w:rPr>
        <w:t>изменени</w:t>
      </w:r>
      <w:r w:rsidR="001D49CF" w:rsidRPr="0050489C">
        <w:rPr>
          <w:sz w:val="28"/>
          <w:szCs w:val="28"/>
        </w:rPr>
        <w:t>я:</w:t>
      </w:r>
    </w:p>
    <w:p w:rsidR="000A1CD2" w:rsidRPr="0050489C" w:rsidRDefault="000A1CD2" w:rsidP="000A1CD2">
      <w:pPr>
        <w:autoSpaceDE w:val="0"/>
        <w:autoSpaceDN w:val="0"/>
        <w:adjustRightInd w:val="0"/>
        <w:ind w:firstLine="709"/>
        <w:jc w:val="both"/>
        <w:outlineLvl w:val="0"/>
        <w:rPr>
          <w:sz w:val="28"/>
          <w:szCs w:val="28"/>
        </w:rPr>
      </w:pPr>
    </w:p>
    <w:p w:rsidR="000F7CB2" w:rsidRPr="0050489C" w:rsidRDefault="001D49CF" w:rsidP="00C50E07">
      <w:pPr>
        <w:autoSpaceDE w:val="0"/>
        <w:autoSpaceDN w:val="0"/>
        <w:adjustRightInd w:val="0"/>
        <w:ind w:firstLine="709"/>
        <w:jc w:val="both"/>
        <w:outlineLvl w:val="0"/>
        <w:rPr>
          <w:sz w:val="28"/>
          <w:szCs w:val="28"/>
        </w:rPr>
      </w:pPr>
      <w:r w:rsidRPr="0050489C">
        <w:rPr>
          <w:sz w:val="28"/>
          <w:szCs w:val="28"/>
        </w:rPr>
        <w:t xml:space="preserve">1) </w:t>
      </w:r>
      <w:r w:rsidR="000F7CB2" w:rsidRPr="0050489C">
        <w:rPr>
          <w:sz w:val="28"/>
          <w:szCs w:val="28"/>
        </w:rPr>
        <w:t>преамбулу дополнить словами «(далее – государственные полномочия)</w:t>
      </w:r>
      <w:r w:rsidR="00C1272A" w:rsidRPr="0050489C">
        <w:rPr>
          <w:sz w:val="28"/>
          <w:szCs w:val="28"/>
        </w:rPr>
        <w:t>»</w:t>
      </w:r>
      <w:r w:rsidR="000F7CB2" w:rsidRPr="0050489C">
        <w:rPr>
          <w:sz w:val="28"/>
          <w:szCs w:val="28"/>
        </w:rPr>
        <w:t>;</w:t>
      </w:r>
    </w:p>
    <w:p w:rsidR="00AA2181" w:rsidRPr="0050489C" w:rsidRDefault="00AA2181" w:rsidP="00C50E07">
      <w:pPr>
        <w:autoSpaceDE w:val="0"/>
        <w:autoSpaceDN w:val="0"/>
        <w:adjustRightInd w:val="0"/>
        <w:ind w:firstLine="709"/>
        <w:jc w:val="both"/>
        <w:outlineLvl w:val="0"/>
        <w:rPr>
          <w:sz w:val="28"/>
          <w:szCs w:val="28"/>
        </w:rPr>
      </w:pPr>
    </w:p>
    <w:p w:rsidR="00C50E07" w:rsidRPr="0050489C" w:rsidRDefault="000F7CB2" w:rsidP="00C50E07">
      <w:pPr>
        <w:autoSpaceDE w:val="0"/>
        <w:autoSpaceDN w:val="0"/>
        <w:adjustRightInd w:val="0"/>
        <w:ind w:firstLine="709"/>
        <w:jc w:val="both"/>
        <w:outlineLvl w:val="0"/>
        <w:rPr>
          <w:sz w:val="28"/>
          <w:szCs w:val="28"/>
        </w:rPr>
      </w:pPr>
      <w:r w:rsidRPr="0050489C">
        <w:rPr>
          <w:sz w:val="28"/>
          <w:szCs w:val="28"/>
        </w:rPr>
        <w:t xml:space="preserve">2) </w:t>
      </w:r>
      <w:r w:rsidR="00C50E07" w:rsidRPr="0050489C">
        <w:rPr>
          <w:sz w:val="28"/>
          <w:szCs w:val="28"/>
        </w:rPr>
        <w:t>часть 2 статьи 4 изложить в следующей редакции:</w:t>
      </w:r>
    </w:p>
    <w:p w:rsidR="001D49CF" w:rsidRPr="0050489C" w:rsidRDefault="00C50E07" w:rsidP="009F1CD4">
      <w:pPr>
        <w:autoSpaceDE w:val="0"/>
        <w:autoSpaceDN w:val="0"/>
        <w:adjustRightInd w:val="0"/>
        <w:ind w:firstLine="709"/>
        <w:jc w:val="both"/>
        <w:outlineLvl w:val="0"/>
        <w:rPr>
          <w:sz w:val="28"/>
          <w:szCs w:val="28"/>
        </w:rPr>
      </w:pPr>
      <w:r w:rsidRPr="0050489C">
        <w:rPr>
          <w:sz w:val="28"/>
          <w:szCs w:val="28"/>
        </w:rPr>
        <w:t xml:space="preserve">«2. Общий объем субвенций для осуществления государственных полномочий и его распределение между муниципальными образованиями определяются в соответствии с </w:t>
      </w:r>
      <w:hyperlink r:id="rId55" w:history="1">
        <w:r w:rsidRPr="0050489C">
          <w:rPr>
            <w:sz w:val="28"/>
            <w:szCs w:val="28"/>
          </w:rPr>
          <w:t>Методикой</w:t>
        </w:r>
      </w:hyperlink>
      <w:r w:rsidRPr="0050489C">
        <w:rPr>
          <w:sz w:val="28"/>
          <w:szCs w:val="28"/>
        </w:rPr>
        <w:t xml:space="preserve"> определения </w:t>
      </w:r>
      <w:r w:rsidR="001D49CF" w:rsidRPr="0050489C">
        <w:rPr>
          <w:rFonts w:eastAsia="Calibri"/>
          <w:sz w:val="28"/>
          <w:szCs w:val="28"/>
        </w:rPr>
        <w:t>объема субвенций, предоставляемых бюджетам муниципальных образований из бюджета Республики Татарстан на осуществление государственных полномочий в сфере обеспечения равной доступности услуг общественного транспорта на территории Республики Татарстан для отдельных категорий граждан, согласно приложению к настоящему Закону.</w:t>
      </w:r>
      <w:r w:rsidRPr="0050489C">
        <w:rPr>
          <w:rFonts w:eastAsia="Calibri"/>
          <w:sz w:val="28"/>
          <w:szCs w:val="28"/>
        </w:rPr>
        <w:t>»;</w:t>
      </w:r>
    </w:p>
    <w:p w:rsidR="00C50E07" w:rsidRPr="0050489C" w:rsidRDefault="00C50E07" w:rsidP="00C50E07">
      <w:pPr>
        <w:ind w:firstLine="709"/>
        <w:jc w:val="both"/>
        <w:rPr>
          <w:rFonts w:eastAsia="Calibri"/>
          <w:sz w:val="28"/>
          <w:szCs w:val="28"/>
        </w:rPr>
      </w:pPr>
    </w:p>
    <w:p w:rsidR="00C50E07" w:rsidRPr="0050489C" w:rsidRDefault="000F7CB2" w:rsidP="00C50E07">
      <w:pPr>
        <w:ind w:firstLine="709"/>
        <w:jc w:val="both"/>
        <w:rPr>
          <w:rFonts w:eastAsia="Calibri"/>
          <w:sz w:val="28"/>
          <w:szCs w:val="28"/>
        </w:rPr>
      </w:pPr>
      <w:r w:rsidRPr="0050489C">
        <w:rPr>
          <w:rFonts w:eastAsia="Calibri"/>
          <w:sz w:val="28"/>
          <w:szCs w:val="28"/>
        </w:rPr>
        <w:t>3</w:t>
      </w:r>
      <w:r w:rsidR="00C50E07" w:rsidRPr="0050489C">
        <w:rPr>
          <w:rFonts w:eastAsia="Calibri"/>
          <w:sz w:val="28"/>
          <w:szCs w:val="28"/>
        </w:rPr>
        <w:t>) в приложении:</w:t>
      </w:r>
    </w:p>
    <w:p w:rsidR="00C50E07" w:rsidRPr="0050489C" w:rsidRDefault="00C50E07" w:rsidP="00C50E07">
      <w:pPr>
        <w:ind w:firstLine="709"/>
        <w:jc w:val="both"/>
        <w:rPr>
          <w:rFonts w:eastAsia="Calibri"/>
          <w:sz w:val="28"/>
          <w:szCs w:val="28"/>
        </w:rPr>
      </w:pPr>
      <w:r w:rsidRPr="0050489C">
        <w:rPr>
          <w:rFonts w:eastAsia="Calibri"/>
          <w:sz w:val="28"/>
          <w:szCs w:val="28"/>
        </w:rPr>
        <w:t>а) в наименовании слово «расчета» заменить словом «определения»</w:t>
      </w:r>
      <w:r w:rsidR="0052303C" w:rsidRPr="0050489C">
        <w:rPr>
          <w:rFonts w:eastAsia="Calibri"/>
          <w:sz w:val="28"/>
          <w:szCs w:val="28"/>
        </w:rPr>
        <w:t>, слова «отдельных государственных» заменить словом «государственных»</w:t>
      </w:r>
      <w:r w:rsidRPr="0050489C">
        <w:rPr>
          <w:rFonts w:eastAsia="Calibri"/>
          <w:sz w:val="28"/>
          <w:szCs w:val="28"/>
        </w:rPr>
        <w:t>;</w:t>
      </w:r>
    </w:p>
    <w:p w:rsidR="00C50E07" w:rsidRPr="0050489C" w:rsidRDefault="00C50E07" w:rsidP="00C50E07">
      <w:pPr>
        <w:ind w:firstLine="709"/>
        <w:jc w:val="both"/>
        <w:rPr>
          <w:rFonts w:eastAsia="Calibri"/>
          <w:sz w:val="28"/>
          <w:szCs w:val="28"/>
        </w:rPr>
      </w:pPr>
      <w:r w:rsidRPr="0050489C">
        <w:rPr>
          <w:rFonts w:eastAsia="Calibri"/>
          <w:sz w:val="28"/>
          <w:szCs w:val="28"/>
        </w:rPr>
        <w:t>б) в пункте 1 слово «расчета» заменить словом «определения»</w:t>
      </w:r>
      <w:r w:rsidR="008E4DEB" w:rsidRPr="0050489C">
        <w:rPr>
          <w:rFonts w:eastAsia="Calibri"/>
          <w:sz w:val="28"/>
          <w:szCs w:val="28"/>
        </w:rPr>
        <w:t xml:space="preserve">, </w:t>
      </w:r>
      <w:r w:rsidR="0052303C" w:rsidRPr="0050489C">
        <w:rPr>
          <w:rFonts w:eastAsia="Calibri"/>
          <w:sz w:val="28"/>
          <w:szCs w:val="28"/>
        </w:rPr>
        <w:t xml:space="preserve">слова «отдельных государственных полномочий в сфере обеспечения равной доступности услуг общественного транспорта на территории Республики Татарстан для отдельных категорий граждан» </w:t>
      </w:r>
      <w:r w:rsidR="00501213" w:rsidRPr="0050489C">
        <w:rPr>
          <w:rFonts w:eastAsia="Calibri"/>
          <w:sz w:val="28"/>
          <w:szCs w:val="28"/>
        </w:rPr>
        <w:t>заменить словами «государственных полномочий»</w:t>
      </w:r>
      <w:r w:rsidRPr="0050489C">
        <w:rPr>
          <w:rFonts w:eastAsia="Calibri"/>
          <w:sz w:val="28"/>
          <w:szCs w:val="28"/>
        </w:rPr>
        <w:t>;</w:t>
      </w:r>
    </w:p>
    <w:p w:rsidR="00C50E07" w:rsidRPr="0050489C" w:rsidRDefault="00C50E07" w:rsidP="00C50E07">
      <w:pPr>
        <w:ind w:firstLine="709"/>
        <w:jc w:val="both"/>
        <w:rPr>
          <w:rFonts w:eastAsia="Calibri"/>
          <w:sz w:val="28"/>
          <w:szCs w:val="28"/>
        </w:rPr>
      </w:pPr>
      <w:r w:rsidRPr="0050489C">
        <w:rPr>
          <w:rFonts w:eastAsia="Calibri"/>
          <w:sz w:val="28"/>
          <w:szCs w:val="28"/>
        </w:rPr>
        <w:t>в) дополнить пунктом 1</w:t>
      </w:r>
      <w:r w:rsidRPr="0050489C">
        <w:rPr>
          <w:rFonts w:eastAsia="Calibri"/>
          <w:sz w:val="28"/>
          <w:szCs w:val="28"/>
          <w:vertAlign w:val="superscript"/>
        </w:rPr>
        <w:t>1</w:t>
      </w:r>
      <w:r w:rsidRPr="0050489C">
        <w:rPr>
          <w:rFonts w:eastAsia="Calibri"/>
          <w:sz w:val="28"/>
          <w:szCs w:val="28"/>
        </w:rPr>
        <w:t xml:space="preserve"> следующего содержания:</w:t>
      </w:r>
    </w:p>
    <w:p w:rsidR="00B242AC" w:rsidRPr="0050489C" w:rsidRDefault="00C50E07" w:rsidP="00B242AC">
      <w:pPr>
        <w:ind w:firstLine="709"/>
        <w:jc w:val="both"/>
        <w:rPr>
          <w:rFonts w:eastAsia="Calibri"/>
          <w:sz w:val="28"/>
          <w:szCs w:val="28"/>
        </w:rPr>
      </w:pPr>
      <w:r w:rsidRPr="0050489C">
        <w:rPr>
          <w:rFonts w:eastAsia="Calibri"/>
          <w:sz w:val="28"/>
          <w:szCs w:val="28"/>
        </w:rPr>
        <w:t>«1</w:t>
      </w:r>
      <w:r w:rsidRPr="0050489C">
        <w:rPr>
          <w:rFonts w:eastAsia="Calibri"/>
          <w:sz w:val="28"/>
          <w:szCs w:val="28"/>
          <w:vertAlign w:val="superscript"/>
        </w:rPr>
        <w:t>1</w:t>
      </w:r>
      <w:r w:rsidR="00B242AC" w:rsidRPr="0050489C">
        <w:rPr>
          <w:rFonts w:eastAsia="Calibri"/>
          <w:sz w:val="28"/>
          <w:szCs w:val="28"/>
        </w:rPr>
        <w:t xml:space="preserve">. </w:t>
      </w:r>
      <w:r w:rsidR="00B242AC" w:rsidRPr="0050489C">
        <w:rPr>
          <w:rFonts w:eastAsiaTheme="minorHAnsi"/>
          <w:sz w:val="28"/>
          <w:szCs w:val="28"/>
          <w:lang w:eastAsia="en-US"/>
        </w:rPr>
        <w:t>Общий объем субвенций</w:t>
      </w:r>
      <w:r w:rsidR="00B242AC" w:rsidRPr="0050489C">
        <w:rPr>
          <w:sz w:val="28"/>
          <w:szCs w:val="28"/>
        </w:rPr>
        <w:t>, предоставляемых бюджетам</w:t>
      </w:r>
      <w:r w:rsidR="00B242AC" w:rsidRPr="0050489C">
        <w:rPr>
          <w:rFonts w:eastAsiaTheme="minorHAnsi"/>
          <w:sz w:val="28"/>
          <w:szCs w:val="28"/>
        </w:rPr>
        <w:t xml:space="preserve"> </w:t>
      </w:r>
      <w:r w:rsidR="00B242AC" w:rsidRPr="0050489C">
        <w:rPr>
          <w:rFonts w:eastAsiaTheme="minorHAnsi"/>
          <w:sz w:val="28"/>
          <w:szCs w:val="28"/>
          <w:lang w:eastAsia="en-US"/>
        </w:rPr>
        <w:t xml:space="preserve">муниципальных образований </w:t>
      </w:r>
      <w:r w:rsidR="00FD630B" w:rsidRPr="0050489C">
        <w:rPr>
          <w:rFonts w:eastAsiaTheme="minorHAnsi"/>
          <w:sz w:val="28"/>
          <w:szCs w:val="28"/>
          <w:lang w:eastAsia="en-US"/>
        </w:rPr>
        <w:t xml:space="preserve">на </w:t>
      </w:r>
      <w:r w:rsidR="00FD630B" w:rsidRPr="0050489C">
        <w:rPr>
          <w:rFonts w:eastAsia="Calibri"/>
          <w:sz w:val="28"/>
          <w:szCs w:val="28"/>
        </w:rPr>
        <w:t>осуществление государственных полномочий</w:t>
      </w:r>
      <w:r w:rsidR="005E1AD5" w:rsidRPr="0050489C">
        <w:rPr>
          <w:rFonts w:eastAsia="Calibri"/>
          <w:sz w:val="28"/>
          <w:szCs w:val="28"/>
        </w:rPr>
        <w:t xml:space="preserve"> (</w:t>
      </w:r>
      <w:r w:rsidR="00FD630B" w:rsidRPr="0050489C">
        <w:rPr>
          <w:rFonts w:eastAsiaTheme="minorHAnsi"/>
          <w:i/>
          <w:sz w:val="28"/>
          <w:szCs w:val="28"/>
          <w:lang w:eastAsia="en-US"/>
        </w:rPr>
        <w:t>С</w:t>
      </w:r>
      <w:r w:rsidR="005E1AD5" w:rsidRPr="0050489C">
        <w:rPr>
          <w:rFonts w:eastAsia="Calibri"/>
          <w:sz w:val="28"/>
          <w:szCs w:val="28"/>
        </w:rPr>
        <w:t>)</w:t>
      </w:r>
      <w:r w:rsidR="00B242AC" w:rsidRPr="0050489C">
        <w:rPr>
          <w:rFonts w:eastAsiaTheme="minorHAnsi"/>
          <w:sz w:val="28"/>
          <w:szCs w:val="28"/>
          <w:lang w:eastAsia="en-US"/>
        </w:rPr>
        <w:t>, определяется по формуле:</w:t>
      </w:r>
      <w:bookmarkStart w:id="3" w:name="_GoBack"/>
      <w:bookmarkEnd w:id="3"/>
    </w:p>
    <w:p w:rsidR="00B242AC" w:rsidRPr="0050489C" w:rsidRDefault="00FD630B" w:rsidP="00B242AC">
      <w:pPr>
        <w:autoSpaceDE w:val="0"/>
        <w:autoSpaceDN w:val="0"/>
        <w:adjustRightInd w:val="0"/>
        <w:jc w:val="center"/>
        <w:rPr>
          <w:rFonts w:eastAsiaTheme="minorHAnsi"/>
          <w:sz w:val="28"/>
          <w:szCs w:val="28"/>
          <w:lang w:eastAsia="en-US"/>
        </w:rPr>
      </w:pPr>
      <w:r w:rsidRPr="0050489C">
        <w:rPr>
          <w:rFonts w:eastAsia="Calibri"/>
          <w:color w:val="000000"/>
          <w:position w:val="-28"/>
          <w:sz w:val="28"/>
          <w:szCs w:val="28"/>
        </w:rPr>
        <w:object w:dxaOrig="1040" w:dyaOrig="680">
          <v:shape id="_x0000_i1036" type="#_x0000_t75" style="width:65.1pt;height:42.6pt" o:ole="">
            <v:imagedata r:id="rId56" o:title=""/>
          </v:shape>
          <o:OLEObject Type="Embed" ProgID="Equation.3" ShapeID="_x0000_i1036" DrawAspect="Content" ObjectID="_1630237746" r:id="rId57"/>
        </w:object>
      </w:r>
    </w:p>
    <w:p w:rsidR="00B242AC" w:rsidRPr="0050489C" w:rsidRDefault="00B242AC" w:rsidP="00B242AC">
      <w:pPr>
        <w:autoSpaceDE w:val="0"/>
        <w:autoSpaceDN w:val="0"/>
        <w:adjustRightInd w:val="0"/>
        <w:ind w:firstLine="709"/>
        <w:jc w:val="both"/>
        <w:rPr>
          <w:rFonts w:eastAsiaTheme="minorHAnsi"/>
          <w:sz w:val="28"/>
          <w:szCs w:val="28"/>
          <w:lang w:eastAsia="en-US"/>
        </w:rPr>
      </w:pPr>
      <w:r w:rsidRPr="0050489C">
        <w:rPr>
          <w:rFonts w:eastAsiaTheme="minorHAnsi"/>
          <w:sz w:val="28"/>
          <w:szCs w:val="28"/>
          <w:lang w:eastAsia="en-US"/>
        </w:rPr>
        <w:t>где:</w:t>
      </w:r>
    </w:p>
    <w:p w:rsidR="00B242AC" w:rsidRPr="0050489C" w:rsidRDefault="00FD630B" w:rsidP="00B242AC">
      <w:pPr>
        <w:autoSpaceDE w:val="0"/>
        <w:autoSpaceDN w:val="0"/>
        <w:adjustRightInd w:val="0"/>
        <w:ind w:firstLine="709"/>
        <w:jc w:val="both"/>
        <w:rPr>
          <w:rFonts w:eastAsia="Calibri"/>
          <w:sz w:val="28"/>
          <w:szCs w:val="28"/>
        </w:rPr>
      </w:pPr>
      <w:proofErr w:type="spellStart"/>
      <w:r w:rsidRPr="0050489C">
        <w:rPr>
          <w:rFonts w:eastAsiaTheme="minorHAnsi"/>
          <w:i/>
          <w:sz w:val="28"/>
          <w:szCs w:val="28"/>
          <w:lang w:eastAsia="en-US"/>
        </w:rPr>
        <w:t>С</w:t>
      </w:r>
      <w:proofErr w:type="gramStart"/>
      <w:r w:rsidR="00B242AC" w:rsidRPr="0050489C">
        <w:rPr>
          <w:rFonts w:eastAsiaTheme="minorHAnsi"/>
          <w:i/>
          <w:sz w:val="28"/>
          <w:szCs w:val="28"/>
          <w:vertAlign w:val="subscript"/>
          <w:lang w:eastAsia="en-US"/>
        </w:rPr>
        <w:t>i</w:t>
      </w:r>
      <w:proofErr w:type="spellEnd"/>
      <w:proofErr w:type="gramEnd"/>
      <w:r w:rsidR="00B242AC" w:rsidRPr="0050489C">
        <w:rPr>
          <w:rFonts w:eastAsiaTheme="minorHAnsi"/>
          <w:sz w:val="28"/>
          <w:szCs w:val="28"/>
          <w:lang w:eastAsia="en-US"/>
        </w:rPr>
        <w:t xml:space="preserve"> – </w:t>
      </w:r>
      <w:r w:rsidR="00B242AC" w:rsidRPr="0050489C">
        <w:rPr>
          <w:sz w:val="28"/>
          <w:szCs w:val="28"/>
        </w:rPr>
        <w:t>объем субвенции</w:t>
      </w:r>
      <w:r w:rsidR="00AF6437" w:rsidRPr="0050489C">
        <w:rPr>
          <w:sz w:val="28"/>
          <w:szCs w:val="28"/>
        </w:rPr>
        <w:t>, предоставляемой</w:t>
      </w:r>
      <w:r w:rsidR="00B242AC" w:rsidRPr="0050489C">
        <w:rPr>
          <w:sz w:val="28"/>
          <w:szCs w:val="28"/>
        </w:rPr>
        <w:t xml:space="preserve"> бюджету </w:t>
      </w:r>
      <w:r w:rsidR="00B242AC" w:rsidRPr="0050489C">
        <w:rPr>
          <w:rFonts w:eastAsiaTheme="minorHAnsi"/>
          <w:sz w:val="28"/>
          <w:szCs w:val="28"/>
          <w:lang w:eastAsia="en-US"/>
        </w:rPr>
        <w:t>i-</w:t>
      </w:r>
      <w:proofErr w:type="spellStart"/>
      <w:r w:rsidR="00B242AC" w:rsidRPr="0050489C">
        <w:rPr>
          <w:rFonts w:eastAsiaTheme="minorHAnsi"/>
          <w:sz w:val="28"/>
          <w:szCs w:val="28"/>
          <w:lang w:eastAsia="en-US"/>
        </w:rPr>
        <w:t>го</w:t>
      </w:r>
      <w:proofErr w:type="spellEnd"/>
      <w:r w:rsidR="00B242AC" w:rsidRPr="0050489C">
        <w:rPr>
          <w:rFonts w:eastAsiaTheme="minorHAnsi"/>
          <w:sz w:val="28"/>
          <w:szCs w:val="28"/>
          <w:lang w:eastAsia="en-US"/>
        </w:rPr>
        <w:t xml:space="preserve"> </w:t>
      </w:r>
      <w:r w:rsidR="00B242AC" w:rsidRPr="0050489C">
        <w:rPr>
          <w:rFonts w:eastAsia="Calibri"/>
          <w:sz w:val="28"/>
          <w:szCs w:val="28"/>
        </w:rPr>
        <w:t>муниципального</w:t>
      </w:r>
      <w:r w:rsidRPr="0050489C">
        <w:rPr>
          <w:rFonts w:eastAsia="Calibri"/>
          <w:sz w:val="28"/>
          <w:szCs w:val="28"/>
        </w:rPr>
        <w:t xml:space="preserve"> образования</w:t>
      </w:r>
      <w:r w:rsidR="00274EA7" w:rsidRPr="0050489C">
        <w:rPr>
          <w:rFonts w:eastAsia="Calibri"/>
          <w:sz w:val="28"/>
          <w:szCs w:val="28"/>
        </w:rPr>
        <w:t>;</w:t>
      </w:r>
    </w:p>
    <w:p w:rsidR="00274EA7" w:rsidRPr="0050489C" w:rsidRDefault="00274EA7" w:rsidP="00274EA7">
      <w:pPr>
        <w:autoSpaceDE w:val="0"/>
        <w:autoSpaceDN w:val="0"/>
        <w:adjustRightInd w:val="0"/>
        <w:ind w:firstLine="709"/>
        <w:jc w:val="both"/>
        <w:rPr>
          <w:rFonts w:eastAsia="Calibri"/>
          <w:sz w:val="28"/>
          <w:szCs w:val="28"/>
        </w:rPr>
      </w:pPr>
      <w:r w:rsidRPr="0050489C">
        <w:rPr>
          <w:rFonts w:eastAsiaTheme="minorHAnsi"/>
          <w:i/>
          <w:sz w:val="28"/>
          <w:szCs w:val="28"/>
          <w:lang w:eastAsia="en-US"/>
        </w:rPr>
        <w:t>n</w:t>
      </w:r>
      <w:r w:rsidRPr="0050489C">
        <w:rPr>
          <w:rFonts w:eastAsiaTheme="minorHAnsi"/>
          <w:sz w:val="28"/>
          <w:szCs w:val="28"/>
          <w:lang w:eastAsia="en-US"/>
        </w:rPr>
        <w:t xml:space="preserve"> – число муниципальных образований, наделенных государственными полномочиями</w:t>
      </w:r>
      <w:proofErr w:type="gramStart"/>
      <w:r w:rsidRPr="0050489C">
        <w:rPr>
          <w:rFonts w:eastAsiaTheme="minorHAnsi"/>
          <w:sz w:val="28"/>
          <w:szCs w:val="28"/>
          <w:lang w:eastAsia="en-US"/>
        </w:rPr>
        <w:t>.</w:t>
      </w:r>
      <w:r w:rsidRPr="0050489C">
        <w:rPr>
          <w:rFonts w:eastAsia="Calibri"/>
          <w:sz w:val="28"/>
          <w:szCs w:val="28"/>
        </w:rPr>
        <w:t>»;</w:t>
      </w:r>
      <w:proofErr w:type="gramEnd"/>
    </w:p>
    <w:p w:rsidR="005E1AD5" w:rsidRPr="0050489C" w:rsidRDefault="005E1AD5" w:rsidP="00274EA7">
      <w:pPr>
        <w:autoSpaceDE w:val="0"/>
        <w:autoSpaceDN w:val="0"/>
        <w:adjustRightInd w:val="0"/>
        <w:ind w:firstLine="709"/>
        <w:jc w:val="both"/>
        <w:rPr>
          <w:rFonts w:eastAsiaTheme="minorHAnsi"/>
          <w:sz w:val="28"/>
          <w:szCs w:val="28"/>
          <w:lang w:eastAsia="en-US"/>
        </w:rPr>
      </w:pPr>
      <w:r w:rsidRPr="0050489C">
        <w:rPr>
          <w:rFonts w:eastAsia="Calibri"/>
          <w:sz w:val="28"/>
          <w:szCs w:val="28"/>
        </w:rPr>
        <w:t>г) абзац пятый пункта 2 признать утратившим силу.</w:t>
      </w:r>
    </w:p>
    <w:p w:rsidR="002311A8" w:rsidRPr="0050489C" w:rsidRDefault="002311A8" w:rsidP="000A1CD2">
      <w:pPr>
        <w:autoSpaceDE w:val="0"/>
        <w:autoSpaceDN w:val="0"/>
        <w:adjustRightInd w:val="0"/>
        <w:ind w:firstLine="709"/>
        <w:jc w:val="both"/>
        <w:outlineLvl w:val="0"/>
        <w:rPr>
          <w:sz w:val="28"/>
          <w:szCs w:val="28"/>
        </w:rPr>
      </w:pPr>
    </w:p>
    <w:p w:rsidR="002B4300" w:rsidRPr="0050489C" w:rsidRDefault="002311A8" w:rsidP="00EE3E35">
      <w:pPr>
        <w:autoSpaceDE w:val="0"/>
        <w:autoSpaceDN w:val="0"/>
        <w:adjustRightInd w:val="0"/>
        <w:ind w:firstLine="709"/>
        <w:jc w:val="both"/>
        <w:outlineLvl w:val="0"/>
        <w:rPr>
          <w:b/>
          <w:sz w:val="28"/>
          <w:szCs w:val="28"/>
        </w:rPr>
      </w:pPr>
      <w:r w:rsidRPr="0050489C">
        <w:rPr>
          <w:b/>
          <w:sz w:val="28"/>
          <w:szCs w:val="28"/>
        </w:rPr>
        <w:t>Статья 13</w:t>
      </w:r>
    </w:p>
    <w:p w:rsidR="009F1CD4" w:rsidRPr="0050489C" w:rsidRDefault="009F1CD4" w:rsidP="009F1CD4">
      <w:pPr>
        <w:autoSpaceDE w:val="0"/>
        <w:autoSpaceDN w:val="0"/>
        <w:adjustRightInd w:val="0"/>
        <w:ind w:firstLine="709"/>
        <w:jc w:val="both"/>
        <w:outlineLvl w:val="0"/>
        <w:rPr>
          <w:sz w:val="28"/>
          <w:szCs w:val="28"/>
        </w:rPr>
      </w:pPr>
    </w:p>
    <w:p w:rsidR="009F1CD4" w:rsidRPr="0050489C" w:rsidRDefault="009F1CD4" w:rsidP="009F1CD4">
      <w:pPr>
        <w:autoSpaceDE w:val="0"/>
        <w:autoSpaceDN w:val="0"/>
        <w:adjustRightInd w:val="0"/>
        <w:ind w:firstLine="709"/>
        <w:jc w:val="both"/>
        <w:outlineLvl w:val="0"/>
        <w:rPr>
          <w:sz w:val="28"/>
          <w:szCs w:val="28"/>
        </w:rPr>
      </w:pPr>
      <w:r w:rsidRPr="0050489C">
        <w:rPr>
          <w:sz w:val="28"/>
          <w:szCs w:val="28"/>
        </w:rPr>
        <w:t>Внести в Закон Республики Татарстан от 30 июля 2010 года № 60-ЗРТ</w:t>
      </w:r>
      <w:r w:rsidRPr="0050489C">
        <w:rPr>
          <w:sz w:val="28"/>
          <w:szCs w:val="28"/>
        </w:rPr>
        <w:br/>
        <w:t xml:space="preserve">«О наделении органов местного самоуправления муниципальных образований в Республике Татарстан государственными полномочиями Республики Татарстан по определению перечня должностных лиц, уполномоченных составлять протоколы об административных правонарушениях» (Ведомости Государственного Совета Татарстана, 2010, № 7 (II часть); 2013, № 2 (I часть), № 6 (II часть), № 7, № 10; 2014, </w:t>
      </w:r>
      <w:r w:rsidRPr="0050489C">
        <w:rPr>
          <w:sz w:val="28"/>
          <w:szCs w:val="28"/>
        </w:rPr>
        <w:lastRenderedPageBreak/>
        <w:t xml:space="preserve">№ 7; 2015, № 3, № 4; Собрание законодательства Республики Татарстан, 2017, № 55 (часть I); 2018, </w:t>
      </w:r>
      <w:r w:rsidR="00376E0E" w:rsidRPr="0050489C">
        <w:rPr>
          <w:sz w:val="28"/>
          <w:szCs w:val="28"/>
        </w:rPr>
        <w:t xml:space="preserve">№ </w:t>
      </w:r>
      <w:r w:rsidRPr="0050489C">
        <w:rPr>
          <w:sz w:val="28"/>
          <w:szCs w:val="28"/>
        </w:rPr>
        <w:t>22 (часть I), № 83 (часть I) следующие изменения:</w:t>
      </w:r>
    </w:p>
    <w:p w:rsidR="009F1CD4" w:rsidRPr="0050489C" w:rsidRDefault="009F1CD4" w:rsidP="009F1CD4">
      <w:pPr>
        <w:autoSpaceDE w:val="0"/>
        <w:autoSpaceDN w:val="0"/>
        <w:adjustRightInd w:val="0"/>
        <w:ind w:firstLine="709"/>
        <w:jc w:val="both"/>
        <w:outlineLvl w:val="0"/>
        <w:rPr>
          <w:sz w:val="28"/>
          <w:szCs w:val="28"/>
        </w:rPr>
      </w:pPr>
    </w:p>
    <w:p w:rsidR="009F1CD4" w:rsidRPr="0050489C" w:rsidRDefault="009F1CD4" w:rsidP="009F1CD4">
      <w:pPr>
        <w:autoSpaceDE w:val="0"/>
        <w:autoSpaceDN w:val="0"/>
        <w:adjustRightInd w:val="0"/>
        <w:ind w:firstLine="709"/>
        <w:jc w:val="both"/>
        <w:outlineLvl w:val="0"/>
        <w:rPr>
          <w:sz w:val="28"/>
          <w:szCs w:val="28"/>
        </w:rPr>
      </w:pPr>
      <w:r w:rsidRPr="0050489C">
        <w:rPr>
          <w:sz w:val="28"/>
          <w:szCs w:val="28"/>
        </w:rPr>
        <w:t>1) в статье 3:</w:t>
      </w:r>
    </w:p>
    <w:p w:rsidR="002F773E" w:rsidRPr="0050489C" w:rsidRDefault="009F1CD4" w:rsidP="002F773E">
      <w:pPr>
        <w:autoSpaceDE w:val="0"/>
        <w:autoSpaceDN w:val="0"/>
        <w:adjustRightInd w:val="0"/>
        <w:ind w:firstLine="709"/>
        <w:jc w:val="both"/>
        <w:outlineLvl w:val="0"/>
        <w:rPr>
          <w:sz w:val="28"/>
          <w:szCs w:val="28"/>
        </w:rPr>
      </w:pPr>
      <w:r w:rsidRPr="0050489C">
        <w:rPr>
          <w:sz w:val="28"/>
          <w:szCs w:val="28"/>
        </w:rPr>
        <w:t>а</w:t>
      </w:r>
      <w:r w:rsidR="002F773E" w:rsidRPr="0050489C">
        <w:rPr>
          <w:sz w:val="28"/>
          <w:szCs w:val="28"/>
        </w:rPr>
        <w:t>) часть 2 изложить в следующей редакции:</w:t>
      </w:r>
    </w:p>
    <w:p w:rsidR="00784C7E" w:rsidRPr="0050489C" w:rsidRDefault="002F773E" w:rsidP="00784C7E">
      <w:pPr>
        <w:autoSpaceDE w:val="0"/>
        <w:autoSpaceDN w:val="0"/>
        <w:adjustRightInd w:val="0"/>
        <w:ind w:firstLine="709"/>
        <w:jc w:val="both"/>
        <w:outlineLvl w:val="0"/>
        <w:rPr>
          <w:rFonts w:eastAsia="Calibri"/>
          <w:sz w:val="28"/>
          <w:szCs w:val="28"/>
        </w:rPr>
      </w:pPr>
      <w:r w:rsidRPr="0050489C">
        <w:rPr>
          <w:sz w:val="28"/>
          <w:szCs w:val="28"/>
        </w:rPr>
        <w:t xml:space="preserve">«2. Общий объем субвенций для осуществления государственных полномочий и его распределение между муниципальными образованиями определяются в соответствии с </w:t>
      </w:r>
      <w:hyperlink r:id="rId58" w:history="1">
        <w:r w:rsidRPr="0050489C">
          <w:rPr>
            <w:sz w:val="28"/>
            <w:szCs w:val="28"/>
          </w:rPr>
          <w:t>Методикой</w:t>
        </w:r>
      </w:hyperlink>
      <w:r w:rsidRPr="0050489C">
        <w:rPr>
          <w:sz w:val="28"/>
          <w:szCs w:val="28"/>
        </w:rPr>
        <w:t xml:space="preserve"> определения </w:t>
      </w:r>
      <w:r w:rsidRPr="0050489C">
        <w:rPr>
          <w:rFonts w:eastAsia="Calibri"/>
          <w:sz w:val="28"/>
          <w:szCs w:val="28"/>
        </w:rPr>
        <w:t>объема субвенций, предоставляемых бюджетам муниципальных образований из бюджета Республики Татарстан для осуществления органами местного самоуправления государственных полномочий</w:t>
      </w:r>
      <w:r w:rsidR="00757B7C" w:rsidRPr="0050489C">
        <w:rPr>
          <w:rFonts w:eastAsia="Calibri"/>
          <w:sz w:val="28"/>
          <w:szCs w:val="28"/>
        </w:rPr>
        <w:t xml:space="preserve"> Республики Татарстан</w:t>
      </w:r>
      <w:r w:rsidRPr="0050489C">
        <w:rPr>
          <w:rFonts w:eastAsia="Calibri"/>
          <w:sz w:val="28"/>
          <w:szCs w:val="28"/>
        </w:rPr>
        <w:t xml:space="preserve"> по определению перечня должностных лиц, уполномоченных составлять протоколы об административных правонарушениях, согласно приложению к настоящему Закону.»;</w:t>
      </w:r>
    </w:p>
    <w:p w:rsidR="002F773E" w:rsidRPr="0050489C" w:rsidRDefault="002F773E" w:rsidP="00784C7E">
      <w:pPr>
        <w:autoSpaceDE w:val="0"/>
        <w:autoSpaceDN w:val="0"/>
        <w:adjustRightInd w:val="0"/>
        <w:ind w:firstLine="709"/>
        <w:jc w:val="both"/>
        <w:outlineLvl w:val="0"/>
        <w:rPr>
          <w:rFonts w:eastAsia="Calibri"/>
          <w:sz w:val="28"/>
          <w:szCs w:val="28"/>
        </w:rPr>
      </w:pPr>
      <w:r w:rsidRPr="0050489C">
        <w:rPr>
          <w:rFonts w:eastAsia="Calibri"/>
          <w:sz w:val="28"/>
          <w:szCs w:val="28"/>
        </w:rPr>
        <w:t>б) часть 3 дополнить словами «</w:t>
      </w:r>
      <w:r w:rsidR="00784C7E" w:rsidRPr="0050489C">
        <w:rPr>
          <w:rFonts w:eastAsia="Calibri"/>
          <w:sz w:val="28"/>
          <w:szCs w:val="28"/>
        </w:rPr>
        <w:t xml:space="preserve">на очередной финансовый год </w:t>
      </w:r>
      <w:r w:rsidRPr="0050489C">
        <w:rPr>
          <w:rFonts w:eastAsia="Calibri"/>
          <w:sz w:val="28"/>
          <w:szCs w:val="28"/>
        </w:rPr>
        <w:t>и плановый период»;</w:t>
      </w:r>
    </w:p>
    <w:p w:rsidR="002F773E" w:rsidRPr="0050489C" w:rsidRDefault="002F773E" w:rsidP="002F773E">
      <w:pPr>
        <w:ind w:firstLine="709"/>
        <w:jc w:val="both"/>
        <w:rPr>
          <w:rFonts w:eastAsia="Calibri"/>
          <w:sz w:val="28"/>
          <w:szCs w:val="28"/>
        </w:rPr>
      </w:pPr>
    </w:p>
    <w:p w:rsidR="002F773E" w:rsidRPr="0050489C" w:rsidRDefault="002F773E" w:rsidP="002F773E">
      <w:pPr>
        <w:ind w:firstLine="709"/>
        <w:jc w:val="both"/>
        <w:rPr>
          <w:sz w:val="28"/>
          <w:szCs w:val="28"/>
        </w:rPr>
      </w:pPr>
      <w:r w:rsidRPr="0050489C">
        <w:rPr>
          <w:sz w:val="28"/>
          <w:szCs w:val="28"/>
        </w:rPr>
        <w:t>2) приложение изложить в следующей редакции:</w:t>
      </w:r>
    </w:p>
    <w:p w:rsidR="002F773E" w:rsidRPr="0050489C" w:rsidRDefault="002F773E" w:rsidP="002F773E">
      <w:pPr>
        <w:autoSpaceDE w:val="0"/>
        <w:autoSpaceDN w:val="0"/>
        <w:adjustRightInd w:val="0"/>
        <w:ind w:firstLine="709"/>
        <w:jc w:val="right"/>
        <w:outlineLvl w:val="0"/>
        <w:rPr>
          <w:rFonts w:eastAsiaTheme="minorHAnsi"/>
          <w:sz w:val="28"/>
          <w:szCs w:val="28"/>
          <w:lang w:eastAsia="en-US"/>
        </w:rPr>
      </w:pPr>
      <w:r w:rsidRPr="0050489C">
        <w:rPr>
          <w:rFonts w:eastAsiaTheme="minorHAnsi"/>
          <w:sz w:val="28"/>
          <w:szCs w:val="28"/>
          <w:lang w:eastAsia="en-US"/>
        </w:rPr>
        <w:t>«Приложение</w:t>
      </w:r>
    </w:p>
    <w:p w:rsidR="002F773E" w:rsidRPr="0050489C" w:rsidRDefault="002F773E" w:rsidP="002F773E">
      <w:pPr>
        <w:autoSpaceDE w:val="0"/>
        <w:autoSpaceDN w:val="0"/>
        <w:adjustRightInd w:val="0"/>
        <w:ind w:firstLine="709"/>
        <w:jc w:val="right"/>
        <w:rPr>
          <w:rFonts w:eastAsiaTheme="minorHAnsi"/>
          <w:sz w:val="28"/>
          <w:szCs w:val="28"/>
          <w:lang w:eastAsia="en-US"/>
        </w:rPr>
      </w:pPr>
      <w:r w:rsidRPr="0050489C">
        <w:rPr>
          <w:rFonts w:eastAsiaTheme="minorHAnsi"/>
          <w:sz w:val="28"/>
          <w:szCs w:val="28"/>
          <w:lang w:eastAsia="en-US"/>
        </w:rPr>
        <w:t>к Закону Республики Татарстан</w:t>
      </w:r>
    </w:p>
    <w:p w:rsidR="002F773E" w:rsidRPr="0050489C" w:rsidRDefault="002F773E" w:rsidP="002F773E">
      <w:pPr>
        <w:autoSpaceDE w:val="0"/>
        <w:autoSpaceDN w:val="0"/>
        <w:adjustRightInd w:val="0"/>
        <w:ind w:firstLine="709"/>
        <w:jc w:val="right"/>
        <w:rPr>
          <w:rFonts w:eastAsiaTheme="minorHAnsi"/>
          <w:sz w:val="28"/>
          <w:szCs w:val="28"/>
          <w:lang w:eastAsia="en-US"/>
        </w:rPr>
      </w:pPr>
      <w:r w:rsidRPr="0050489C">
        <w:rPr>
          <w:rFonts w:eastAsiaTheme="minorHAnsi"/>
          <w:sz w:val="28"/>
          <w:szCs w:val="28"/>
          <w:lang w:eastAsia="en-US"/>
        </w:rPr>
        <w:t>«О наделении органов местного самоуправления</w:t>
      </w:r>
    </w:p>
    <w:p w:rsidR="002F773E" w:rsidRPr="0050489C" w:rsidRDefault="002F773E" w:rsidP="002F773E">
      <w:pPr>
        <w:autoSpaceDE w:val="0"/>
        <w:autoSpaceDN w:val="0"/>
        <w:adjustRightInd w:val="0"/>
        <w:ind w:firstLine="709"/>
        <w:jc w:val="right"/>
        <w:rPr>
          <w:rFonts w:eastAsiaTheme="minorHAnsi"/>
          <w:sz w:val="28"/>
          <w:szCs w:val="28"/>
          <w:lang w:eastAsia="en-US"/>
        </w:rPr>
      </w:pPr>
      <w:r w:rsidRPr="0050489C">
        <w:rPr>
          <w:rFonts w:eastAsiaTheme="minorHAnsi"/>
          <w:sz w:val="28"/>
          <w:szCs w:val="28"/>
          <w:lang w:eastAsia="en-US"/>
        </w:rPr>
        <w:t>муниципальных образований в Республике Татарстан</w:t>
      </w:r>
    </w:p>
    <w:p w:rsidR="002F773E" w:rsidRPr="0050489C" w:rsidRDefault="002F773E" w:rsidP="002F773E">
      <w:pPr>
        <w:autoSpaceDE w:val="0"/>
        <w:autoSpaceDN w:val="0"/>
        <w:adjustRightInd w:val="0"/>
        <w:ind w:firstLine="709"/>
        <w:jc w:val="right"/>
        <w:rPr>
          <w:rFonts w:eastAsiaTheme="minorHAnsi"/>
          <w:sz w:val="28"/>
          <w:szCs w:val="28"/>
          <w:lang w:eastAsia="en-US"/>
        </w:rPr>
      </w:pPr>
      <w:r w:rsidRPr="0050489C">
        <w:rPr>
          <w:rFonts w:eastAsiaTheme="minorHAnsi"/>
          <w:sz w:val="28"/>
          <w:szCs w:val="28"/>
          <w:lang w:eastAsia="en-US"/>
        </w:rPr>
        <w:t>государственными полномочиями Республики Татарстан</w:t>
      </w:r>
    </w:p>
    <w:p w:rsidR="002F773E" w:rsidRPr="0050489C" w:rsidRDefault="002F773E" w:rsidP="002F773E">
      <w:pPr>
        <w:autoSpaceDE w:val="0"/>
        <w:autoSpaceDN w:val="0"/>
        <w:adjustRightInd w:val="0"/>
        <w:ind w:firstLine="709"/>
        <w:jc w:val="right"/>
        <w:rPr>
          <w:rFonts w:eastAsiaTheme="minorHAnsi"/>
          <w:sz w:val="28"/>
          <w:szCs w:val="28"/>
          <w:lang w:eastAsia="en-US"/>
        </w:rPr>
      </w:pPr>
      <w:r w:rsidRPr="0050489C">
        <w:rPr>
          <w:rFonts w:eastAsiaTheme="minorHAnsi"/>
          <w:sz w:val="28"/>
          <w:szCs w:val="28"/>
          <w:lang w:eastAsia="en-US"/>
        </w:rPr>
        <w:t xml:space="preserve">по определению перечня должностных лиц, </w:t>
      </w:r>
    </w:p>
    <w:p w:rsidR="002F773E" w:rsidRPr="0050489C" w:rsidRDefault="002F773E" w:rsidP="002F773E">
      <w:pPr>
        <w:autoSpaceDE w:val="0"/>
        <w:autoSpaceDN w:val="0"/>
        <w:adjustRightInd w:val="0"/>
        <w:ind w:firstLine="709"/>
        <w:jc w:val="right"/>
        <w:rPr>
          <w:rFonts w:eastAsiaTheme="minorHAnsi"/>
          <w:sz w:val="28"/>
          <w:szCs w:val="28"/>
          <w:lang w:eastAsia="en-US"/>
        </w:rPr>
      </w:pPr>
      <w:r w:rsidRPr="0050489C">
        <w:rPr>
          <w:rFonts w:eastAsiaTheme="minorHAnsi"/>
          <w:sz w:val="28"/>
          <w:szCs w:val="28"/>
          <w:lang w:eastAsia="en-US"/>
        </w:rPr>
        <w:t>уполномоченных составлять протоколы</w:t>
      </w:r>
    </w:p>
    <w:p w:rsidR="002F773E" w:rsidRPr="0050489C" w:rsidRDefault="002F773E" w:rsidP="002F773E">
      <w:pPr>
        <w:autoSpaceDE w:val="0"/>
        <w:autoSpaceDN w:val="0"/>
        <w:adjustRightInd w:val="0"/>
        <w:ind w:firstLine="709"/>
        <w:jc w:val="right"/>
        <w:rPr>
          <w:rFonts w:eastAsiaTheme="minorHAnsi"/>
          <w:sz w:val="28"/>
          <w:szCs w:val="28"/>
          <w:lang w:eastAsia="en-US"/>
        </w:rPr>
      </w:pPr>
      <w:r w:rsidRPr="0050489C">
        <w:rPr>
          <w:rFonts w:eastAsiaTheme="minorHAnsi"/>
          <w:sz w:val="28"/>
          <w:szCs w:val="28"/>
          <w:lang w:eastAsia="en-US"/>
        </w:rPr>
        <w:t>об административных правонарушениях»</w:t>
      </w:r>
    </w:p>
    <w:p w:rsidR="002F773E" w:rsidRPr="0050489C" w:rsidRDefault="002F773E" w:rsidP="002F773E">
      <w:pPr>
        <w:autoSpaceDE w:val="0"/>
        <w:autoSpaceDN w:val="0"/>
        <w:adjustRightInd w:val="0"/>
        <w:ind w:firstLine="709"/>
        <w:jc w:val="both"/>
        <w:outlineLvl w:val="0"/>
        <w:rPr>
          <w:rFonts w:eastAsia="Calibri"/>
          <w:sz w:val="28"/>
          <w:szCs w:val="28"/>
        </w:rPr>
      </w:pPr>
    </w:p>
    <w:p w:rsidR="002F773E" w:rsidRPr="0050489C" w:rsidRDefault="00FF5F17" w:rsidP="002F773E">
      <w:pPr>
        <w:autoSpaceDE w:val="0"/>
        <w:autoSpaceDN w:val="0"/>
        <w:adjustRightInd w:val="0"/>
        <w:jc w:val="center"/>
        <w:outlineLvl w:val="0"/>
        <w:rPr>
          <w:rFonts w:eastAsiaTheme="minorHAnsi"/>
          <w:b/>
          <w:bCs/>
          <w:sz w:val="28"/>
          <w:szCs w:val="28"/>
          <w:lang w:eastAsia="en-US"/>
        </w:rPr>
      </w:pPr>
      <w:hyperlink r:id="rId59" w:history="1">
        <w:r w:rsidR="002F773E" w:rsidRPr="0050489C">
          <w:rPr>
            <w:b/>
            <w:sz w:val="28"/>
            <w:szCs w:val="28"/>
          </w:rPr>
          <w:t>Методика</w:t>
        </w:r>
      </w:hyperlink>
      <w:r w:rsidR="002F773E" w:rsidRPr="0050489C">
        <w:rPr>
          <w:b/>
          <w:sz w:val="28"/>
          <w:szCs w:val="28"/>
        </w:rPr>
        <w:t xml:space="preserve"> определения объема субвенций, предоставляемых бюджетам муниципальных </w:t>
      </w:r>
      <w:r w:rsidR="002F773E" w:rsidRPr="0050489C">
        <w:rPr>
          <w:rFonts w:eastAsiaTheme="minorHAnsi"/>
          <w:b/>
          <w:bCs/>
          <w:sz w:val="28"/>
          <w:szCs w:val="28"/>
          <w:lang w:eastAsia="en-US"/>
        </w:rPr>
        <w:t xml:space="preserve">образований из бюджета Республики Татарстан для осуществления органами местного самоуправления государственных полномочий </w:t>
      </w:r>
      <w:r w:rsidR="00757B7C" w:rsidRPr="0050489C">
        <w:rPr>
          <w:rFonts w:eastAsiaTheme="minorHAnsi"/>
          <w:b/>
          <w:bCs/>
          <w:sz w:val="28"/>
          <w:szCs w:val="28"/>
          <w:lang w:eastAsia="en-US"/>
        </w:rPr>
        <w:t xml:space="preserve">Республики Татарстан </w:t>
      </w:r>
      <w:r w:rsidR="002F773E" w:rsidRPr="0050489C">
        <w:rPr>
          <w:rFonts w:eastAsiaTheme="minorHAnsi"/>
          <w:b/>
          <w:bCs/>
          <w:sz w:val="28"/>
          <w:szCs w:val="28"/>
          <w:lang w:eastAsia="en-US"/>
        </w:rPr>
        <w:t>по определению перечня должностных лиц, уполномоченных составлять протоколы об административных правонарушениях</w:t>
      </w:r>
    </w:p>
    <w:p w:rsidR="002F773E" w:rsidRPr="0050489C" w:rsidRDefault="002F773E" w:rsidP="002F773E">
      <w:pPr>
        <w:autoSpaceDE w:val="0"/>
        <w:autoSpaceDN w:val="0"/>
        <w:adjustRightInd w:val="0"/>
        <w:ind w:firstLine="709"/>
        <w:jc w:val="both"/>
        <w:rPr>
          <w:rFonts w:eastAsiaTheme="minorHAnsi"/>
          <w:color w:val="000000" w:themeColor="text1"/>
          <w:sz w:val="28"/>
          <w:szCs w:val="28"/>
          <w:lang w:eastAsia="en-US"/>
        </w:rPr>
      </w:pPr>
    </w:p>
    <w:p w:rsidR="00376E0E" w:rsidRPr="0050489C" w:rsidRDefault="00376E0E" w:rsidP="002F773E">
      <w:pPr>
        <w:autoSpaceDE w:val="0"/>
        <w:autoSpaceDN w:val="0"/>
        <w:adjustRightInd w:val="0"/>
        <w:ind w:firstLine="709"/>
        <w:jc w:val="both"/>
        <w:rPr>
          <w:rFonts w:eastAsia="Calibri"/>
          <w:sz w:val="28"/>
          <w:szCs w:val="28"/>
        </w:rPr>
      </w:pPr>
      <w:r w:rsidRPr="0050489C">
        <w:rPr>
          <w:rFonts w:eastAsiaTheme="minorHAnsi"/>
          <w:color w:val="000000" w:themeColor="text1"/>
          <w:sz w:val="28"/>
          <w:szCs w:val="28"/>
          <w:lang w:eastAsia="en-US"/>
        </w:rPr>
        <w:t xml:space="preserve">1. </w:t>
      </w:r>
      <w:r w:rsidRPr="0050489C">
        <w:rPr>
          <w:rFonts w:eastAsia="Calibri"/>
          <w:sz w:val="28"/>
          <w:szCs w:val="28"/>
        </w:rPr>
        <w:t>Настоящая Методика предназначена для определения объема субвенций, предоставляемых бюджетам муниципальных районов и городских округов из бюджета Республики Татарстан для осуществления органами местного самоуправления государственных полномочий.</w:t>
      </w:r>
    </w:p>
    <w:p w:rsidR="002F773E" w:rsidRPr="0050489C" w:rsidRDefault="002F773E" w:rsidP="002F773E">
      <w:pPr>
        <w:autoSpaceDE w:val="0"/>
        <w:autoSpaceDN w:val="0"/>
        <w:adjustRightInd w:val="0"/>
        <w:ind w:firstLine="709"/>
        <w:jc w:val="both"/>
        <w:rPr>
          <w:rFonts w:eastAsiaTheme="minorHAnsi"/>
          <w:sz w:val="28"/>
          <w:szCs w:val="28"/>
          <w:lang w:eastAsia="en-US"/>
        </w:rPr>
      </w:pPr>
      <w:r w:rsidRPr="0050489C">
        <w:rPr>
          <w:rFonts w:eastAsiaTheme="minorHAnsi"/>
          <w:sz w:val="28"/>
          <w:szCs w:val="28"/>
          <w:lang w:eastAsia="en-US"/>
        </w:rPr>
        <w:t>2. Общий объем субвенций</w:t>
      </w:r>
      <w:r w:rsidRPr="0050489C">
        <w:rPr>
          <w:sz w:val="28"/>
          <w:szCs w:val="28"/>
        </w:rPr>
        <w:t>, предоставляемых бюджетам</w:t>
      </w:r>
      <w:r w:rsidRPr="0050489C">
        <w:rPr>
          <w:rFonts w:eastAsiaTheme="minorHAnsi"/>
          <w:sz w:val="28"/>
          <w:szCs w:val="28"/>
        </w:rPr>
        <w:t xml:space="preserve"> </w:t>
      </w:r>
      <w:r w:rsidRPr="0050489C">
        <w:rPr>
          <w:rFonts w:eastAsiaTheme="minorHAnsi"/>
          <w:sz w:val="28"/>
          <w:szCs w:val="28"/>
          <w:lang w:eastAsia="en-US"/>
        </w:rPr>
        <w:t xml:space="preserve">муниципальных образований для осуществления государственных полномочий </w:t>
      </w:r>
      <w:r w:rsidR="005E1AD5" w:rsidRPr="0050489C">
        <w:rPr>
          <w:rFonts w:eastAsiaTheme="minorHAnsi"/>
          <w:sz w:val="28"/>
          <w:szCs w:val="28"/>
          <w:lang w:eastAsia="en-US"/>
        </w:rPr>
        <w:t>(</w:t>
      </w:r>
      <w:r w:rsidRPr="0050489C">
        <w:rPr>
          <w:rFonts w:eastAsiaTheme="minorHAnsi"/>
          <w:i/>
          <w:sz w:val="28"/>
          <w:szCs w:val="28"/>
          <w:lang w:eastAsia="en-US"/>
        </w:rPr>
        <w:t>S</w:t>
      </w:r>
      <w:r w:rsidRPr="0050489C">
        <w:rPr>
          <w:rFonts w:eastAsiaTheme="minorHAnsi"/>
          <w:i/>
          <w:sz w:val="28"/>
          <w:szCs w:val="28"/>
          <w:vertAlign w:val="subscript"/>
          <w:lang w:eastAsia="en-US"/>
        </w:rPr>
        <w:t>общ</w:t>
      </w:r>
      <w:r w:rsidR="005E1AD5" w:rsidRPr="0050489C">
        <w:rPr>
          <w:rFonts w:eastAsia="Calibri"/>
          <w:sz w:val="28"/>
          <w:szCs w:val="28"/>
        </w:rPr>
        <w:t>)</w:t>
      </w:r>
      <w:r w:rsidRPr="0050489C">
        <w:rPr>
          <w:rFonts w:eastAsiaTheme="minorHAnsi"/>
          <w:sz w:val="28"/>
          <w:szCs w:val="28"/>
          <w:lang w:eastAsia="en-US"/>
        </w:rPr>
        <w:t>, определяется по формуле:</w:t>
      </w:r>
    </w:p>
    <w:p w:rsidR="002F773E" w:rsidRPr="0050489C" w:rsidRDefault="002F773E" w:rsidP="002F773E">
      <w:pPr>
        <w:autoSpaceDE w:val="0"/>
        <w:autoSpaceDN w:val="0"/>
        <w:adjustRightInd w:val="0"/>
        <w:jc w:val="center"/>
        <w:rPr>
          <w:rFonts w:eastAsiaTheme="minorHAnsi"/>
          <w:sz w:val="28"/>
          <w:szCs w:val="28"/>
          <w:lang w:eastAsia="en-US"/>
        </w:rPr>
      </w:pPr>
      <w:r w:rsidRPr="0050489C">
        <w:rPr>
          <w:rFonts w:eastAsia="Calibri"/>
          <w:color w:val="000000"/>
          <w:position w:val="-28"/>
          <w:sz w:val="28"/>
          <w:szCs w:val="28"/>
        </w:rPr>
        <w:object w:dxaOrig="1280" w:dyaOrig="680">
          <v:shape id="_x0000_i1037" type="#_x0000_t75" style="width:80.05pt;height:42.6pt" o:ole="">
            <v:imagedata r:id="rId60" o:title=""/>
          </v:shape>
          <o:OLEObject Type="Embed" ProgID="Equation.3" ShapeID="_x0000_i1037" DrawAspect="Content" ObjectID="_1630237747" r:id="rId61"/>
        </w:object>
      </w:r>
    </w:p>
    <w:p w:rsidR="002F773E" w:rsidRPr="0050489C" w:rsidRDefault="002F773E" w:rsidP="002F773E">
      <w:pPr>
        <w:autoSpaceDE w:val="0"/>
        <w:autoSpaceDN w:val="0"/>
        <w:adjustRightInd w:val="0"/>
        <w:ind w:firstLine="709"/>
        <w:jc w:val="both"/>
        <w:rPr>
          <w:rFonts w:eastAsiaTheme="minorHAnsi"/>
          <w:sz w:val="28"/>
          <w:szCs w:val="28"/>
          <w:lang w:eastAsia="en-US"/>
        </w:rPr>
      </w:pPr>
      <w:r w:rsidRPr="0050489C">
        <w:rPr>
          <w:rFonts w:eastAsiaTheme="minorHAnsi"/>
          <w:sz w:val="28"/>
          <w:szCs w:val="28"/>
          <w:lang w:eastAsia="en-US"/>
        </w:rPr>
        <w:t>где:</w:t>
      </w:r>
    </w:p>
    <w:p w:rsidR="002F773E" w:rsidRPr="0050489C" w:rsidRDefault="002F773E" w:rsidP="006A0292">
      <w:pPr>
        <w:autoSpaceDE w:val="0"/>
        <w:autoSpaceDN w:val="0"/>
        <w:adjustRightInd w:val="0"/>
        <w:ind w:firstLine="709"/>
        <w:jc w:val="both"/>
        <w:rPr>
          <w:rFonts w:eastAsiaTheme="minorHAnsi"/>
          <w:sz w:val="28"/>
          <w:szCs w:val="28"/>
          <w:lang w:eastAsia="en-US"/>
        </w:rPr>
      </w:pPr>
      <w:r w:rsidRPr="0050489C">
        <w:rPr>
          <w:rFonts w:eastAsiaTheme="minorHAnsi"/>
          <w:i/>
          <w:sz w:val="28"/>
          <w:szCs w:val="28"/>
          <w:lang w:eastAsia="en-US"/>
        </w:rPr>
        <w:lastRenderedPageBreak/>
        <w:t>S</w:t>
      </w:r>
      <w:r w:rsidRPr="0050489C">
        <w:rPr>
          <w:rFonts w:eastAsiaTheme="minorHAnsi"/>
          <w:i/>
          <w:sz w:val="28"/>
          <w:szCs w:val="28"/>
          <w:vertAlign w:val="subscript"/>
          <w:lang w:eastAsia="en-US"/>
        </w:rPr>
        <w:t>i</w:t>
      </w:r>
      <w:r w:rsidRPr="0050489C">
        <w:rPr>
          <w:rFonts w:eastAsiaTheme="minorHAnsi"/>
          <w:sz w:val="28"/>
          <w:szCs w:val="28"/>
          <w:lang w:eastAsia="en-US"/>
        </w:rPr>
        <w:t xml:space="preserve"> – </w:t>
      </w:r>
      <w:r w:rsidRPr="0050489C">
        <w:rPr>
          <w:sz w:val="28"/>
          <w:szCs w:val="28"/>
        </w:rPr>
        <w:t xml:space="preserve">объем субвенции, предоставляемой </w:t>
      </w:r>
      <w:r w:rsidR="006A0292" w:rsidRPr="0050489C">
        <w:rPr>
          <w:rFonts w:eastAsiaTheme="minorHAnsi"/>
          <w:sz w:val="28"/>
          <w:szCs w:val="28"/>
          <w:lang w:eastAsia="en-US"/>
        </w:rPr>
        <w:t xml:space="preserve">бюджету i-го </w:t>
      </w:r>
      <w:r w:rsidR="006A0292" w:rsidRPr="0050489C">
        <w:rPr>
          <w:color w:val="000000"/>
          <w:sz w:val="28"/>
          <w:szCs w:val="28"/>
        </w:rPr>
        <w:t>муниципального образования</w:t>
      </w:r>
      <w:r w:rsidRPr="0050489C">
        <w:rPr>
          <w:rFonts w:eastAsiaTheme="minorHAnsi"/>
          <w:sz w:val="28"/>
          <w:szCs w:val="28"/>
          <w:lang w:eastAsia="en-US"/>
        </w:rPr>
        <w:t>;</w:t>
      </w:r>
    </w:p>
    <w:p w:rsidR="002F773E" w:rsidRPr="0050489C" w:rsidRDefault="002F773E" w:rsidP="002F773E">
      <w:pPr>
        <w:autoSpaceDE w:val="0"/>
        <w:autoSpaceDN w:val="0"/>
        <w:adjustRightInd w:val="0"/>
        <w:ind w:firstLine="709"/>
        <w:jc w:val="both"/>
        <w:rPr>
          <w:rFonts w:eastAsiaTheme="minorHAnsi"/>
          <w:sz w:val="28"/>
          <w:szCs w:val="28"/>
          <w:lang w:eastAsia="en-US"/>
        </w:rPr>
      </w:pPr>
      <w:r w:rsidRPr="0050489C">
        <w:rPr>
          <w:rFonts w:eastAsiaTheme="minorHAnsi"/>
          <w:i/>
          <w:sz w:val="28"/>
          <w:szCs w:val="28"/>
          <w:lang w:eastAsia="en-US"/>
        </w:rPr>
        <w:t>n</w:t>
      </w:r>
      <w:r w:rsidRPr="0050489C">
        <w:rPr>
          <w:rFonts w:eastAsiaTheme="minorHAnsi"/>
          <w:sz w:val="28"/>
          <w:szCs w:val="28"/>
          <w:lang w:eastAsia="en-US"/>
        </w:rPr>
        <w:t xml:space="preserve"> – число муниципальных образований, наделенных государственными полномочиями.</w:t>
      </w:r>
    </w:p>
    <w:p w:rsidR="002F773E" w:rsidRPr="0050489C" w:rsidRDefault="002F773E" w:rsidP="009F1CD4">
      <w:pPr>
        <w:autoSpaceDE w:val="0"/>
        <w:autoSpaceDN w:val="0"/>
        <w:adjustRightInd w:val="0"/>
        <w:ind w:firstLine="709"/>
        <w:jc w:val="both"/>
        <w:rPr>
          <w:rFonts w:eastAsiaTheme="minorHAnsi"/>
          <w:sz w:val="28"/>
          <w:szCs w:val="28"/>
          <w:lang w:eastAsia="en-US"/>
        </w:rPr>
      </w:pPr>
      <w:r w:rsidRPr="0050489C">
        <w:rPr>
          <w:rFonts w:eastAsiaTheme="minorHAnsi"/>
          <w:sz w:val="28"/>
          <w:szCs w:val="28"/>
          <w:lang w:eastAsia="en-US"/>
        </w:rPr>
        <w:t>3. Объем субвенции, предоставляемой</w:t>
      </w:r>
      <w:r w:rsidRPr="0050489C">
        <w:rPr>
          <w:color w:val="000000"/>
          <w:sz w:val="28"/>
          <w:szCs w:val="28"/>
        </w:rPr>
        <w:t xml:space="preserve"> </w:t>
      </w:r>
      <w:r w:rsidR="006A0292" w:rsidRPr="0050489C">
        <w:rPr>
          <w:rFonts w:eastAsiaTheme="minorHAnsi"/>
          <w:sz w:val="28"/>
          <w:szCs w:val="28"/>
          <w:lang w:eastAsia="en-US"/>
        </w:rPr>
        <w:t xml:space="preserve">бюджету i-го </w:t>
      </w:r>
      <w:r w:rsidR="006A0292" w:rsidRPr="0050489C">
        <w:rPr>
          <w:color w:val="000000"/>
          <w:sz w:val="28"/>
          <w:szCs w:val="28"/>
        </w:rPr>
        <w:t>муниципального образования</w:t>
      </w:r>
      <w:r w:rsidRPr="0050489C">
        <w:rPr>
          <w:rFonts w:eastAsiaTheme="minorHAnsi"/>
          <w:sz w:val="28"/>
          <w:szCs w:val="28"/>
          <w:lang w:eastAsia="en-US"/>
        </w:rPr>
        <w:t>, определяется по формуле:</w:t>
      </w:r>
    </w:p>
    <w:p w:rsidR="006A0292" w:rsidRPr="0050489C" w:rsidRDefault="006A0292" w:rsidP="009F1CD4">
      <w:pPr>
        <w:autoSpaceDE w:val="0"/>
        <w:autoSpaceDN w:val="0"/>
        <w:adjustRightInd w:val="0"/>
        <w:ind w:firstLine="709"/>
        <w:jc w:val="both"/>
        <w:rPr>
          <w:rFonts w:eastAsiaTheme="minorHAnsi"/>
          <w:sz w:val="28"/>
          <w:szCs w:val="28"/>
          <w:lang w:eastAsia="en-US"/>
        </w:rPr>
      </w:pPr>
    </w:p>
    <w:p w:rsidR="009F1CD4" w:rsidRPr="0050489C" w:rsidRDefault="009F1CD4" w:rsidP="009F1CD4">
      <w:pPr>
        <w:autoSpaceDE w:val="0"/>
        <w:autoSpaceDN w:val="0"/>
        <w:adjustRightInd w:val="0"/>
        <w:ind w:firstLine="709"/>
        <w:jc w:val="center"/>
        <w:rPr>
          <w:rFonts w:eastAsiaTheme="minorHAnsi"/>
          <w:i/>
          <w:sz w:val="28"/>
          <w:szCs w:val="28"/>
          <w:lang w:eastAsia="en-US"/>
        </w:rPr>
      </w:pPr>
      <w:r w:rsidRPr="0050489C">
        <w:rPr>
          <w:rFonts w:eastAsiaTheme="minorHAnsi"/>
          <w:i/>
          <w:sz w:val="28"/>
          <w:szCs w:val="28"/>
          <w:lang w:eastAsia="en-US"/>
        </w:rPr>
        <w:t>S</w:t>
      </w:r>
      <w:r w:rsidRPr="0050489C">
        <w:rPr>
          <w:rFonts w:eastAsiaTheme="minorHAnsi"/>
          <w:i/>
          <w:sz w:val="28"/>
          <w:szCs w:val="28"/>
          <w:vertAlign w:val="subscript"/>
          <w:lang w:eastAsia="en-US"/>
        </w:rPr>
        <w:t>i</w:t>
      </w:r>
      <w:r w:rsidRPr="0050489C">
        <w:rPr>
          <w:rFonts w:eastAsiaTheme="minorHAnsi"/>
          <w:i/>
          <w:sz w:val="28"/>
          <w:szCs w:val="28"/>
          <w:lang w:eastAsia="en-US"/>
        </w:rPr>
        <w:t xml:space="preserve"> = </w:t>
      </w:r>
      <w:r w:rsidRPr="0050489C">
        <w:rPr>
          <w:rFonts w:eastAsiaTheme="minorHAnsi"/>
          <w:i/>
          <w:sz w:val="28"/>
          <w:szCs w:val="28"/>
          <w:lang w:val="en-US" w:eastAsia="en-US"/>
        </w:rPr>
        <w:t>O</w:t>
      </w:r>
      <w:r w:rsidRPr="0050489C">
        <w:rPr>
          <w:rFonts w:eastAsiaTheme="minorHAnsi"/>
          <w:i/>
          <w:sz w:val="28"/>
          <w:szCs w:val="28"/>
          <w:vertAlign w:val="subscript"/>
          <w:lang w:val="en-US" w:eastAsia="en-US"/>
        </w:rPr>
        <w:t>i</w:t>
      </w:r>
      <w:r w:rsidRPr="0050489C">
        <w:rPr>
          <w:rFonts w:eastAsiaTheme="minorHAnsi"/>
          <w:i/>
          <w:sz w:val="28"/>
          <w:szCs w:val="28"/>
          <w:lang w:eastAsia="en-US"/>
        </w:rPr>
        <w:t xml:space="preserve"> / </w:t>
      </w:r>
      <w:r w:rsidRPr="0050489C">
        <w:rPr>
          <w:rFonts w:eastAsiaTheme="minorHAnsi"/>
          <w:i/>
          <w:sz w:val="28"/>
          <w:szCs w:val="28"/>
          <w:lang w:val="en-US" w:eastAsia="en-US"/>
        </w:rPr>
        <w:t>V</w:t>
      </w:r>
      <w:r w:rsidRPr="0050489C">
        <w:rPr>
          <w:rFonts w:eastAsiaTheme="minorHAnsi"/>
          <w:i/>
          <w:sz w:val="28"/>
          <w:szCs w:val="28"/>
          <w:lang w:eastAsia="en-US"/>
        </w:rPr>
        <w:t xml:space="preserve"> </w:t>
      </w:r>
      <w:r w:rsidRPr="0050489C">
        <w:rPr>
          <w:rFonts w:eastAsiaTheme="minorHAnsi"/>
          <w:sz w:val="28"/>
          <w:szCs w:val="28"/>
          <w:lang w:val="en-US" w:eastAsia="en-US"/>
        </w:rPr>
        <w:t>x</w:t>
      </w:r>
      <w:r w:rsidRPr="0050489C">
        <w:rPr>
          <w:rFonts w:eastAsiaTheme="minorHAnsi"/>
          <w:i/>
          <w:sz w:val="28"/>
          <w:szCs w:val="28"/>
          <w:lang w:eastAsia="en-US"/>
        </w:rPr>
        <w:t xml:space="preserve"> </w:t>
      </w:r>
      <w:r w:rsidRPr="0050489C">
        <w:rPr>
          <w:rFonts w:eastAsiaTheme="minorHAnsi"/>
          <w:i/>
          <w:sz w:val="28"/>
          <w:szCs w:val="28"/>
          <w:lang w:val="en-US" w:eastAsia="en-US"/>
        </w:rPr>
        <w:t>R</w:t>
      </w:r>
      <w:r w:rsidR="002F773E" w:rsidRPr="0050489C">
        <w:rPr>
          <w:rFonts w:eastAsiaTheme="minorHAnsi"/>
          <w:i/>
          <w:sz w:val="28"/>
          <w:szCs w:val="28"/>
          <w:lang w:eastAsia="en-US"/>
        </w:rPr>
        <w:t xml:space="preserve"> </w:t>
      </w:r>
      <w:r w:rsidRPr="0050489C">
        <w:rPr>
          <w:rFonts w:eastAsiaTheme="minorHAnsi"/>
          <w:sz w:val="28"/>
          <w:szCs w:val="28"/>
          <w:lang w:eastAsia="en-US"/>
        </w:rPr>
        <w:t>,</w:t>
      </w:r>
    </w:p>
    <w:p w:rsidR="009F1CD4" w:rsidRPr="0050489C" w:rsidRDefault="009F1CD4" w:rsidP="009F1CD4">
      <w:pPr>
        <w:autoSpaceDE w:val="0"/>
        <w:autoSpaceDN w:val="0"/>
        <w:adjustRightInd w:val="0"/>
        <w:ind w:firstLine="709"/>
        <w:jc w:val="both"/>
        <w:rPr>
          <w:rFonts w:eastAsiaTheme="minorHAnsi"/>
          <w:sz w:val="28"/>
          <w:szCs w:val="28"/>
          <w:lang w:eastAsia="en-US"/>
        </w:rPr>
      </w:pPr>
      <w:r w:rsidRPr="0050489C">
        <w:rPr>
          <w:rFonts w:eastAsiaTheme="minorHAnsi"/>
          <w:sz w:val="28"/>
          <w:szCs w:val="28"/>
          <w:lang w:eastAsia="en-US"/>
        </w:rPr>
        <w:t>где:</w:t>
      </w:r>
    </w:p>
    <w:p w:rsidR="009F1CD4" w:rsidRPr="0050489C" w:rsidRDefault="009F1CD4" w:rsidP="009F1CD4">
      <w:pPr>
        <w:autoSpaceDE w:val="0"/>
        <w:autoSpaceDN w:val="0"/>
        <w:adjustRightInd w:val="0"/>
        <w:ind w:firstLine="709"/>
        <w:jc w:val="both"/>
        <w:rPr>
          <w:rFonts w:eastAsiaTheme="minorHAnsi"/>
          <w:sz w:val="28"/>
          <w:szCs w:val="28"/>
          <w:lang w:eastAsia="en-US"/>
        </w:rPr>
      </w:pPr>
      <w:r w:rsidRPr="0050489C">
        <w:rPr>
          <w:rFonts w:eastAsiaTheme="minorHAnsi"/>
          <w:i/>
          <w:sz w:val="28"/>
          <w:szCs w:val="28"/>
          <w:lang w:eastAsia="en-US"/>
        </w:rPr>
        <w:t>O</w:t>
      </w:r>
      <w:r w:rsidRPr="0050489C">
        <w:rPr>
          <w:rFonts w:eastAsiaTheme="minorHAnsi"/>
          <w:i/>
          <w:sz w:val="28"/>
          <w:szCs w:val="28"/>
          <w:vertAlign w:val="subscript"/>
          <w:lang w:eastAsia="en-US"/>
        </w:rPr>
        <w:t>i</w:t>
      </w:r>
      <w:r w:rsidRPr="0050489C">
        <w:rPr>
          <w:rFonts w:eastAsiaTheme="minorHAnsi"/>
          <w:sz w:val="28"/>
          <w:szCs w:val="28"/>
          <w:lang w:eastAsia="en-US"/>
        </w:rPr>
        <w:t xml:space="preserve"> </w:t>
      </w:r>
      <w:r w:rsidR="002F773E" w:rsidRPr="0050489C">
        <w:rPr>
          <w:rFonts w:eastAsiaTheme="minorHAnsi"/>
          <w:sz w:val="28"/>
          <w:szCs w:val="28"/>
          <w:lang w:eastAsia="en-US"/>
        </w:rPr>
        <w:t>–</w:t>
      </w:r>
      <w:r w:rsidRPr="0050489C">
        <w:rPr>
          <w:rFonts w:eastAsiaTheme="minorHAnsi"/>
          <w:sz w:val="28"/>
          <w:szCs w:val="28"/>
          <w:lang w:eastAsia="en-US"/>
        </w:rPr>
        <w:t xml:space="preserve"> </w:t>
      </w:r>
      <w:r w:rsidR="002F773E" w:rsidRPr="0050489C">
        <w:rPr>
          <w:rFonts w:eastAsiaTheme="minorHAnsi"/>
          <w:sz w:val="28"/>
          <w:szCs w:val="28"/>
          <w:lang w:eastAsia="en-US"/>
        </w:rPr>
        <w:t xml:space="preserve">затраты </w:t>
      </w:r>
      <w:r w:rsidRPr="0050489C">
        <w:rPr>
          <w:rFonts w:eastAsiaTheme="minorHAnsi"/>
          <w:sz w:val="28"/>
          <w:szCs w:val="28"/>
          <w:lang w:eastAsia="en-US"/>
        </w:rPr>
        <w:t xml:space="preserve">на </w:t>
      </w:r>
      <w:r w:rsidR="00FD0FD6" w:rsidRPr="0050489C">
        <w:rPr>
          <w:rFonts w:eastAsiaTheme="minorHAnsi"/>
          <w:sz w:val="28"/>
          <w:szCs w:val="28"/>
          <w:lang w:eastAsia="en-US"/>
        </w:rPr>
        <w:t>о</w:t>
      </w:r>
      <w:r w:rsidRPr="0050489C">
        <w:rPr>
          <w:rFonts w:eastAsiaTheme="minorHAnsi"/>
          <w:sz w:val="28"/>
          <w:szCs w:val="28"/>
          <w:lang w:eastAsia="en-US"/>
        </w:rPr>
        <w:t>плату</w:t>
      </w:r>
      <w:r w:rsidR="00FD0FD6" w:rsidRPr="0050489C">
        <w:rPr>
          <w:rFonts w:eastAsiaTheme="minorHAnsi"/>
          <w:sz w:val="28"/>
          <w:szCs w:val="28"/>
          <w:lang w:eastAsia="en-US"/>
        </w:rPr>
        <w:t xml:space="preserve"> труда</w:t>
      </w:r>
      <w:r w:rsidR="00A342BB" w:rsidRPr="0050489C">
        <w:rPr>
          <w:rFonts w:eastAsiaTheme="minorHAnsi"/>
          <w:sz w:val="28"/>
          <w:szCs w:val="28"/>
          <w:lang w:eastAsia="en-US"/>
        </w:rPr>
        <w:t xml:space="preserve"> одного </w:t>
      </w:r>
      <w:r w:rsidR="00FD0FD6" w:rsidRPr="0050489C">
        <w:rPr>
          <w:rFonts w:eastAsiaTheme="minorHAnsi"/>
          <w:sz w:val="28"/>
          <w:szCs w:val="28"/>
          <w:lang w:eastAsia="en-US"/>
        </w:rPr>
        <w:t>работника, осуществляющего государственные полномочия,</w:t>
      </w:r>
      <w:r w:rsidRPr="0050489C">
        <w:rPr>
          <w:rFonts w:eastAsiaTheme="minorHAnsi"/>
          <w:sz w:val="28"/>
          <w:szCs w:val="28"/>
          <w:lang w:eastAsia="en-US"/>
        </w:rPr>
        <w:t xml:space="preserve"> </w:t>
      </w:r>
      <w:r w:rsidR="0071673C" w:rsidRPr="0050489C">
        <w:rPr>
          <w:sz w:val="28"/>
          <w:szCs w:val="28"/>
        </w:rPr>
        <w:t>в i-м муниципальном образовании</w:t>
      </w:r>
      <w:r w:rsidR="00B37CCF" w:rsidRPr="0050489C">
        <w:rPr>
          <w:rFonts w:eastAsiaTheme="minorHAnsi"/>
          <w:sz w:val="28"/>
          <w:szCs w:val="28"/>
          <w:lang w:eastAsia="en-US"/>
        </w:rPr>
        <w:t xml:space="preserve"> в расчете на год</w:t>
      </w:r>
      <w:r w:rsidRPr="0050489C">
        <w:rPr>
          <w:rFonts w:eastAsiaTheme="minorHAnsi"/>
          <w:sz w:val="28"/>
          <w:szCs w:val="28"/>
          <w:lang w:eastAsia="en-US"/>
        </w:rPr>
        <w:t>;</w:t>
      </w:r>
    </w:p>
    <w:p w:rsidR="009F1CD4" w:rsidRPr="0050489C" w:rsidRDefault="009F1CD4" w:rsidP="009F1CD4">
      <w:pPr>
        <w:autoSpaceDE w:val="0"/>
        <w:autoSpaceDN w:val="0"/>
        <w:adjustRightInd w:val="0"/>
        <w:ind w:firstLine="709"/>
        <w:jc w:val="both"/>
        <w:rPr>
          <w:rFonts w:eastAsiaTheme="minorHAnsi"/>
          <w:sz w:val="28"/>
          <w:szCs w:val="28"/>
          <w:lang w:eastAsia="en-US"/>
        </w:rPr>
      </w:pPr>
      <w:r w:rsidRPr="0050489C">
        <w:rPr>
          <w:rFonts w:eastAsiaTheme="minorHAnsi"/>
          <w:i/>
          <w:sz w:val="28"/>
          <w:szCs w:val="28"/>
          <w:lang w:eastAsia="en-US"/>
        </w:rPr>
        <w:t>V</w:t>
      </w:r>
      <w:r w:rsidRPr="0050489C">
        <w:rPr>
          <w:rFonts w:eastAsiaTheme="minorHAnsi"/>
          <w:sz w:val="28"/>
          <w:szCs w:val="28"/>
          <w:lang w:eastAsia="en-US"/>
        </w:rPr>
        <w:t xml:space="preserve"> </w:t>
      </w:r>
      <w:r w:rsidR="00FD0FD6" w:rsidRPr="0050489C">
        <w:rPr>
          <w:rFonts w:eastAsiaTheme="minorHAnsi"/>
          <w:sz w:val="28"/>
          <w:szCs w:val="28"/>
          <w:lang w:eastAsia="en-US"/>
        </w:rPr>
        <w:t>–</w:t>
      </w:r>
      <w:r w:rsidRPr="0050489C">
        <w:rPr>
          <w:rFonts w:eastAsiaTheme="minorHAnsi"/>
          <w:sz w:val="28"/>
          <w:szCs w:val="28"/>
          <w:lang w:eastAsia="en-US"/>
        </w:rPr>
        <w:t xml:space="preserve"> рабочее</w:t>
      </w:r>
      <w:r w:rsidR="00FD0FD6" w:rsidRPr="0050489C">
        <w:rPr>
          <w:rFonts w:eastAsiaTheme="minorHAnsi"/>
          <w:sz w:val="28"/>
          <w:szCs w:val="28"/>
          <w:lang w:eastAsia="en-US"/>
        </w:rPr>
        <w:t xml:space="preserve"> </w:t>
      </w:r>
      <w:r w:rsidRPr="0050489C">
        <w:rPr>
          <w:rFonts w:eastAsiaTheme="minorHAnsi"/>
          <w:sz w:val="28"/>
          <w:szCs w:val="28"/>
          <w:lang w:eastAsia="en-US"/>
        </w:rPr>
        <w:t xml:space="preserve">время, установленное производственным календарем на </w:t>
      </w:r>
      <w:r w:rsidR="00205F64" w:rsidRPr="0050489C">
        <w:rPr>
          <w:rFonts w:eastAsiaTheme="minorHAnsi"/>
          <w:sz w:val="28"/>
          <w:szCs w:val="28"/>
          <w:lang w:eastAsia="en-US"/>
        </w:rPr>
        <w:t>очередной финансовый</w:t>
      </w:r>
      <w:r w:rsidRPr="0050489C">
        <w:rPr>
          <w:rFonts w:eastAsiaTheme="minorHAnsi"/>
          <w:sz w:val="28"/>
          <w:szCs w:val="28"/>
          <w:lang w:eastAsia="en-US"/>
        </w:rPr>
        <w:t xml:space="preserve"> год, в часах;</w:t>
      </w:r>
    </w:p>
    <w:p w:rsidR="009F1CD4" w:rsidRPr="0050489C" w:rsidRDefault="009F1CD4" w:rsidP="009F1CD4">
      <w:pPr>
        <w:autoSpaceDE w:val="0"/>
        <w:autoSpaceDN w:val="0"/>
        <w:adjustRightInd w:val="0"/>
        <w:ind w:firstLine="709"/>
        <w:jc w:val="both"/>
        <w:rPr>
          <w:rFonts w:eastAsiaTheme="minorHAnsi"/>
          <w:sz w:val="28"/>
          <w:szCs w:val="28"/>
          <w:lang w:eastAsia="en-US"/>
        </w:rPr>
      </w:pPr>
      <w:r w:rsidRPr="0050489C">
        <w:rPr>
          <w:rFonts w:eastAsiaTheme="minorHAnsi"/>
          <w:i/>
          <w:sz w:val="28"/>
          <w:szCs w:val="28"/>
          <w:lang w:eastAsia="en-US"/>
        </w:rPr>
        <w:t>R</w:t>
      </w:r>
      <w:r w:rsidRPr="0050489C">
        <w:rPr>
          <w:rFonts w:eastAsiaTheme="minorHAnsi"/>
          <w:sz w:val="28"/>
          <w:szCs w:val="28"/>
          <w:lang w:eastAsia="en-US"/>
        </w:rPr>
        <w:t xml:space="preserve"> </w:t>
      </w:r>
      <w:r w:rsidR="00FD0FD6" w:rsidRPr="0050489C">
        <w:rPr>
          <w:rFonts w:eastAsiaTheme="minorHAnsi"/>
          <w:sz w:val="28"/>
          <w:szCs w:val="28"/>
          <w:lang w:eastAsia="en-US"/>
        </w:rPr>
        <w:t>–</w:t>
      </w:r>
      <w:r w:rsidRPr="0050489C">
        <w:rPr>
          <w:rFonts w:eastAsiaTheme="minorHAnsi"/>
          <w:sz w:val="28"/>
          <w:szCs w:val="28"/>
          <w:lang w:eastAsia="en-US"/>
        </w:rPr>
        <w:t xml:space="preserve"> норма</w:t>
      </w:r>
      <w:r w:rsidR="00FD0FD6" w:rsidRPr="0050489C">
        <w:rPr>
          <w:rFonts w:eastAsiaTheme="minorHAnsi"/>
          <w:sz w:val="28"/>
          <w:szCs w:val="28"/>
          <w:lang w:eastAsia="en-US"/>
        </w:rPr>
        <w:t xml:space="preserve"> </w:t>
      </w:r>
      <w:r w:rsidRPr="0050489C">
        <w:rPr>
          <w:rFonts w:eastAsiaTheme="minorHAnsi"/>
          <w:sz w:val="28"/>
          <w:szCs w:val="28"/>
          <w:lang w:eastAsia="en-US"/>
        </w:rPr>
        <w:t xml:space="preserve">времени на подготовку нормативного акта о перечне должностных лиц, уполномоченных составлять протоколы об административных правонарушениях (устанавливается в </w:t>
      </w:r>
      <w:r w:rsidR="00FD0FD6" w:rsidRPr="0050489C">
        <w:rPr>
          <w:rFonts w:eastAsiaTheme="minorHAnsi"/>
          <w:sz w:val="28"/>
          <w:szCs w:val="28"/>
          <w:lang w:eastAsia="en-US"/>
        </w:rPr>
        <w:t>объеме</w:t>
      </w:r>
      <w:r w:rsidRPr="0050489C">
        <w:rPr>
          <w:rFonts w:eastAsiaTheme="minorHAnsi"/>
          <w:sz w:val="28"/>
          <w:szCs w:val="28"/>
          <w:lang w:eastAsia="en-US"/>
        </w:rPr>
        <w:t xml:space="preserve"> </w:t>
      </w:r>
      <w:r w:rsidR="006A0292" w:rsidRPr="0050489C">
        <w:rPr>
          <w:rFonts w:eastAsiaTheme="minorHAnsi"/>
          <w:sz w:val="28"/>
          <w:szCs w:val="28"/>
          <w:lang w:eastAsia="en-US"/>
        </w:rPr>
        <w:t>трех</w:t>
      </w:r>
      <w:r w:rsidRPr="0050489C">
        <w:rPr>
          <w:rFonts w:eastAsiaTheme="minorHAnsi"/>
          <w:sz w:val="28"/>
          <w:szCs w:val="28"/>
          <w:lang w:eastAsia="en-US"/>
        </w:rPr>
        <w:t xml:space="preserve"> часов).</w:t>
      </w:r>
    </w:p>
    <w:p w:rsidR="00FD0FD6" w:rsidRPr="0050489C" w:rsidRDefault="009F1CD4" w:rsidP="00A342BB">
      <w:pPr>
        <w:autoSpaceDE w:val="0"/>
        <w:autoSpaceDN w:val="0"/>
        <w:adjustRightInd w:val="0"/>
        <w:ind w:firstLine="709"/>
        <w:jc w:val="both"/>
        <w:rPr>
          <w:rFonts w:eastAsiaTheme="minorHAnsi"/>
          <w:i/>
          <w:sz w:val="28"/>
          <w:szCs w:val="28"/>
          <w:lang w:eastAsia="en-US"/>
        </w:rPr>
      </w:pPr>
      <w:r w:rsidRPr="0050489C">
        <w:rPr>
          <w:rFonts w:eastAsiaTheme="minorHAnsi"/>
          <w:sz w:val="28"/>
          <w:szCs w:val="28"/>
          <w:lang w:eastAsia="en-US"/>
        </w:rPr>
        <w:t xml:space="preserve">4. </w:t>
      </w:r>
      <w:r w:rsidR="00FD0FD6" w:rsidRPr="0050489C">
        <w:rPr>
          <w:rFonts w:eastAsiaTheme="minorHAnsi"/>
          <w:sz w:val="28"/>
          <w:szCs w:val="28"/>
          <w:lang w:eastAsia="en-US"/>
        </w:rPr>
        <w:t>Затраты</w:t>
      </w:r>
      <w:r w:rsidRPr="0050489C">
        <w:rPr>
          <w:rFonts w:eastAsiaTheme="minorHAnsi"/>
          <w:sz w:val="28"/>
          <w:szCs w:val="28"/>
          <w:lang w:eastAsia="en-US"/>
        </w:rPr>
        <w:t xml:space="preserve"> на оплату труда </w:t>
      </w:r>
      <w:r w:rsidR="00A342BB" w:rsidRPr="0050489C">
        <w:rPr>
          <w:rFonts w:eastAsiaTheme="minorHAnsi"/>
          <w:sz w:val="28"/>
          <w:szCs w:val="28"/>
          <w:lang w:eastAsia="en-US"/>
        </w:rPr>
        <w:t xml:space="preserve">одного </w:t>
      </w:r>
      <w:r w:rsidR="00FD0FD6" w:rsidRPr="0050489C">
        <w:rPr>
          <w:rFonts w:eastAsiaTheme="minorHAnsi"/>
          <w:sz w:val="28"/>
          <w:szCs w:val="28"/>
          <w:lang w:eastAsia="en-US"/>
        </w:rPr>
        <w:t>работника, осуществляющего государственные полномочия,</w:t>
      </w:r>
      <w:r w:rsidR="0071673C" w:rsidRPr="0050489C">
        <w:rPr>
          <w:rFonts w:eastAsiaTheme="minorHAnsi"/>
          <w:sz w:val="28"/>
          <w:szCs w:val="28"/>
          <w:lang w:eastAsia="en-US"/>
        </w:rPr>
        <w:t xml:space="preserve"> </w:t>
      </w:r>
      <w:r w:rsidR="0071673C" w:rsidRPr="0050489C">
        <w:rPr>
          <w:sz w:val="28"/>
          <w:szCs w:val="28"/>
        </w:rPr>
        <w:t>в i-м муниципальном образовании</w:t>
      </w:r>
      <w:r w:rsidR="00FD0FD6" w:rsidRPr="0050489C">
        <w:rPr>
          <w:rFonts w:eastAsiaTheme="minorHAnsi"/>
          <w:sz w:val="28"/>
          <w:szCs w:val="28"/>
          <w:lang w:eastAsia="en-US"/>
        </w:rPr>
        <w:t xml:space="preserve"> </w:t>
      </w:r>
      <w:r w:rsidRPr="0050489C">
        <w:rPr>
          <w:rFonts w:eastAsiaTheme="minorHAnsi"/>
          <w:sz w:val="28"/>
          <w:szCs w:val="28"/>
          <w:lang w:eastAsia="en-US"/>
        </w:rPr>
        <w:t>рассчитываются по формуле:</w:t>
      </w:r>
    </w:p>
    <w:p w:rsidR="009F1CD4" w:rsidRPr="0050489C" w:rsidRDefault="009F1CD4" w:rsidP="009F1CD4">
      <w:pPr>
        <w:autoSpaceDE w:val="0"/>
        <w:autoSpaceDN w:val="0"/>
        <w:adjustRightInd w:val="0"/>
        <w:ind w:firstLine="709"/>
        <w:jc w:val="center"/>
        <w:rPr>
          <w:rFonts w:eastAsiaTheme="minorHAnsi"/>
          <w:i/>
          <w:sz w:val="28"/>
          <w:szCs w:val="28"/>
          <w:lang w:eastAsia="en-US"/>
        </w:rPr>
      </w:pPr>
      <w:r w:rsidRPr="0050489C">
        <w:rPr>
          <w:rFonts w:eastAsiaTheme="minorHAnsi"/>
          <w:i/>
          <w:sz w:val="28"/>
          <w:szCs w:val="28"/>
          <w:lang w:eastAsia="en-US"/>
        </w:rPr>
        <w:t>O</w:t>
      </w:r>
      <w:r w:rsidRPr="0050489C">
        <w:rPr>
          <w:rFonts w:eastAsiaTheme="minorHAnsi"/>
          <w:i/>
          <w:sz w:val="28"/>
          <w:szCs w:val="28"/>
          <w:vertAlign w:val="subscript"/>
          <w:lang w:eastAsia="en-US"/>
        </w:rPr>
        <w:t>i</w:t>
      </w:r>
      <w:r w:rsidRPr="0050489C">
        <w:rPr>
          <w:rFonts w:eastAsiaTheme="minorHAnsi"/>
          <w:i/>
          <w:sz w:val="28"/>
          <w:szCs w:val="28"/>
          <w:lang w:eastAsia="en-US"/>
        </w:rPr>
        <w:t xml:space="preserve"> = (Z</w:t>
      </w:r>
      <w:r w:rsidRPr="0050489C">
        <w:rPr>
          <w:rFonts w:eastAsiaTheme="minorHAnsi"/>
          <w:i/>
          <w:sz w:val="28"/>
          <w:szCs w:val="28"/>
          <w:vertAlign w:val="subscript"/>
          <w:lang w:eastAsia="en-US"/>
        </w:rPr>
        <w:t>i</w:t>
      </w:r>
      <w:r w:rsidRPr="0050489C">
        <w:rPr>
          <w:rFonts w:eastAsiaTheme="minorHAnsi"/>
          <w:i/>
          <w:sz w:val="28"/>
          <w:szCs w:val="28"/>
          <w:lang w:eastAsia="en-US"/>
        </w:rPr>
        <w:t xml:space="preserve"> + N</w:t>
      </w:r>
      <w:r w:rsidRPr="0050489C">
        <w:rPr>
          <w:rFonts w:eastAsiaTheme="minorHAnsi"/>
          <w:i/>
          <w:sz w:val="28"/>
          <w:szCs w:val="28"/>
          <w:vertAlign w:val="subscript"/>
          <w:lang w:eastAsia="en-US"/>
        </w:rPr>
        <w:t>i</w:t>
      </w:r>
      <w:r w:rsidRPr="0050489C">
        <w:rPr>
          <w:rFonts w:eastAsiaTheme="minorHAnsi"/>
          <w:i/>
          <w:sz w:val="28"/>
          <w:szCs w:val="28"/>
          <w:lang w:eastAsia="en-US"/>
        </w:rPr>
        <w:t xml:space="preserve">) </w:t>
      </w:r>
      <w:r w:rsidRPr="0050489C">
        <w:rPr>
          <w:rFonts w:eastAsiaTheme="minorHAnsi"/>
          <w:sz w:val="28"/>
          <w:szCs w:val="28"/>
          <w:lang w:eastAsia="en-US"/>
        </w:rPr>
        <w:t>x</w:t>
      </w:r>
      <w:r w:rsidRPr="0050489C">
        <w:rPr>
          <w:rFonts w:eastAsiaTheme="minorHAnsi"/>
          <w:i/>
          <w:sz w:val="28"/>
          <w:szCs w:val="28"/>
          <w:lang w:eastAsia="en-US"/>
        </w:rPr>
        <w:t xml:space="preserve"> 12</w:t>
      </w:r>
      <w:r w:rsidR="00B25C66" w:rsidRPr="0050489C">
        <w:rPr>
          <w:rFonts w:eastAsiaTheme="minorHAnsi"/>
          <w:sz w:val="28"/>
          <w:szCs w:val="28"/>
          <w:lang w:eastAsia="en-US"/>
        </w:rPr>
        <w:t xml:space="preserve"> </w:t>
      </w:r>
      <w:r w:rsidRPr="0050489C">
        <w:rPr>
          <w:rFonts w:eastAsiaTheme="minorHAnsi"/>
          <w:sz w:val="28"/>
          <w:szCs w:val="28"/>
          <w:lang w:eastAsia="en-US"/>
        </w:rPr>
        <w:t>,</w:t>
      </w:r>
    </w:p>
    <w:p w:rsidR="009F1CD4" w:rsidRPr="0050489C" w:rsidRDefault="009F1CD4" w:rsidP="009F1CD4">
      <w:pPr>
        <w:autoSpaceDE w:val="0"/>
        <w:autoSpaceDN w:val="0"/>
        <w:adjustRightInd w:val="0"/>
        <w:ind w:firstLine="709"/>
        <w:jc w:val="both"/>
        <w:rPr>
          <w:rFonts w:eastAsiaTheme="minorHAnsi"/>
          <w:sz w:val="28"/>
          <w:szCs w:val="28"/>
          <w:lang w:eastAsia="en-US"/>
        </w:rPr>
      </w:pPr>
      <w:r w:rsidRPr="0050489C">
        <w:rPr>
          <w:rFonts w:eastAsiaTheme="minorHAnsi"/>
          <w:sz w:val="28"/>
          <w:szCs w:val="28"/>
          <w:lang w:eastAsia="en-US"/>
        </w:rPr>
        <w:t>где:</w:t>
      </w:r>
    </w:p>
    <w:p w:rsidR="009F1CD4" w:rsidRPr="0050489C" w:rsidRDefault="009F1CD4" w:rsidP="009F1CD4">
      <w:pPr>
        <w:autoSpaceDE w:val="0"/>
        <w:autoSpaceDN w:val="0"/>
        <w:adjustRightInd w:val="0"/>
        <w:ind w:firstLine="709"/>
        <w:jc w:val="both"/>
        <w:rPr>
          <w:rFonts w:eastAsiaTheme="minorHAnsi"/>
          <w:sz w:val="28"/>
          <w:szCs w:val="28"/>
          <w:lang w:eastAsia="en-US"/>
        </w:rPr>
      </w:pPr>
      <w:r w:rsidRPr="0050489C">
        <w:rPr>
          <w:rFonts w:eastAsiaTheme="minorHAnsi"/>
          <w:i/>
          <w:sz w:val="28"/>
          <w:szCs w:val="28"/>
          <w:lang w:eastAsia="en-US"/>
        </w:rPr>
        <w:t>Z</w:t>
      </w:r>
      <w:r w:rsidRPr="0050489C">
        <w:rPr>
          <w:rFonts w:eastAsiaTheme="minorHAnsi"/>
          <w:i/>
          <w:sz w:val="28"/>
          <w:szCs w:val="28"/>
          <w:vertAlign w:val="subscript"/>
          <w:lang w:eastAsia="en-US"/>
        </w:rPr>
        <w:t>i</w:t>
      </w:r>
      <w:r w:rsidRPr="0050489C">
        <w:rPr>
          <w:rFonts w:eastAsiaTheme="minorHAnsi"/>
          <w:sz w:val="28"/>
          <w:szCs w:val="28"/>
          <w:lang w:eastAsia="en-US"/>
        </w:rPr>
        <w:t xml:space="preserve"> </w:t>
      </w:r>
      <w:r w:rsidR="00FD0FD6" w:rsidRPr="0050489C">
        <w:rPr>
          <w:rFonts w:eastAsiaTheme="minorHAnsi"/>
          <w:sz w:val="28"/>
          <w:szCs w:val="28"/>
          <w:lang w:eastAsia="en-US"/>
        </w:rPr>
        <w:t>–</w:t>
      </w:r>
      <w:r w:rsidRPr="0050489C">
        <w:rPr>
          <w:rFonts w:eastAsiaTheme="minorHAnsi"/>
          <w:sz w:val="28"/>
          <w:szCs w:val="28"/>
          <w:lang w:eastAsia="en-US"/>
        </w:rPr>
        <w:t xml:space="preserve"> размер</w:t>
      </w:r>
      <w:r w:rsidR="00FD0FD6" w:rsidRPr="0050489C">
        <w:rPr>
          <w:rFonts w:eastAsiaTheme="minorHAnsi"/>
          <w:sz w:val="28"/>
          <w:szCs w:val="28"/>
          <w:lang w:eastAsia="en-US"/>
        </w:rPr>
        <w:t xml:space="preserve"> </w:t>
      </w:r>
      <w:r w:rsidRPr="0050489C">
        <w:rPr>
          <w:rFonts w:eastAsiaTheme="minorHAnsi"/>
          <w:sz w:val="28"/>
          <w:szCs w:val="28"/>
          <w:lang w:eastAsia="en-US"/>
        </w:rPr>
        <w:t>месячного денежного содержания, которое устанавливается на уровне должности главного специалиста управления, отдела, сектора, иного структурного подразделения исполнительного комитета (аппарата исполнительного комитета) муниципального района (городского округа) с учетом отнесения муниципального образования к группе оплаты труда;</w:t>
      </w:r>
    </w:p>
    <w:p w:rsidR="00FD0FD6" w:rsidRPr="0050489C" w:rsidRDefault="009F1CD4" w:rsidP="00FD0FD6">
      <w:pPr>
        <w:autoSpaceDE w:val="0"/>
        <w:autoSpaceDN w:val="0"/>
        <w:adjustRightInd w:val="0"/>
        <w:ind w:firstLine="709"/>
        <w:jc w:val="both"/>
        <w:rPr>
          <w:sz w:val="28"/>
          <w:szCs w:val="28"/>
        </w:rPr>
      </w:pPr>
      <w:r w:rsidRPr="0050489C">
        <w:rPr>
          <w:rFonts w:eastAsiaTheme="minorHAnsi"/>
          <w:i/>
          <w:sz w:val="28"/>
          <w:szCs w:val="28"/>
          <w:lang w:eastAsia="en-US"/>
        </w:rPr>
        <w:t>N</w:t>
      </w:r>
      <w:r w:rsidRPr="0050489C">
        <w:rPr>
          <w:rFonts w:eastAsiaTheme="minorHAnsi"/>
          <w:i/>
          <w:sz w:val="28"/>
          <w:szCs w:val="28"/>
          <w:vertAlign w:val="subscript"/>
          <w:lang w:eastAsia="en-US"/>
        </w:rPr>
        <w:t>i</w:t>
      </w:r>
      <w:r w:rsidR="00FD0FD6" w:rsidRPr="0050489C">
        <w:rPr>
          <w:rFonts w:eastAsiaTheme="minorHAnsi"/>
          <w:sz w:val="28"/>
          <w:szCs w:val="28"/>
          <w:lang w:eastAsia="en-US"/>
        </w:rPr>
        <w:t xml:space="preserve"> </w:t>
      </w:r>
      <w:r w:rsidR="00FD0FD6" w:rsidRPr="0050489C">
        <w:rPr>
          <w:sz w:val="28"/>
          <w:szCs w:val="28"/>
        </w:rPr>
        <w:t>– затраты на начисления на выплаты по оплате труда</w:t>
      </w:r>
      <w:r w:rsidR="00A342BB" w:rsidRPr="0050489C">
        <w:rPr>
          <w:sz w:val="28"/>
          <w:szCs w:val="28"/>
        </w:rPr>
        <w:t xml:space="preserve"> </w:t>
      </w:r>
      <w:r w:rsidR="00122EE8" w:rsidRPr="0050489C">
        <w:rPr>
          <w:sz w:val="28"/>
          <w:szCs w:val="28"/>
        </w:rPr>
        <w:t xml:space="preserve">одного </w:t>
      </w:r>
      <w:r w:rsidR="00A342BB" w:rsidRPr="0050489C">
        <w:rPr>
          <w:rFonts w:eastAsiaTheme="minorHAnsi"/>
          <w:sz w:val="28"/>
          <w:szCs w:val="28"/>
          <w:lang w:eastAsia="en-US"/>
        </w:rPr>
        <w:t xml:space="preserve">работника, осуществляющего государственные полномочия, </w:t>
      </w:r>
      <w:r w:rsidR="00B37CCF" w:rsidRPr="0050489C">
        <w:rPr>
          <w:sz w:val="28"/>
          <w:szCs w:val="28"/>
        </w:rPr>
        <w:t>в i-</w:t>
      </w:r>
      <w:r w:rsidR="00A342BB" w:rsidRPr="0050489C">
        <w:rPr>
          <w:sz w:val="28"/>
          <w:szCs w:val="28"/>
        </w:rPr>
        <w:t>м муниципальном образовании</w:t>
      </w:r>
      <w:r w:rsidR="00B37CCF" w:rsidRPr="0050489C">
        <w:rPr>
          <w:sz w:val="28"/>
          <w:szCs w:val="28"/>
        </w:rPr>
        <w:t>.</w:t>
      </w:r>
    </w:p>
    <w:p w:rsidR="00FD0FD6" w:rsidRPr="0050489C" w:rsidRDefault="00FD0FD6" w:rsidP="00FD0FD6">
      <w:pPr>
        <w:autoSpaceDE w:val="0"/>
        <w:autoSpaceDN w:val="0"/>
        <w:adjustRightInd w:val="0"/>
        <w:ind w:firstLine="720"/>
        <w:jc w:val="both"/>
        <w:rPr>
          <w:sz w:val="28"/>
          <w:szCs w:val="28"/>
        </w:rPr>
      </w:pPr>
      <w:r w:rsidRPr="0050489C">
        <w:rPr>
          <w:sz w:val="28"/>
          <w:szCs w:val="28"/>
        </w:rPr>
        <w:t xml:space="preserve">5. Расчет затрат на начисления на выплаты по оплате труда </w:t>
      </w:r>
      <w:r w:rsidR="00122EE8" w:rsidRPr="0050489C">
        <w:rPr>
          <w:sz w:val="28"/>
          <w:szCs w:val="28"/>
        </w:rPr>
        <w:t xml:space="preserve">одного </w:t>
      </w:r>
      <w:r w:rsidR="00A342BB" w:rsidRPr="0050489C">
        <w:rPr>
          <w:rFonts w:eastAsiaTheme="minorHAnsi"/>
          <w:sz w:val="28"/>
          <w:szCs w:val="28"/>
          <w:lang w:eastAsia="en-US"/>
        </w:rPr>
        <w:t xml:space="preserve">работника, осуществляющего государственные полномочия, </w:t>
      </w:r>
      <w:r w:rsidR="00A342BB" w:rsidRPr="0050489C">
        <w:rPr>
          <w:sz w:val="28"/>
          <w:szCs w:val="28"/>
        </w:rPr>
        <w:t xml:space="preserve">в i-м муниципальном образовании </w:t>
      </w:r>
      <w:r w:rsidRPr="0050489C">
        <w:rPr>
          <w:sz w:val="28"/>
          <w:szCs w:val="28"/>
        </w:rPr>
        <w:t>производится по формуле:</w:t>
      </w:r>
    </w:p>
    <w:p w:rsidR="00A342BB" w:rsidRPr="0050489C" w:rsidRDefault="00A342BB" w:rsidP="00FD0FD6">
      <w:pPr>
        <w:autoSpaceDE w:val="0"/>
        <w:autoSpaceDN w:val="0"/>
        <w:adjustRightInd w:val="0"/>
        <w:ind w:firstLine="720"/>
        <w:jc w:val="both"/>
        <w:rPr>
          <w:sz w:val="28"/>
          <w:szCs w:val="28"/>
        </w:rPr>
      </w:pPr>
    </w:p>
    <w:p w:rsidR="00FD0FD6" w:rsidRPr="0050489C" w:rsidRDefault="003A2C87" w:rsidP="003A2C87">
      <w:pPr>
        <w:autoSpaceDE w:val="0"/>
        <w:autoSpaceDN w:val="0"/>
        <w:adjustRightInd w:val="0"/>
        <w:ind w:firstLine="709"/>
        <w:jc w:val="center"/>
        <w:rPr>
          <w:rFonts w:eastAsiaTheme="minorHAnsi"/>
          <w:i/>
          <w:sz w:val="28"/>
          <w:szCs w:val="28"/>
          <w:lang w:eastAsia="en-US"/>
        </w:rPr>
      </w:pPr>
      <w:r w:rsidRPr="0050489C">
        <w:rPr>
          <w:rFonts w:eastAsiaTheme="minorHAnsi"/>
          <w:i/>
          <w:sz w:val="28"/>
          <w:szCs w:val="28"/>
          <w:lang w:val="en-US" w:eastAsia="en-US"/>
        </w:rPr>
        <w:t>N</w:t>
      </w:r>
      <w:r w:rsidRPr="0050489C">
        <w:rPr>
          <w:rFonts w:eastAsiaTheme="minorHAnsi"/>
          <w:i/>
          <w:sz w:val="28"/>
          <w:szCs w:val="28"/>
          <w:vertAlign w:val="subscript"/>
          <w:lang w:val="en-US" w:eastAsia="en-US"/>
        </w:rPr>
        <w:t>i</w:t>
      </w:r>
      <w:r w:rsidRPr="0050489C">
        <w:rPr>
          <w:rFonts w:eastAsiaTheme="minorHAnsi"/>
          <w:i/>
          <w:sz w:val="28"/>
          <w:szCs w:val="28"/>
          <w:lang w:eastAsia="en-US"/>
        </w:rPr>
        <w:t xml:space="preserve"> = </w:t>
      </w:r>
      <w:r w:rsidRPr="0050489C">
        <w:rPr>
          <w:rFonts w:eastAsiaTheme="minorHAnsi"/>
          <w:i/>
          <w:sz w:val="28"/>
          <w:szCs w:val="28"/>
          <w:lang w:val="en-US" w:eastAsia="en-US"/>
        </w:rPr>
        <w:t>Z</w:t>
      </w:r>
      <w:r w:rsidRPr="0050489C">
        <w:rPr>
          <w:rFonts w:eastAsiaTheme="minorHAnsi"/>
          <w:i/>
          <w:sz w:val="28"/>
          <w:szCs w:val="28"/>
          <w:vertAlign w:val="subscript"/>
          <w:lang w:val="en-US" w:eastAsia="en-US"/>
        </w:rPr>
        <w:t>i</w:t>
      </w:r>
      <w:r w:rsidRPr="0050489C">
        <w:rPr>
          <w:rFonts w:eastAsiaTheme="minorHAnsi"/>
          <w:i/>
          <w:sz w:val="28"/>
          <w:szCs w:val="28"/>
          <w:lang w:eastAsia="en-US"/>
        </w:rPr>
        <w:t xml:space="preserve"> </w:t>
      </w:r>
      <w:r w:rsidRPr="0050489C">
        <w:rPr>
          <w:rFonts w:eastAsiaTheme="minorHAnsi"/>
          <w:sz w:val="28"/>
          <w:szCs w:val="28"/>
          <w:lang w:val="en-US" w:eastAsia="en-US"/>
        </w:rPr>
        <w:t>x</w:t>
      </w:r>
      <w:r w:rsidRPr="0050489C">
        <w:rPr>
          <w:rFonts w:eastAsiaTheme="minorHAnsi"/>
          <w:i/>
          <w:sz w:val="28"/>
          <w:szCs w:val="28"/>
          <w:lang w:eastAsia="en-US"/>
        </w:rPr>
        <w:t xml:space="preserve"> </w:t>
      </w:r>
      <w:r w:rsidRPr="0050489C">
        <w:rPr>
          <w:rFonts w:eastAsiaTheme="minorHAnsi"/>
          <w:i/>
          <w:sz w:val="28"/>
          <w:szCs w:val="28"/>
          <w:lang w:val="en-US" w:eastAsia="en-US"/>
        </w:rPr>
        <w:t>F</w:t>
      </w:r>
      <w:r w:rsidRPr="0050489C">
        <w:rPr>
          <w:rFonts w:eastAsiaTheme="minorHAnsi"/>
          <w:i/>
          <w:sz w:val="28"/>
          <w:szCs w:val="28"/>
          <w:lang w:eastAsia="en-US"/>
        </w:rPr>
        <w:t xml:space="preserve"> </w:t>
      </w:r>
      <w:r w:rsidRPr="0050489C">
        <w:rPr>
          <w:rFonts w:eastAsiaTheme="minorHAnsi"/>
          <w:sz w:val="28"/>
          <w:szCs w:val="28"/>
          <w:lang w:eastAsia="en-US"/>
        </w:rPr>
        <w:t>,</w:t>
      </w:r>
    </w:p>
    <w:p w:rsidR="00FD0FD6" w:rsidRPr="0050489C" w:rsidRDefault="00FD0FD6" w:rsidP="00FD0FD6">
      <w:pPr>
        <w:autoSpaceDE w:val="0"/>
        <w:autoSpaceDN w:val="0"/>
        <w:adjustRightInd w:val="0"/>
        <w:ind w:firstLine="709"/>
        <w:jc w:val="both"/>
        <w:rPr>
          <w:rFonts w:eastAsiaTheme="minorHAnsi"/>
          <w:sz w:val="28"/>
          <w:szCs w:val="28"/>
          <w:lang w:eastAsia="en-US"/>
        </w:rPr>
      </w:pPr>
    </w:p>
    <w:p w:rsidR="002B4300" w:rsidRPr="0050489C" w:rsidRDefault="00FD0FD6" w:rsidP="003A2C87">
      <w:pPr>
        <w:autoSpaceDE w:val="0"/>
        <w:autoSpaceDN w:val="0"/>
        <w:adjustRightInd w:val="0"/>
        <w:ind w:firstLine="709"/>
        <w:jc w:val="both"/>
        <w:rPr>
          <w:sz w:val="28"/>
          <w:szCs w:val="28"/>
        </w:rPr>
      </w:pPr>
      <w:r w:rsidRPr="0050489C">
        <w:rPr>
          <w:rFonts w:eastAsiaTheme="minorHAnsi"/>
          <w:sz w:val="28"/>
          <w:szCs w:val="28"/>
          <w:lang w:eastAsia="en-US"/>
        </w:rPr>
        <w:t xml:space="preserve">где </w:t>
      </w:r>
      <w:r w:rsidR="003A2C87" w:rsidRPr="0050489C">
        <w:rPr>
          <w:rFonts w:eastAsiaTheme="minorHAnsi"/>
          <w:i/>
          <w:sz w:val="28"/>
          <w:szCs w:val="28"/>
          <w:lang w:eastAsia="en-US"/>
        </w:rPr>
        <w:t xml:space="preserve">F </w:t>
      </w:r>
      <w:r w:rsidRPr="0050489C">
        <w:rPr>
          <w:rFonts w:eastAsiaTheme="minorHAnsi"/>
          <w:sz w:val="28"/>
          <w:szCs w:val="28"/>
          <w:lang w:eastAsia="en-US"/>
        </w:rPr>
        <w:t xml:space="preserve"> – ставка начислений на выплаты по оплате труда.</w:t>
      </w:r>
      <w:r w:rsidR="003A2C87" w:rsidRPr="0050489C">
        <w:rPr>
          <w:sz w:val="28"/>
          <w:szCs w:val="28"/>
        </w:rPr>
        <w:t>».</w:t>
      </w:r>
    </w:p>
    <w:p w:rsidR="003A2C87" w:rsidRPr="0050489C" w:rsidRDefault="003A2C87" w:rsidP="003A2C87">
      <w:pPr>
        <w:autoSpaceDE w:val="0"/>
        <w:autoSpaceDN w:val="0"/>
        <w:adjustRightInd w:val="0"/>
        <w:ind w:firstLine="709"/>
        <w:jc w:val="both"/>
        <w:rPr>
          <w:sz w:val="28"/>
          <w:szCs w:val="28"/>
        </w:rPr>
      </w:pPr>
    </w:p>
    <w:p w:rsidR="00BD59DB" w:rsidRPr="0050489C" w:rsidRDefault="00BD59DB" w:rsidP="00BD59DB">
      <w:pPr>
        <w:autoSpaceDE w:val="0"/>
        <w:autoSpaceDN w:val="0"/>
        <w:adjustRightInd w:val="0"/>
        <w:ind w:firstLine="709"/>
        <w:jc w:val="both"/>
        <w:outlineLvl w:val="0"/>
        <w:rPr>
          <w:b/>
          <w:sz w:val="28"/>
          <w:szCs w:val="28"/>
        </w:rPr>
      </w:pPr>
      <w:r w:rsidRPr="0050489C">
        <w:rPr>
          <w:b/>
          <w:sz w:val="28"/>
          <w:szCs w:val="28"/>
        </w:rPr>
        <w:t>Статья 1</w:t>
      </w:r>
      <w:r w:rsidR="004E2142" w:rsidRPr="0050489C">
        <w:rPr>
          <w:b/>
          <w:sz w:val="28"/>
          <w:szCs w:val="28"/>
        </w:rPr>
        <w:t>4</w:t>
      </w:r>
    </w:p>
    <w:p w:rsidR="004E2142" w:rsidRPr="0050489C" w:rsidRDefault="004E2142" w:rsidP="00BD59DB">
      <w:pPr>
        <w:autoSpaceDE w:val="0"/>
        <w:autoSpaceDN w:val="0"/>
        <w:adjustRightInd w:val="0"/>
        <w:ind w:firstLine="709"/>
        <w:jc w:val="both"/>
        <w:outlineLvl w:val="0"/>
        <w:rPr>
          <w:b/>
          <w:sz w:val="28"/>
          <w:szCs w:val="28"/>
        </w:rPr>
      </w:pPr>
    </w:p>
    <w:p w:rsidR="004E2142" w:rsidRPr="0050489C" w:rsidRDefault="004E2142" w:rsidP="00BD59DB">
      <w:pPr>
        <w:autoSpaceDE w:val="0"/>
        <w:autoSpaceDN w:val="0"/>
        <w:adjustRightInd w:val="0"/>
        <w:ind w:firstLine="709"/>
        <w:jc w:val="both"/>
        <w:outlineLvl w:val="0"/>
        <w:rPr>
          <w:sz w:val="28"/>
          <w:szCs w:val="28"/>
        </w:rPr>
      </w:pPr>
      <w:proofErr w:type="gramStart"/>
      <w:r w:rsidRPr="0050489C">
        <w:rPr>
          <w:rFonts w:eastAsiaTheme="minorHAnsi"/>
          <w:sz w:val="28"/>
          <w:szCs w:val="28"/>
          <w:lang w:eastAsia="en-US"/>
        </w:rPr>
        <w:t>Внести в Закон Республики Татарстан от 3 ноября 2015 года № 92-ЗРТ</w:t>
      </w:r>
      <w:r w:rsidRPr="0050489C">
        <w:rPr>
          <w:rFonts w:eastAsiaTheme="minorHAnsi"/>
          <w:sz w:val="28"/>
          <w:szCs w:val="28"/>
          <w:lang w:eastAsia="en-US"/>
        </w:rPr>
        <w:br/>
        <w:t xml:space="preserve">«О наделении органов местного самоуправления муниципальных районов Республики Татарстан государственными полномочиями Республики Татарстан по сбору информации от поселений, входящих в муниципальный район, необходимой для ведения регистра муниципальных нормативных правовых актов Республики </w:t>
      </w:r>
      <w:r w:rsidRPr="0050489C">
        <w:rPr>
          <w:rFonts w:eastAsiaTheme="minorHAnsi"/>
          <w:sz w:val="28"/>
          <w:szCs w:val="28"/>
          <w:lang w:eastAsia="en-US"/>
        </w:rPr>
        <w:lastRenderedPageBreak/>
        <w:t xml:space="preserve">Татарстан» (Ведомости Государственного Совета Татарстана, 2015, № 11 (I часть) </w:t>
      </w:r>
      <w:r w:rsidRPr="0050489C">
        <w:rPr>
          <w:sz w:val="28"/>
          <w:szCs w:val="28"/>
        </w:rPr>
        <w:t>следующие изменения:</w:t>
      </w:r>
      <w:proofErr w:type="gramEnd"/>
    </w:p>
    <w:p w:rsidR="004E2142" w:rsidRPr="0050489C" w:rsidRDefault="004E2142" w:rsidP="00BD59DB">
      <w:pPr>
        <w:autoSpaceDE w:val="0"/>
        <w:autoSpaceDN w:val="0"/>
        <w:adjustRightInd w:val="0"/>
        <w:ind w:firstLine="709"/>
        <w:jc w:val="both"/>
        <w:outlineLvl w:val="0"/>
        <w:rPr>
          <w:b/>
          <w:sz w:val="28"/>
          <w:szCs w:val="28"/>
        </w:rPr>
      </w:pPr>
    </w:p>
    <w:p w:rsidR="005F6407" w:rsidRPr="0050489C" w:rsidRDefault="005F6407" w:rsidP="005F6407">
      <w:pPr>
        <w:autoSpaceDE w:val="0"/>
        <w:autoSpaceDN w:val="0"/>
        <w:adjustRightInd w:val="0"/>
        <w:ind w:firstLine="709"/>
        <w:jc w:val="both"/>
        <w:outlineLvl w:val="0"/>
        <w:rPr>
          <w:sz w:val="28"/>
          <w:szCs w:val="28"/>
        </w:rPr>
      </w:pPr>
      <w:r w:rsidRPr="0050489C">
        <w:rPr>
          <w:sz w:val="28"/>
          <w:szCs w:val="28"/>
        </w:rPr>
        <w:t xml:space="preserve">1) в статье </w:t>
      </w:r>
      <w:r w:rsidR="000F2DB2" w:rsidRPr="0050489C">
        <w:rPr>
          <w:sz w:val="28"/>
          <w:szCs w:val="28"/>
        </w:rPr>
        <w:t>5</w:t>
      </w:r>
      <w:r w:rsidRPr="0050489C">
        <w:rPr>
          <w:sz w:val="28"/>
          <w:szCs w:val="28"/>
        </w:rPr>
        <w:t>:</w:t>
      </w:r>
    </w:p>
    <w:p w:rsidR="005F6407" w:rsidRPr="0050489C" w:rsidRDefault="005F6407" w:rsidP="005F6407">
      <w:pPr>
        <w:autoSpaceDE w:val="0"/>
        <w:autoSpaceDN w:val="0"/>
        <w:adjustRightInd w:val="0"/>
        <w:ind w:firstLine="709"/>
        <w:jc w:val="both"/>
        <w:outlineLvl w:val="0"/>
        <w:rPr>
          <w:sz w:val="28"/>
          <w:szCs w:val="28"/>
        </w:rPr>
      </w:pPr>
      <w:r w:rsidRPr="0050489C">
        <w:rPr>
          <w:sz w:val="28"/>
          <w:szCs w:val="28"/>
        </w:rPr>
        <w:t>а) часть 2 изложить в следующей редакции:</w:t>
      </w:r>
    </w:p>
    <w:p w:rsidR="005F6407" w:rsidRPr="0050489C" w:rsidRDefault="005F6407" w:rsidP="005F6407">
      <w:pPr>
        <w:autoSpaceDE w:val="0"/>
        <w:autoSpaceDN w:val="0"/>
        <w:adjustRightInd w:val="0"/>
        <w:ind w:firstLine="709"/>
        <w:jc w:val="both"/>
        <w:outlineLvl w:val="0"/>
        <w:rPr>
          <w:rFonts w:eastAsia="Calibri"/>
          <w:sz w:val="28"/>
          <w:szCs w:val="28"/>
        </w:rPr>
      </w:pPr>
      <w:r w:rsidRPr="0050489C">
        <w:rPr>
          <w:sz w:val="28"/>
          <w:szCs w:val="28"/>
        </w:rPr>
        <w:t xml:space="preserve">«2. </w:t>
      </w:r>
      <w:proofErr w:type="gramStart"/>
      <w:r w:rsidRPr="0050489C">
        <w:rPr>
          <w:sz w:val="28"/>
          <w:szCs w:val="28"/>
        </w:rPr>
        <w:t xml:space="preserve">Общий объем субвенций для осуществления государственных полномочий и его распределение между муниципальными </w:t>
      </w:r>
      <w:r w:rsidR="00501213" w:rsidRPr="0050489C">
        <w:rPr>
          <w:sz w:val="28"/>
          <w:szCs w:val="28"/>
        </w:rPr>
        <w:t>районами</w:t>
      </w:r>
      <w:r w:rsidRPr="0050489C">
        <w:rPr>
          <w:sz w:val="28"/>
          <w:szCs w:val="28"/>
        </w:rPr>
        <w:t xml:space="preserve"> определяются в соответствии с </w:t>
      </w:r>
      <w:hyperlink r:id="rId62" w:history="1">
        <w:r w:rsidRPr="0050489C">
          <w:rPr>
            <w:sz w:val="28"/>
            <w:szCs w:val="28"/>
          </w:rPr>
          <w:t>Методикой</w:t>
        </w:r>
      </w:hyperlink>
      <w:r w:rsidRPr="0050489C">
        <w:rPr>
          <w:sz w:val="28"/>
          <w:szCs w:val="28"/>
        </w:rPr>
        <w:t xml:space="preserve"> определения </w:t>
      </w:r>
      <w:r w:rsidRPr="0050489C">
        <w:rPr>
          <w:rFonts w:eastAsia="Calibri"/>
          <w:sz w:val="28"/>
          <w:szCs w:val="28"/>
        </w:rPr>
        <w:t xml:space="preserve">объема субвенций, предоставляемых бюджетам муниципальных </w:t>
      </w:r>
      <w:r w:rsidR="000F2DB2" w:rsidRPr="0050489C">
        <w:rPr>
          <w:rFonts w:eastAsia="Calibri"/>
          <w:sz w:val="28"/>
          <w:szCs w:val="28"/>
        </w:rPr>
        <w:t>районов</w:t>
      </w:r>
      <w:r w:rsidRPr="0050489C">
        <w:rPr>
          <w:rFonts w:eastAsia="Calibri"/>
          <w:sz w:val="28"/>
          <w:szCs w:val="28"/>
        </w:rPr>
        <w:t xml:space="preserve"> из бюджета Республики Татарстан </w:t>
      </w:r>
      <w:r w:rsidR="000F2DB2" w:rsidRPr="0050489C">
        <w:rPr>
          <w:rFonts w:eastAsia="Calibri"/>
          <w:sz w:val="28"/>
          <w:szCs w:val="28"/>
        </w:rPr>
        <w:t>для осуществления органами местного самоуправления государственных полномочий Республики Татарстан по сбору информации от поселений, входящих в муниципальный район, необходимой для ведения регистра муниципальных нормативных правовых актов Республики Татарстан, согласно приложению к</w:t>
      </w:r>
      <w:proofErr w:type="gramEnd"/>
      <w:r w:rsidR="000F2DB2" w:rsidRPr="0050489C">
        <w:rPr>
          <w:rFonts w:eastAsia="Calibri"/>
          <w:sz w:val="28"/>
          <w:szCs w:val="28"/>
        </w:rPr>
        <w:t xml:space="preserve"> настоящему Закону</w:t>
      </w:r>
      <w:proofErr w:type="gramStart"/>
      <w:r w:rsidRPr="0050489C">
        <w:rPr>
          <w:rFonts w:eastAsia="Calibri"/>
          <w:sz w:val="28"/>
          <w:szCs w:val="28"/>
        </w:rPr>
        <w:t>.»;</w:t>
      </w:r>
      <w:proofErr w:type="gramEnd"/>
    </w:p>
    <w:p w:rsidR="005F6407" w:rsidRPr="0050489C" w:rsidRDefault="005F6407" w:rsidP="005F6407">
      <w:pPr>
        <w:autoSpaceDE w:val="0"/>
        <w:autoSpaceDN w:val="0"/>
        <w:adjustRightInd w:val="0"/>
        <w:ind w:firstLine="709"/>
        <w:jc w:val="both"/>
        <w:outlineLvl w:val="0"/>
        <w:rPr>
          <w:sz w:val="28"/>
          <w:szCs w:val="28"/>
        </w:rPr>
      </w:pPr>
      <w:r w:rsidRPr="0050489C">
        <w:rPr>
          <w:rFonts w:eastAsia="Calibri"/>
          <w:sz w:val="28"/>
          <w:szCs w:val="28"/>
        </w:rPr>
        <w:t>б) часть 3 дополнить словами «и плановый период»;</w:t>
      </w:r>
    </w:p>
    <w:p w:rsidR="005F6407" w:rsidRPr="0050489C" w:rsidRDefault="005F6407" w:rsidP="005F6407">
      <w:pPr>
        <w:ind w:firstLine="709"/>
        <w:jc w:val="both"/>
        <w:rPr>
          <w:rFonts w:eastAsia="Calibri"/>
          <w:sz w:val="28"/>
          <w:szCs w:val="28"/>
        </w:rPr>
      </w:pPr>
    </w:p>
    <w:p w:rsidR="005F6407" w:rsidRPr="0050489C" w:rsidRDefault="005F6407" w:rsidP="005F6407">
      <w:pPr>
        <w:ind w:firstLine="709"/>
        <w:jc w:val="both"/>
        <w:rPr>
          <w:sz w:val="28"/>
          <w:szCs w:val="28"/>
        </w:rPr>
      </w:pPr>
      <w:r w:rsidRPr="0050489C">
        <w:rPr>
          <w:sz w:val="28"/>
          <w:szCs w:val="28"/>
        </w:rPr>
        <w:t>2) приложение изложить в следующей редакции:</w:t>
      </w:r>
    </w:p>
    <w:p w:rsidR="004E2142" w:rsidRPr="0050489C" w:rsidRDefault="004E2142" w:rsidP="004E2142">
      <w:pPr>
        <w:widowControl w:val="0"/>
        <w:autoSpaceDE w:val="0"/>
        <w:autoSpaceDN w:val="0"/>
        <w:jc w:val="right"/>
        <w:outlineLvl w:val="0"/>
        <w:rPr>
          <w:sz w:val="28"/>
          <w:szCs w:val="28"/>
        </w:rPr>
      </w:pPr>
      <w:r w:rsidRPr="0050489C">
        <w:rPr>
          <w:rFonts w:eastAsiaTheme="minorHAnsi"/>
          <w:sz w:val="28"/>
          <w:szCs w:val="28"/>
          <w:lang w:eastAsia="en-US"/>
        </w:rPr>
        <w:t>«</w:t>
      </w:r>
      <w:r w:rsidRPr="0050489C">
        <w:rPr>
          <w:sz w:val="28"/>
          <w:szCs w:val="28"/>
        </w:rPr>
        <w:t>Приложение</w:t>
      </w:r>
    </w:p>
    <w:p w:rsidR="004E2142" w:rsidRPr="0050489C" w:rsidRDefault="004E2142" w:rsidP="004E2142">
      <w:pPr>
        <w:widowControl w:val="0"/>
        <w:autoSpaceDE w:val="0"/>
        <w:autoSpaceDN w:val="0"/>
        <w:jc w:val="right"/>
        <w:rPr>
          <w:sz w:val="28"/>
          <w:szCs w:val="28"/>
        </w:rPr>
      </w:pPr>
      <w:r w:rsidRPr="0050489C">
        <w:rPr>
          <w:sz w:val="28"/>
          <w:szCs w:val="28"/>
        </w:rPr>
        <w:t>к Закону Республики Татарстан</w:t>
      </w:r>
    </w:p>
    <w:p w:rsidR="000F2DB2" w:rsidRPr="0050489C" w:rsidRDefault="004E2142" w:rsidP="004E2142">
      <w:pPr>
        <w:widowControl w:val="0"/>
        <w:autoSpaceDE w:val="0"/>
        <w:autoSpaceDN w:val="0"/>
        <w:jc w:val="right"/>
        <w:rPr>
          <w:sz w:val="28"/>
          <w:szCs w:val="28"/>
        </w:rPr>
      </w:pPr>
      <w:r w:rsidRPr="0050489C">
        <w:rPr>
          <w:sz w:val="28"/>
          <w:szCs w:val="28"/>
        </w:rPr>
        <w:t>«О наделении органов местного</w:t>
      </w:r>
      <w:r w:rsidR="000F2DB2" w:rsidRPr="0050489C">
        <w:rPr>
          <w:sz w:val="28"/>
          <w:szCs w:val="28"/>
        </w:rPr>
        <w:t xml:space="preserve"> </w:t>
      </w:r>
      <w:r w:rsidRPr="0050489C">
        <w:rPr>
          <w:sz w:val="28"/>
          <w:szCs w:val="28"/>
        </w:rPr>
        <w:t>самоуправления</w:t>
      </w:r>
    </w:p>
    <w:p w:rsidR="000F2DB2" w:rsidRPr="0050489C" w:rsidRDefault="004E2142" w:rsidP="004E2142">
      <w:pPr>
        <w:widowControl w:val="0"/>
        <w:autoSpaceDE w:val="0"/>
        <w:autoSpaceDN w:val="0"/>
        <w:jc w:val="right"/>
        <w:rPr>
          <w:sz w:val="28"/>
          <w:szCs w:val="28"/>
        </w:rPr>
      </w:pPr>
      <w:r w:rsidRPr="0050489C">
        <w:rPr>
          <w:sz w:val="28"/>
          <w:szCs w:val="28"/>
        </w:rPr>
        <w:t>муниципальных районов</w:t>
      </w:r>
      <w:r w:rsidR="000F2DB2" w:rsidRPr="0050489C">
        <w:rPr>
          <w:sz w:val="28"/>
          <w:szCs w:val="28"/>
        </w:rPr>
        <w:t xml:space="preserve"> </w:t>
      </w:r>
      <w:r w:rsidRPr="0050489C">
        <w:rPr>
          <w:sz w:val="28"/>
          <w:szCs w:val="28"/>
        </w:rPr>
        <w:t>Республики Татарстан</w:t>
      </w:r>
    </w:p>
    <w:p w:rsidR="004E2142" w:rsidRPr="0050489C" w:rsidRDefault="004E2142" w:rsidP="004E2142">
      <w:pPr>
        <w:widowControl w:val="0"/>
        <w:autoSpaceDE w:val="0"/>
        <w:autoSpaceDN w:val="0"/>
        <w:jc w:val="right"/>
        <w:rPr>
          <w:sz w:val="28"/>
          <w:szCs w:val="28"/>
        </w:rPr>
      </w:pPr>
      <w:r w:rsidRPr="0050489C">
        <w:rPr>
          <w:sz w:val="28"/>
          <w:szCs w:val="28"/>
        </w:rPr>
        <w:t>государственными</w:t>
      </w:r>
      <w:r w:rsidR="000F2DB2" w:rsidRPr="0050489C">
        <w:rPr>
          <w:sz w:val="28"/>
          <w:szCs w:val="28"/>
        </w:rPr>
        <w:t xml:space="preserve"> </w:t>
      </w:r>
      <w:r w:rsidRPr="0050489C">
        <w:rPr>
          <w:sz w:val="28"/>
          <w:szCs w:val="28"/>
        </w:rPr>
        <w:t>полномочиями Республики Татарстан</w:t>
      </w:r>
    </w:p>
    <w:p w:rsidR="000F2DB2" w:rsidRPr="0050489C" w:rsidRDefault="004E2142" w:rsidP="004E2142">
      <w:pPr>
        <w:widowControl w:val="0"/>
        <w:autoSpaceDE w:val="0"/>
        <w:autoSpaceDN w:val="0"/>
        <w:jc w:val="right"/>
        <w:rPr>
          <w:sz w:val="28"/>
          <w:szCs w:val="28"/>
        </w:rPr>
      </w:pPr>
      <w:r w:rsidRPr="0050489C">
        <w:rPr>
          <w:sz w:val="28"/>
          <w:szCs w:val="28"/>
        </w:rPr>
        <w:t>по сбору информации от поселений,</w:t>
      </w:r>
      <w:r w:rsidR="000F2DB2" w:rsidRPr="0050489C">
        <w:rPr>
          <w:sz w:val="28"/>
          <w:szCs w:val="28"/>
        </w:rPr>
        <w:t xml:space="preserve"> входящих</w:t>
      </w:r>
    </w:p>
    <w:p w:rsidR="000F2DB2" w:rsidRPr="0050489C" w:rsidRDefault="004E2142" w:rsidP="004E2142">
      <w:pPr>
        <w:widowControl w:val="0"/>
        <w:autoSpaceDE w:val="0"/>
        <w:autoSpaceDN w:val="0"/>
        <w:jc w:val="right"/>
        <w:rPr>
          <w:sz w:val="28"/>
          <w:szCs w:val="28"/>
        </w:rPr>
      </w:pPr>
      <w:r w:rsidRPr="0050489C">
        <w:rPr>
          <w:sz w:val="28"/>
          <w:szCs w:val="28"/>
        </w:rPr>
        <w:t>в муниципальный район,</w:t>
      </w:r>
      <w:r w:rsidR="000F2DB2" w:rsidRPr="0050489C">
        <w:rPr>
          <w:sz w:val="28"/>
          <w:szCs w:val="28"/>
        </w:rPr>
        <w:t xml:space="preserve"> </w:t>
      </w:r>
      <w:r w:rsidRPr="0050489C">
        <w:rPr>
          <w:sz w:val="28"/>
          <w:szCs w:val="28"/>
        </w:rPr>
        <w:t>необходимой для ведения</w:t>
      </w:r>
    </w:p>
    <w:p w:rsidR="004E2142" w:rsidRPr="0050489C" w:rsidRDefault="004E2142" w:rsidP="004E2142">
      <w:pPr>
        <w:widowControl w:val="0"/>
        <w:autoSpaceDE w:val="0"/>
        <w:autoSpaceDN w:val="0"/>
        <w:jc w:val="right"/>
        <w:rPr>
          <w:sz w:val="28"/>
          <w:szCs w:val="28"/>
        </w:rPr>
      </w:pPr>
      <w:r w:rsidRPr="0050489C">
        <w:rPr>
          <w:sz w:val="28"/>
          <w:szCs w:val="28"/>
        </w:rPr>
        <w:t>регистра</w:t>
      </w:r>
      <w:r w:rsidR="000F2DB2" w:rsidRPr="0050489C">
        <w:rPr>
          <w:sz w:val="28"/>
          <w:szCs w:val="28"/>
        </w:rPr>
        <w:t xml:space="preserve"> </w:t>
      </w:r>
      <w:r w:rsidRPr="0050489C">
        <w:rPr>
          <w:sz w:val="28"/>
          <w:szCs w:val="28"/>
        </w:rPr>
        <w:t>муниципальных нормативных правовых</w:t>
      </w:r>
    </w:p>
    <w:p w:rsidR="004E2142" w:rsidRPr="0050489C" w:rsidRDefault="004E2142" w:rsidP="004E2142">
      <w:pPr>
        <w:widowControl w:val="0"/>
        <w:autoSpaceDE w:val="0"/>
        <w:autoSpaceDN w:val="0"/>
        <w:jc w:val="right"/>
        <w:rPr>
          <w:sz w:val="28"/>
          <w:szCs w:val="28"/>
        </w:rPr>
      </w:pPr>
      <w:r w:rsidRPr="0050489C">
        <w:rPr>
          <w:sz w:val="28"/>
          <w:szCs w:val="28"/>
        </w:rPr>
        <w:t>актов Республики Татарстан»</w:t>
      </w:r>
    </w:p>
    <w:p w:rsidR="004E2142" w:rsidRPr="0050489C" w:rsidRDefault="004E2142" w:rsidP="004E2142">
      <w:pPr>
        <w:widowControl w:val="0"/>
        <w:autoSpaceDE w:val="0"/>
        <w:autoSpaceDN w:val="0"/>
        <w:ind w:firstLine="540"/>
        <w:jc w:val="center"/>
        <w:rPr>
          <w:sz w:val="28"/>
          <w:szCs w:val="28"/>
        </w:rPr>
      </w:pPr>
    </w:p>
    <w:p w:rsidR="005F6407" w:rsidRPr="0050489C" w:rsidRDefault="00FF5F17" w:rsidP="000F2DB2">
      <w:pPr>
        <w:widowControl w:val="0"/>
        <w:autoSpaceDE w:val="0"/>
        <w:autoSpaceDN w:val="0"/>
        <w:jc w:val="center"/>
        <w:rPr>
          <w:b/>
          <w:sz w:val="28"/>
          <w:szCs w:val="28"/>
        </w:rPr>
      </w:pPr>
      <w:hyperlink r:id="rId63" w:history="1">
        <w:r w:rsidR="004E2142" w:rsidRPr="0050489C">
          <w:rPr>
            <w:b/>
            <w:sz w:val="28"/>
            <w:szCs w:val="28"/>
          </w:rPr>
          <w:t>Методика</w:t>
        </w:r>
      </w:hyperlink>
      <w:r w:rsidR="000F2DB2" w:rsidRPr="0050489C">
        <w:rPr>
          <w:b/>
          <w:sz w:val="28"/>
          <w:szCs w:val="28"/>
        </w:rPr>
        <w:t xml:space="preserve"> определения </w:t>
      </w:r>
      <w:r w:rsidR="000F2DB2" w:rsidRPr="0050489C">
        <w:rPr>
          <w:rFonts w:eastAsia="Calibri"/>
          <w:b/>
          <w:sz w:val="28"/>
          <w:szCs w:val="28"/>
        </w:rPr>
        <w:t>объема субвенций, предоставляемых бюджетам муниципальных районов из бюджета Республики Татарстан для осуществления органами местного самоуправления государственных полномочий Республики Татарстан по сбору информации от поселений, входящих в муниципальный район, необходимой для ведения регистра муниципальных нормативных правовых актов Республики Татарстан</w:t>
      </w:r>
    </w:p>
    <w:p w:rsidR="005F6407" w:rsidRPr="0050489C" w:rsidRDefault="005F6407" w:rsidP="005F6407">
      <w:pPr>
        <w:autoSpaceDE w:val="0"/>
        <w:autoSpaceDN w:val="0"/>
        <w:adjustRightInd w:val="0"/>
        <w:ind w:firstLine="709"/>
        <w:jc w:val="both"/>
        <w:rPr>
          <w:rFonts w:eastAsiaTheme="minorHAnsi"/>
          <w:sz w:val="28"/>
          <w:szCs w:val="28"/>
          <w:lang w:eastAsia="en-US"/>
        </w:rPr>
      </w:pPr>
    </w:p>
    <w:p w:rsidR="005F6407" w:rsidRPr="0050489C" w:rsidRDefault="005F6407" w:rsidP="005F6407">
      <w:pPr>
        <w:autoSpaceDE w:val="0"/>
        <w:autoSpaceDN w:val="0"/>
        <w:adjustRightInd w:val="0"/>
        <w:ind w:firstLine="709"/>
        <w:jc w:val="both"/>
        <w:rPr>
          <w:rFonts w:eastAsiaTheme="minorHAnsi"/>
          <w:sz w:val="28"/>
          <w:szCs w:val="28"/>
          <w:lang w:eastAsia="en-US"/>
        </w:rPr>
      </w:pPr>
      <w:r w:rsidRPr="0050489C">
        <w:rPr>
          <w:rFonts w:eastAsiaTheme="minorHAnsi"/>
          <w:color w:val="000000" w:themeColor="text1"/>
          <w:sz w:val="28"/>
          <w:szCs w:val="28"/>
          <w:lang w:eastAsia="en-US"/>
        </w:rPr>
        <w:t xml:space="preserve">1. </w:t>
      </w:r>
      <w:r w:rsidRPr="0050489C">
        <w:rPr>
          <w:rFonts w:eastAsia="Calibri"/>
          <w:sz w:val="28"/>
          <w:szCs w:val="28"/>
        </w:rPr>
        <w:t xml:space="preserve">Настоящая Методика предназначена для определения объема субвенций, предоставляемых </w:t>
      </w:r>
      <w:r w:rsidRPr="0050489C">
        <w:rPr>
          <w:rFonts w:eastAsiaTheme="minorHAnsi"/>
          <w:sz w:val="28"/>
          <w:szCs w:val="28"/>
          <w:lang w:eastAsia="en-US"/>
        </w:rPr>
        <w:t xml:space="preserve">бюджетам муниципальных </w:t>
      </w:r>
      <w:r w:rsidR="000F2DB2" w:rsidRPr="0050489C">
        <w:rPr>
          <w:rFonts w:eastAsiaTheme="minorHAnsi"/>
          <w:sz w:val="28"/>
          <w:szCs w:val="28"/>
          <w:lang w:eastAsia="en-US"/>
        </w:rPr>
        <w:t>районов</w:t>
      </w:r>
      <w:r w:rsidRPr="0050489C">
        <w:rPr>
          <w:rFonts w:eastAsiaTheme="minorHAnsi"/>
          <w:sz w:val="28"/>
          <w:szCs w:val="28"/>
          <w:lang w:eastAsia="en-US"/>
        </w:rPr>
        <w:t xml:space="preserve"> </w:t>
      </w:r>
      <w:r w:rsidR="007C7C3F" w:rsidRPr="0050489C">
        <w:rPr>
          <w:rFonts w:eastAsia="Calibri"/>
          <w:sz w:val="28"/>
          <w:szCs w:val="28"/>
        </w:rPr>
        <w:t xml:space="preserve">из бюджета Республики Татарстан </w:t>
      </w:r>
      <w:r w:rsidR="000F2DB2" w:rsidRPr="0050489C">
        <w:rPr>
          <w:rFonts w:eastAsia="Calibri"/>
          <w:sz w:val="28"/>
          <w:szCs w:val="28"/>
        </w:rPr>
        <w:t>для осуществления органами местного самоуправления государственных полномочий</w:t>
      </w:r>
      <w:r w:rsidRPr="0050489C">
        <w:rPr>
          <w:bCs/>
          <w:sz w:val="28"/>
          <w:szCs w:val="28"/>
        </w:rPr>
        <w:t>.</w:t>
      </w:r>
    </w:p>
    <w:p w:rsidR="005F6407" w:rsidRPr="0050489C" w:rsidRDefault="005F6407" w:rsidP="005F6407">
      <w:pPr>
        <w:autoSpaceDE w:val="0"/>
        <w:autoSpaceDN w:val="0"/>
        <w:adjustRightInd w:val="0"/>
        <w:ind w:firstLine="709"/>
        <w:jc w:val="both"/>
        <w:rPr>
          <w:rFonts w:eastAsiaTheme="minorHAnsi"/>
          <w:sz w:val="28"/>
          <w:szCs w:val="28"/>
          <w:lang w:eastAsia="en-US"/>
        </w:rPr>
      </w:pPr>
      <w:r w:rsidRPr="0050489C">
        <w:rPr>
          <w:rFonts w:eastAsiaTheme="minorHAnsi"/>
          <w:sz w:val="28"/>
          <w:szCs w:val="28"/>
          <w:lang w:eastAsia="en-US"/>
        </w:rPr>
        <w:t>2. Общий объем субвенций</w:t>
      </w:r>
      <w:r w:rsidRPr="0050489C">
        <w:rPr>
          <w:sz w:val="28"/>
          <w:szCs w:val="28"/>
        </w:rPr>
        <w:t>, предоставляемых бюджетам</w:t>
      </w:r>
      <w:r w:rsidRPr="0050489C">
        <w:rPr>
          <w:rFonts w:eastAsiaTheme="minorHAnsi"/>
          <w:sz w:val="28"/>
          <w:szCs w:val="28"/>
        </w:rPr>
        <w:t xml:space="preserve"> </w:t>
      </w:r>
      <w:r w:rsidRPr="0050489C">
        <w:rPr>
          <w:rFonts w:eastAsiaTheme="minorHAnsi"/>
          <w:sz w:val="28"/>
          <w:szCs w:val="28"/>
          <w:lang w:eastAsia="en-US"/>
        </w:rPr>
        <w:t xml:space="preserve">муниципальных </w:t>
      </w:r>
      <w:r w:rsidR="00D4493F" w:rsidRPr="0050489C">
        <w:rPr>
          <w:rFonts w:eastAsiaTheme="minorHAnsi"/>
          <w:sz w:val="28"/>
          <w:szCs w:val="28"/>
          <w:lang w:eastAsia="en-US"/>
        </w:rPr>
        <w:t>районов</w:t>
      </w:r>
      <w:r w:rsidRPr="0050489C">
        <w:rPr>
          <w:rFonts w:eastAsiaTheme="minorHAnsi"/>
          <w:sz w:val="28"/>
          <w:szCs w:val="28"/>
          <w:lang w:eastAsia="en-US"/>
        </w:rPr>
        <w:t xml:space="preserve"> для осуществления государственных полномочий </w:t>
      </w:r>
      <w:r w:rsidR="003F7F16" w:rsidRPr="0050489C">
        <w:rPr>
          <w:rFonts w:eastAsiaTheme="minorHAnsi"/>
          <w:sz w:val="28"/>
          <w:szCs w:val="28"/>
          <w:lang w:eastAsia="en-US"/>
        </w:rPr>
        <w:t>(</w:t>
      </w:r>
      <w:r w:rsidRPr="0050489C">
        <w:rPr>
          <w:rFonts w:eastAsiaTheme="minorHAnsi"/>
          <w:i/>
          <w:sz w:val="28"/>
          <w:szCs w:val="28"/>
          <w:lang w:eastAsia="en-US"/>
        </w:rPr>
        <w:t>S</w:t>
      </w:r>
      <w:r w:rsidRPr="0050489C">
        <w:rPr>
          <w:rFonts w:eastAsiaTheme="minorHAnsi"/>
          <w:i/>
          <w:sz w:val="28"/>
          <w:szCs w:val="28"/>
          <w:vertAlign w:val="subscript"/>
          <w:lang w:eastAsia="en-US"/>
        </w:rPr>
        <w:t>общ</w:t>
      </w:r>
      <w:r w:rsidR="003F7F16" w:rsidRPr="0050489C">
        <w:rPr>
          <w:rFonts w:eastAsia="Calibri"/>
          <w:sz w:val="28"/>
          <w:szCs w:val="28"/>
        </w:rPr>
        <w:t>)</w:t>
      </w:r>
      <w:r w:rsidRPr="0050489C">
        <w:rPr>
          <w:rFonts w:eastAsiaTheme="minorHAnsi"/>
          <w:sz w:val="28"/>
          <w:szCs w:val="28"/>
          <w:lang w:eastAsia="en-US"/>
        </w:rPr>
        <w:t>, определяется по формуле:</w:t>
      </w:r>
    </w:p>
    <w:p w:rsidR="005F6407" w:rsidRPr="0050489C" w:rsidRDefault="005F6407" w:rsidP="005F6407">
      <w:pPr>
        <w:autoSpaceDE w:val="0"/>
        <w:autoSpaceDN w:val="0"/>
        <w:adjustRightInd w:val="0"/>
        <w:jc w:val="center"/>
        <w:rPr>
          <w:rFonts w:eastAsiaTheme="minorHAnsi"/>
          <w:sz w:val="28"/>
          <w:szCs w:val="28"/>
          <w:lang w:eastAsia="en-US"/>
        </w:rPr>
      </w:pPr>
      <w:r w:rsidRPr="0050489C">
        <w:rPr>
          <w:rFonts w:eastAsia="Calibri"/>
          <w:color w:val="000000"/>
          <w:position w:val="-28"/>
          <w:sz w:val="28"/>
          <w:szCs w:val="28"/>
        </w:rPr>
        <w:object w:dxaOrig="1280" w:dyaOrig="680">
          <v:shape id="_x0000_i1038" type="#_x0000_t75" style="width:80.05pt;height:42.6pt" o:ole="">
            <v:imagedata r:id="rId60" o:title=""/>
          </v:shape>
          <o:OLEObject Type="Embed" ProgID="Equation.3" ShapeID="_x0000_i1038" DrawAspect="Content" ObjectID="_1630237748" r:id="rId64"/>
        </w:object>
      </w:r>
    </w:p>
    <w:p w:rsidR="005F6407" w:rsidRPr="0050489C" w:rsidRDefault="005F6407" w:rsidP="005F6407">
      <w:pPr>
        <w:autoSpaceDE w:val="0"/>
        <w:autoSpaceDN w:val="0"/>
        <w:adjustRightInd w:val="0"/>
        <w:ind w:firstLine="709"/>
        <w:jc w:val="both"/>
        <w:rPr>
          <w:rFonts w:eastAsiaTheme="minorHAnsi"/>
          <w:sz w:val="28"/>
          <w:szCs w:val="28"/>
          <w:lang w:eastAsia="en-US"/>
        </w:rPr>
      </w:pPr>
      <w:r w:rsidRPr="0050489C">
        <w:rPr>
          <w:rFonts w:eastAsiaTheme="minorHAnsi"/>
          <w:sz w:val="28"/>
          <w:szCs w:val="28"/>
          <w:lang w:eastAsia="en-US"/>
        </w:rPr>
        <w:t>где:</w:t>
      </w:r>
    </w:p>
    <w:p w:rsidR="005F6407" w:rsidRPr="0050489C" w:rsidRDefault="005F6407" w:rsidP="00B37CCF">
      <w:pPr>
        <w:autoSpaceDE w:val="0"/>
        <w:autoSpaceDN w:val="0"/>
        <w:adjustRightInd w:val="0"/>
        <w:ind w:firstLine="709"/>
        <w:jc w:val="both"/>
        <w:rPr>
          <w:rFonts w:eastAsiaTheme="minorHAnsi"/>
          <w:sz w:val="28"/>
          <w:szCs w:val="28"/>
          <w:lang w:eastAsia="en-US"/>
        </w:rPr>
      </w:pPr>
      <w:r w:rsidRPr="0050489C">
        <w:rPr>
          <w:rFonts w:eastAsiaTheme="minorHAnsi"/>
          <w:i/>
          <w:sz w:val="28"/>
          <w:szCs w:val="28"/>
          <w:lang w:eastAsia="en-US"/>
        </w:rPr>
        <w:lastRenderedPageBreak/>
        <w:t>S</w:t>
      </w:r>
      <w:r w:rsidRPr="0050489C">
        <w:rPr>
          <w:rFonts w:eastAsiaTheme="minorHAnsi"/>
          <w:i/>
          <w:sz w:val="28"/>
          <w:szCs w:val="28"/>
          <w:vertAlign w:val="subscript"/>
          <w:lang w:eastAsia="en-US"/>
        </w:rPr>
        <w:t>i</w:t>
      </w:r>
      <w:r w:rsidRPr="0050489C">
        <w:rPr>
          <w:rFonts w:eastAsiaTheme="minorHAnsi"/>
          <w:sz w:val="28"/>
          <w:szCs w:val="28"/>
          <w:lang w:eastAsia="en-US"/>
        </w:rPr>
        <w:t xml:space="preserve"> – </w:t>
      </w:r>
      <w:r w:rsidRPr="0050489C">
        <w:rPr>
          <w:sz w:val="28"/>
          <w:szCs w:val="28"/>
        </w:rPr>
        <w:t xml:space="preserve">объем субвенции, предоставляемой </w:t>
      </w:r>
      <w:r w:rsidR="00B37CCF" w:rsidRPr="0050489C">
        <w:rPr>
          <w:rFonts w:eastAsiaTheme="minorHAnsi"/>
          <w:sz w:val="28"/>
          <w:szCs w:val="28"/>
          <w:lang w:eastAsia="en-US"/>
        </w:rPr>
        <w:t>бюджету i-</w:t>
      </w:r>
      <w:proofErr w:type="spellStart"/>
      <w:r w:rsidR="00B37CCF" w:rsidRPr="0050489C">
        <w:rPr>
          <w:rFonts w:eastAsiaTheme="minorHAnsi"/>
          <w:sz w:val="28"/>
          <w:szCs w:val="28"/>
          <w:lang w:eastAsia="en-US"/>
        </w:rPr>
        <w:t>го</w:t>
      </w:r>
      <w:proofErr w:type="spellEnd"/>
      <w:r w:rsidR="00B37CCF" w:rsidRPr="0050489C">
        <w:rPr>
          <w:rFonts w:eastAsiaTheme="minorHAnsi"/>
          <w:sz w:val="28"/>
          <w:szCs w:val="28"/>
          <w:lang w:eastAsia="en-US"/>
        </w:rPr>
        <w:t xml:space="preserve"> </w:t>
      </w:r>
      <w:r w:rsidR="00B37CCF" w:rsidRPr="0050489C">
        <w:rPr>
          <w:color w:val="000000"/>
          <w:sz w:val="28"/>
          <w:szCs w:val="28"/>
        </w:rPr>
        <w:t xml:space="preserve">муниципального </w:t>
      </w:r>
      <w:r w:rsidR="00122EE8" w:rsidRPr="0050489C">
        <w:rPr>
          <w:color w:val="000000"/>
          <w:sz w:val="28"/>
          <w:szCs w:val="28"/>
        </w:rPr>
        <w:t>района</w:t>
      </w:r>
      <w:r w:rsidRPr="0050489C">
        <w:rPr>
          <w:rFonts w:eastAsiaTheme="minorHAnsi"/>
          <w:sz w:val="28"/>
          <w:szCs w:val="28"/>
          <w:lang w:eastAsia="en-US"/>
        </w:rPr>
        <w:t>;</w:t>
      </w:r>
    </w:p>
    <w:p w:rsidR="005F6407" w:rsidRPr="0050489C" w:rsidRDefault="005F6407" w:rsidP="005F6407">
      <w:pPr>
        <w:autoSpaceDE w:val="0"/>
        <w:autoSpaceDN w:val="0"/>
        <w:adjustRightInd w:val="0"/>
        <w:ind w:firstLine="709"/>
        <w:jc w:val="both"/>
        <w:rPr>
          <w:rFonts w:eastAsiaTheme="minorHAnsi"/>
          <w:sz w:val="28"/>
          <w:szCs w:val="28"/>
          <w:lang w:eastAsia="en-US"/>
        </w:rPr>
      </w:pPr>
      <w:r w:rsidRPr="0050489C">
        <w:rPr>
          <w:rFonts w:eastAsiaTheme="minorHAnsi"/>
          <w:i/>
          <w:sz w:val="28"/>
          <w:szCs w:val="28"/>
          <w:lang w:eastAsia="en-US"/>
        </w:rPr>
        <w:t>n</w:t>
      </w:r>
      <w:r w:rsidRPr="0050489C">
        <w:rPr>
          <w:rFonts w:eastAsiaTheme="minorHAnsi"/>
          <w:sz w:val="28"/>
          <w:szCs w:val="28"/>
          <w:lang w:eastAsia="en-US"/>
        </w:rPr>
        <w:t xml:space="preserve"> – число муниципальных </w:t>
      </w:r>
      <w:r w:rsidR="00D4493F" w:rsidRPr="0050489C">
        <w:rPr>
          <w:rFonts w:eastAsiaTheme="minorHAnsi"/>
          <w:sz w:val="28"/>
          <w:szCs w:val="28"/>
          <w:lang w:eastAsia="en-US"/>
        </w:rPr>
        <w:t>районов</w:t>
      </w:r>
      <w:r w:rsidRPr="0050489C">
        <w:rPr>
          <w:rFonts w:eastAsiaTheme="minorHAnsi"/>
          <w:sz w:val="28"/>
          <w:szCs w:val="28"/>
          <w:lang w:eastAsia="en-US"/>
        </w:rPr>
        <w:t>, наделенных государственными полномочиями.</w:t>
      </w:r>
    </w:p>
    <w:p w:rsidR="007A2021" w:rsidRPr="0050489C" w:rsidRDefault="007A2021" w:rsidP="007A2021">
      <w:pPr>
        <w:autoSpaceDE w:val="0"/>
        <w:autoSpaceDN w:val="0"/>
        <w:adjustRightInd w:val="0"/>
        <w:ind w:firstLine="709"/>
        <w:jc w:val="both"/>
        <w:rPr>
          <w:rFonts w:eastAsiaTheme="minorHAnsi"/>
          <w:sz w:val="28"/>
          <w:szCs w:val="28"/>
          <w:lang w:eastAsia="en-US"/>
        </w:rPr>
      </w:pPr>
      <w:r w:rsidRPr="0050489C">
        <w:rPr>
          <w:rFonts w:eastAsiaTheme="minorHAnsi"/>
          <w:sz w:val="28"/>
          <w:szCs w:val="28"/>
          <w:lang w:eastAsia="en-US"/>
        </w:rPr>
        <w:t>3. Объем субвенции, предоставляемой</w:t>
      </w:r>
      <w:r w:rsidRPr="0050489C">
        <w:rPr>
          <w:color w:val="000000"/>
          <w:sz w:val="28"/>
          <w:szCs w:val="28"/>
        </w:rPr>
        <w:t xml:space="preserve"> </w:t>
      </w:r>
      <w:r w:rsidR="00B37CCF" w:rsidRPr="0050489C">
        <w:rPr>
          <w:rFonts w:eastAsiaTheme="minorHAnsi"/>
          <w:sz w:val="28"/>
          <w:szCs w:val="28"/>
          <w:lang w:eastAsia="en-US"/>
        </w:rPr>
        <w:t>бюджету i-</w:t>
      </w:r>
      <w:proofErr w:type="spellStart"/>
      <w:r w:rsidR="00B37CCF" w:rsidRPr="0050489C">
        <w:rPr>
          <w:rFonts w:eastAsiaTheme="minorHAnsi"/>
          <w:sz w:val="28"/>
          <w:szCs w:val="28"/>
          <w:lang w:eastAsia="en-US"/>
        </w:rPr>
        <w:t>го</w:t>
      </w:r>
      <w:proofErr w:type="spellEnd"/>
      <w:r w:rsidR="00B37CCF" w:rsidRPr="0050489C">
        <w:rPr>
          <w:rFonts w:eastAsiaTheme="minorHAnsi"/>
          <w:sz w:val="28"/>
          <w:szCs w:val="28"/>
          <w:lang w:eastAsia="en-US"/>
        </w:rPr>
        <w:t xml:space="preserve"> </w:t>
      </w:r>
      <w:r w:rsidR="00B37CCF" w:rsidRPr="0050489C">
        <w:rPr>
          <w:color w:val="000000"/>
          <w:sz w:val="28"/>
          <w:szCs w:val="28"/>
        </w:rPr>
        <w:t xml:space="preserve">муниципального </w:t>
      </w:r>
      <w:r w:rsidR="00122EE8" w:rsidRPr="0050489C">
        <w:rPr>
          <w:color w:val="000000"/>
          <w:sz w:val="28"/>
          <w:szCs w:val="28"/>
        </w:rPr>
        <w:t>района</w:t>
      </w:r>
      <w:r w:rsidRPr="0050489C">
        <w:rPr>
          <w:rFonts w:eastAsiaTheme="minorHAnsi"/>
          <w:sz w:val="28"/>
          <w:szCs w:val="28"/>
          <w:lang w:eastAsia="en-US"/>
        </w:rPr>
        <w:t>, определяется по формуле:</w:t>
      </w:r>
    </w:p>
    <w:p w:rsidR="00B37CCF" w:rsidRPr="0050489C" w:rsidRDefault="00B37CCF" w:rsidP="007A2021">
      <w:pPr>
        <w:autoSpaceDE w:val="0"/>
        <w:autoSpaceDN w:val="0"/>
        <w:adjustRightInd w:val="0"/>
        <w:ind w:firstLine="709"/>
        <w:jc w:val="both"/>
        <w:rPr>
          <w:rFonts w:eastAsiaTheme="minorHAnsi"/>
          <w:sz w:val="28"/>
          <w:szCs w:val="28"/>
          <w:lang w:eastAsia="en-US"/>
        </w:rPr>
      </w:pPr>
    </w:p>
    <w:p w:rsidR="007A2021" w:rsidRPr="0050489C" w:rsidRDefault="007A2021" w:rsidP="007A2021">
      <w:pPr>
        <w:autoSpaceDE w:val="0"/>
        <w:autoSpaceDN w:val="0"/>
        <w:adjustRightInd w:val="0"/>
        <w:ind w:firstLine="709"/>
        <w:jc w:val="center"/>
        <w:rPr>
          <w:rFonts w:eastAsiaTheme="minorHAnsi"/>
          <w:i/>
          <w:sz w:val="28"/>
          <w:szCs w:val="28"/>
          <w:lang w:eastAsia="en-US"/>
        </w:rPr>
      </w:pPr>
      <w:r w:rsidRPr="0050489C">
        <w:rPr>
          <w:rFonts w:eastAsiaTheme="minorHAnsi"/>
          <w:i/>
          <w:sz w:val="28"/>
          <w:szCs w:val="28"/>
          <w:lang w:eastAsia="en-US"/>
        </w:rPr>
        <w:t>S</w:t>
      </w:r>
      <w:r w:rsidRPr="0050489C">
        <w:rPr>
          <w:rFonts w:eastAsiaTheme="minorHAnsi"/>
          <w:i/>
          <w:sz w:val="28"/>
          <w:szCs w:val="28"/>
          <w:vertAlign w:val="subscript"/>
          <w:lang w:eastAsia="en-US"/>
        </w:rPr>
        <w:t>i</w:t>
      </w:r>
      <w:r w:rsidRPr="0050489C">
        <w:rPr>
          <w:rFonts w:eastAsiaTheme="minorHAnsi"/>
          <w:i/>
          <w:sz w:val="28"/>
          <w:szCs w:val="28"/>
          <w:lang w:eastAsia="en-US"/>
        </w:rPr>
        <w:t xml:space="preserve"> = </w:t>
      </w:r>
      <w:r w:rsidR="004F6DE2" w:rsidRPr="0050489C">
        <w:rPr>
          <w:rFonts w:eastAsiaTheme="minorHAnsi"/>
          <w:i/>
          <w:sz w:val="28"/>
          <w:szCs w:val="28"/>
          <w:lang w:eastAsia="en-US"/>
        </w:rPr>
        <w:t>(</w:t>
      </w:r>
      <w:r w:rsidRPr="0050489C">
        <w:rPr>
          <w:rFonts w:eastAsiaTheme="minorHAnsi"/>
          <w:i/>
          <w:sz w:val="28"/>
          <w:szCs w:val="28"/>
          <w:lang w:val="en-US" w:eastAsia="en-US"/>
        </w:rPr>
        <w:t>O</w:t>
      </w:r>
      <w:r w:rsidRPr="0050489C">
        <w:rPr>
          <w:rFonts w:eastAsiaTheme="minorHAnsi"/>
          <w:i/>
          <w:sz w:val="28"/>
          <w:szCs w:val="28"/>
          <w:vertAlign w:val="subscript"/>
          <w:lang w:val="en-US" w:eastAsia="en-US"/>
        </w:rPr>
        <w:t>i</w:t>
      </w:r>
      <w:r w:rsidRPr="0050489C">
        <w:rPr>
          <w:rFonts w:eastAsiaTheme="minorHAnsi"/>
          <w:i/>
          <w:sz w:val="28"/>
          <w:szCs w:val="28"/>
          <w:lang w:eastAsia="en-US"/>
        </w:rPr>
        <w:t xml:space="preserve"> </w:t>
      </w:r>
      <w:r w:rsidR="004F6DE2" w:rsidRPr="0050489C">
        <w:rPr>
          <w:rFonts w:eastAsiaTheme="minorHAnsi"/>
          <w:i/>
          <w:sz w:val="28"/>
          <w:szCs w:val="28"/>
          <w:lang w:eastAsia="en-US"/>
        </w:rPr>
        <w:t>+</w:t>
      </w:r>
      <w:r w:rsidRPr="0050489C">
        <w:rPr>
          <w:rFonts w:eastAsiaTheme="minorHAnsi"/>
          <w:i/>
          <w:sz w:val="28"/>
          <w:szCs w:val="28"/>
          <w:lang w:eastAsia="en-US"/>
        </w:rPr>
        <w:t xml:space="preserve"> </w:t>
      </w:r>
      <w:r w:rsidR="004F6DE2" w:rsidRPr="0050489C">
        <w:rPr>
          <w:rFonts w:eastAsiaTheme="minorHAnsi"/>
          <w:i/>
          <w:sz w:val="28"/>
          <w:szCs w:val="28"/>
          <w:lang w:eastAsia="en-US"/>
        </w:rPr>
        <w:t>N</w:t>
      </w:r>
      <w:r w:rsidR="004F6DE2" w:rsidRPr="0050489C">
        <w:rPr>
          <w:rFonts w:eastAsiaTheme="minorHAnsi"/>
          <w:i/>
          <w:sz w:val="28"/>
          <w:szCs w:val="28"/>
          <w:vertAlign w:val="subscript"/>
          <w:lang w:eastAsia="en-US"/>
        </w:rPr>
        <w:t>i</w:t>
      </w:r>
      <w:r w:rsidR="004F6DE2" w:rsidRPr="0050489C">
        <w:rPr>
          <w:rFonts w:eastAsiaTheme="minorHAnsi"/>
          <w:sz w:val="28"/>
          <w:szCs w:val="28"/>
          <w:lang w:eastAsia="en-US"/>
        </w:rPr>
        <w:t xml:space="preserve">) </w:t>
      </w:r>
      <w:r w:rsidRPr="0050489C">
        <w:rPr>
          <w:rFonts w:eastAsiaTheme="minorHAnsi"/>
          <w:sz w:val="28"/>
          <w:szCs w:val="28"/>
          <w:lang w:val="en-US" w:eastAsia="en-US"/>
        </w:rPr>
        <w:t>x</w:t>
      </w:r>
      <w:r w:rsidRPr="0050489C">
        <w:rPr>
          <w:rFonts w:eastAsiaTheme="minorHAnsi"/>
          <w:i/>
          <w:sz w:val="28"/>
          <w:szCs w:val="28"/>
          <w:lang w:eastAsia="en-US"/>
        </w:rPr>
        <w:t xml:space="preserve"> Ч</w:t>
      </w:r>
      <w:r w:rsidRPr="0050489C">
        <w:rPr>
          <w:rFonts w:eastAsiaTheme="minorHAnsi"/>
          <w:i/>
          <w:sz w:val="28"/>
          <w:szCs w:val="28"/>
          <w:vertAlign w:val="subscript"/>
          <w:lang w:val="en-US" w:eastAsia="en-US"/>
        </w:rPr>
        <w:t>i</w:t>
      </w:r>
      <w:r w:rsidRPr="0050489C">
        <w:rPr>
          <w:rFonts w:eastAsiaTheme="minorHAnsi"/>
          <w:i/>
          <w:sz w:val="28"/>
          <w:szCs w:val="28"/>
          <w:lang w:eastAsia="en-US"/>
        </w:rPr>
        <w:t xml:space="preserve"> </w:t>
      </w:r>
      <w:r w:rsidRPr="0050489C">
        <w:rPr>
          <w:rFonts w:eastAsiaTheme="minorHAnsi"/>
          <w:sz w:val="28"/>
          <w:szCs w:val="28"/>
          <w:lang w:eastAsia="en-US"/>
        </w:rPr>
        <w:t>,</w:t>
      </w:r>
    </w:p>
    <w:p w:rsidR="007A2021" w:rsidRPr="0050489C" w:rsidRDefault="007A2021" w:rsidP="007A2021">
      <w:pPr>
        <w:autoSpaceDE w:val="0"/>
        <w:autoSpaceDN w:val="0"/>
        <w:adjustRightInd w:val="0"/>
        <w:ind w:firstLine="709"/>
        <w:jc w:val="both"/>
        <w:rPr>
          <w:rFonts w:eastAsiaTheme="minorHAnsi"/>
          <w:sz w:val="28"/>
          <w:szCs w:val="28"/>
          <w:lang w:eastAsia="en-US"/>
        </w:rPr>
      </w:pPr>
      <w:r w:rsidRPr="0050489C">
        <w:rPr>
          <w:rFonts w:eastAsiaTheme="minorHAnsi"/>
          <w:sz w:val="28"/>
          <w:szCs w:val="28"/>
          <w:lang w:eastAsia="en-US"/>
        </w:rPr>
        <w:t>где:</w:t>
      </w:r>
    </w:p>
    <w:p w:rsidR="007A2021" w:rsidRPr="0050489C" w:rsidRDefault="007A2021" w:rsidP="007A2021">
      <w:pPr>
        <w:autoSpaceDE w:val="0"/>
        <w:autoSpaceDN w:val="0"/>
        <w:adjustRightInd w:val="0"/>
        <w:ind w:firstLine="709"/>
        <w:jc w:val="both"/>
        <w:rPr>
          <w:rFonts w:eastAsiaTheme="minorHAnsi"/>
          <w:sz w:val="28"/>
          <w:szCs w:val="28"/>
          <w:lang w:eastAsia="en-US"/>
        </w:rPr>
      </w:pPr>
      <w:r w:rsidRPr="0050489C">
        <w:rPr>
          <w:rFonts w:eastAsiaTheme="minorHAnsi"/>
          <w:i/>
          <w:sz w:val="28"/>
          <w:szCs w:val="28"/>
          <w:lang w:eastAsia="en-US"/>
        </w:rPr>
        <w:t>O</w:t>
      </w:r>
      <w:r w:rsidRPr="0050489C">
        <w:rPr>
          <w:rFonts w:eastAsiaTheme="minorHAnsi"/>
          <w:i/>
          <w:sz w:val="28"/>
          <w:szCs w:val="28"/>
          <w:vertAlign w:val="subscript"/>
          <w:lang w:eastAsia="en-US"/>
        </w:rPr>
        <w:t>i</w:t>
      </w:r>
      <w:r w:rsidRPr="0050489C">
        <w:rPr>
          <w:rFonts w:eastAsiaTheme="minorHAnsi"/>
          <w:sz w:val="28"/>
          <w:szCs w:val="28"/>
          <w:lang w:eastAsia="en-US"/>
        </w:rPr>
        <w:t xml:space="preserve"> – затраты на оплату труда </w:t>
      </w:r>
      <w:r w:rsidR="00B37CCF" w:rsidRPr="0050489C">
        <w:rPr>
          <w:rFonts w:eastAsiaTheme="minorHAnsi"/>
          <w:sz w:val="28"/>
          <w:szCs w:val="28"/>
          <w:lang w:eastAsia="en-US"/>
        </w:rPr>
        <w:t xml:space="preserve">одного </w:t>
      </w:r>
      <w:r w:rsidRPr="0050489C">
        <w:rPr>
          <w:rFonts w:eastAsiaTheme="minorHAnsi"/>
          <w:sz w:val="28"/>
          <w:szCs w:val="28"/>
          <w:lang w:eastAsia="en-US"/>
        </w:rPr>
        <w:t>работника, осуществляющего государственные полномочия,</w:t>
      </w:r>
      <w:r w:rsidRPr="0050489C">
        <w:rPr>
          <w:sz w:val="28"/>
          <w:szCs w:val="28"/>
        </w:rPr>
        <w:t xml:space="preserve"> </w:t>
      </w:r>
      <w:r w:rsidR="004F6DE2" w:rsidRPr="0050489C">
        <w:rPr>
          <w:rFonts w:eastAsiaTheme="minorHAnsi"/>
          <w:color w:val="000000" w:themeColor="text1"/>
          <w:sz w:val="28"/>
          <w:szCs w:val="28"/>
          <w:lang w:eastAsia="en-US"/>
        </w:rPr>
        <w:t xml:space="preserve">в i-м муниципальном </w:t>
      </w:r>
      <w:r w:rsidR="00D4493F" w:rsidRPr="0050489C">
        <w:rPr>
          <w:rFonts w:eastAsiaTheme="minorHAnsi"/>
          <w:color w:val="000000" w:themeColor="text1"/>
          <w:sz w:val="28"/>
          <w:szCs w:val="28"/>
          <w:lang w:eastAsia="en-US"/>
        </w:rPr>
        <w:t>районе</w:t>
      </w:r>
      <w:r w:rsidR="004F6DE2" w:rsidRPr="0050489C">
        <w:rPr>
          <w:rFonts w:eastAsiaTheme="minorHAnsi"/>
          <w:color w:val="000000" w:themeColor="text1"/>
          <w:sz w:val="28"/>
          <w:szCs w:val="28"/>
          <w:lang w:eastAsia="en-US"/>
        </w:rPr>
        <w:t xml:space="preserve">, </w:t>
      </w:r>
      <w:r w:rsidR="00B37CCF" w:rsidRPr="0050489C">
        <w:rPr>
          <w:rFonts w:eastAsiaTheme="minorHAnsi"/>
          <w:color w:val="000000" w:themeColor="text1"/>
          <w:sz w:val="28"/>
          <w:szCs w:val="28"/>
          <w:lang w:eastAsia="en-US"/>
        </w:rPr>
        <w:t>рассчитанные исходя из условий оплаты труда по должности</w:t>
      </w:r>
      <w:r w:rsidR="00122EE8" w:rsidRPr="0050489C">
        <w:rPr>
          <w:rFonts w:eastAsiaTheme="minorHAnsi"/>
          <w:color w:val="000000" w:themeColor="text1"/>
          <w:sz w:val="28"/>
          <w:szCs w:val="28"/>
          <w:lang w:eastAsia="en-US"/>
        </w:rPr>
        <w:t>,</w:t>
      </w:r>
      <w:r w:rsidR="00B37CCF" w:rsidRPr="0050489C">
        <w:rPr>
          <w:rFonts w:eastAsiaTheme="minorHAnsi"/>
          <w:sz w:val="28"/>
          <w:szCs w:val="28"/>
          <w:lang w:eastAsia="en-US"/>
        </w:rPr>
        <w:t xml:space="preserve"> </w:t>
      </w:r>
      <w:r w:rsidRPr="0050489C">
        <w:rPr>
          <w:rFonts w:eastAsiaTheme="minorHAnsi"/>
          <w:sz w:val="28"/>
          <w:szCs w:val="28"/>
          <w:lang w:eastAsia="en-US"/>
        </w:rPr>
        <w:t>в расчете на год;</w:t>
      </w:r>
    </w:p>
    <w:p w:rsidR="004F6DE2" w:rsidRPr="0050489C" w:rsidRDefault="004F6DE2" w:rsidP="004F6DE2">
      <w:pPr>
        <w:autoSpaceDE w:val="0"/>
        <w:autoSpaceDN w:val="0"/>
        <w:adjustRightInd w:val="0"/>
        <w:ind w:firstLine="709"/>
        <w:jc w:val="both"/>
        <w:rPr>
          <w:sz w:val="28"/>
          <w:szCs w:val="28"/>
        </w:rPr>
      </w:pPr>
      <w:r w:rsidRPr="0050489C">
        <w:rPr>
          <w:rFonts w:eastAsiaTheme="minorHAnsi"/>
          <w:i/>
          <w:sz w:val="28"/>
          <w:szCs w:val="28"/>
          <w:lang w:eastAsia="en-US"/>
        </w:rPr>
        <w:t>N</w:t>
      </w:r>
      <w:r w:rsidRPr="0050489C">
        <w:rPr>
          <w:rFonts w:eastAsiaTheme="minorHAnsi"/>
          <w:i/>
          <w:sz w:val="28"/>
          <w:szCs w:val="28"/>
          <w:vertAlign w:val="subscript"/>
          <w:lang w:eastAsia="en-US"/>
        </w:rPr>
        <w:t>i</w:t>
      </w:r>
      <w:r w:rsidRPr="0050489C">
        <w:rPr>
          <w:rFonts w:eastAsiaTheme="minorHAnsi"/>
          <w:sz w:val="28"/>
          <w:szCs w:val="28"/>
          <w:lang w:eastAsia="en-US"/>
        </w:rPr>
        <w:t xml:space="preserve"> </w:t>
      </w:r>
      <w:r w:rsidRPr="0050489C">
        <w:rPr>
          <w:sz w:val="28"/>
          <w:szCs w:val="28"/>
        </w:rPr>
        <w:t>– затраты на начисления на выплаты по оплате труда</w:t>
      </w:r>
      <w:r w:rsidR="00122EE8" w:rsidRPr="0050489C">
        <w:rPr>
          <w:sz w:val="28"/>
          <w:szCs w:val="28"/>
        </w:rPr>
        <w:t xml:space="preserve"> одного </w:t>
      </w:r>
      <w:r w:rsidR="00B37CCF" w:rsidRPr="0050489C">
        <w:rPr>
          <w:rFonts w:eastAsiaTheme="minorHAnsi"/>
          <w:sz w:val="28"/>
          <w:szCs w:val="28"/>
          <w:lang w:eastAsia="en-US"/>
        </w:rPr>
        <w:t>работника, осуществляющего государственные полномочия,</w:t>
      </w:r>
      <w:r w:rsidR="00B37CCF" w:rsidRPr="0050489C">
        <w:rPr>
          <w:sz w:val="28"/>
          <w:szCs w:val="28"/>
        </w:rPr>
        <w:t xml:space="preserve"> </w:t>
      </w:r>
      <w:r w:rsidR="00B37CCF" w:rsidRPr="0050489C">
        <w:rPr>
          <w:rFonts w:eastAsiaTheme="minorHAnsi"/>
          <w:color w:val="000000" w:themeColor="text1"/>
          <w:sz w:val="28"/>
          <w:szCs w:val="28"/>
          <w:lang w:eastAsia="en-US"/>
        </w:rPr>
        <w:t>в i-м муниципальном районе</w:t>
      </w:r>
      <w:r w:rsidRPr="0050489C">
        <w:rPr>
          <w:sz w:val="28"/>
          <w:szCs w:val="28"/>
        </w:rPr>
        <w:t>;</w:t>
      </w:r>
    </w:p>
    <w:p w:rsidR="007A2021" w:rsidRPr="0050489C" w:rsidRDefault="007A2021" w:rsidP="007A2021">
      <w:pPr>
        <w:autoSpaceDE w:val="0"/>
        <w:autoSpaceDN w:val="0"/>
        <w:adjustRightInd w:val="0"/>
        <w:ind w:firstLine="709"/>
        <w:jc w:val="both"/>
        <w:rPr>
          <w:rFonts w:eastAsiaTheme="minorHAnsi"/>
          <w:sz w:val="28"/>
          <w:szCs w:val="28"/>
          <w:lang w:eastAsia="en-US"/>
        </w:rPr>
      </w:pPr>
      <w:r w:rsidRPr="0050489C">
        <w:rPr>
          <w:rFonts w:eastAsiaTheme="minorHAnsi"/>
          <w:i/>
          <w:sz w:val="28"/>
          <w:szCs w:val="28"/>
          <w:lang w:eastAsia="en-US"/>
        </w:rPr>
        <w:t>Ч</w:t>
      </w:r>
      <w:r w:rsidRPr="0050489C">
        <w:rPr>
          <w:rFonts w:eastAsiaTheme="minorHAnsi"/>
          <w:i/>
          <w:sz w:val="28"/>
          <w:szCs w:val="28"/>
          <w:vertAlign w:val="subscript"/>
          <w:lang w:eastAsia="en-US"/>
        </w:rPr>
        <w:t>i</w:t>
      </w:r>
      <w:r w:rsidRPr="0050489C">
        <w:rPr>
          <w:rFonts w:eastAsiaTheme="minorHAnsi"/>
          <w:sz w:val="28"/>
          <w:szCs w:val="28"/>
          <w:lang w:eastAsia="en-US"/>
        </w:rPr>
        <w:t xml:space="preserve"> – численность </w:t>
      </w:r>
      <w:r w:rsidR="009D615E" w:rsidRPr="0050489C">
        <w:rPr>
          <w:rFonts w:eastAsiaTheme="minorHAnsi"/>
          <w:sz w:val="28"/>
          <w:szCs w:val="28"/>
          <w:lang w:eastAsia="en-US"/>
        </w:rPr>
        <w:t xml:space="preserve">работников, осуществляющих государственные полномочия, </w:t>
      </w:r>
      <w:r w:rsidRPr="0050489C">
        <w:rPr>
          <w:rFonts w:eastAsiaTheme="minorHAnsi"/>
          <w:sz w:val="28"/>
          <w:szCs w:val="28"/>
          <w:lang w:eastAsia="en-US"/>
        </w:rPr>
        <w:t>в i-м муниципальном районе.</w:t>
      </w:r>
    </w:p>
    <w:p w:rsidR="004F6DE2" w:rsidRPr="0050489C" w:rsidRDefault="004F6DE2" w:rsidP="004F6DE2">
      <w:pPr>
        <w:autoSpaceDE w:val="0"/>
        <w:autoSpaceDN w:val="0"/>
        <w:adjustRightInd w:val="0"/>
        <w:ind w:firstLine="720"/>
        <w:jc w:val="both"/>
        <w:rPr>
          <w:sz w:val="28"/>
          <w:szCs w:val="28"/>
        </w:rPr>
      </w:pPr>
      <w:r w:rsidRPr="0050489C">
        <w:rPr>
          <w:sz w:val="28"/>
          <w:szCs w:val="28"/>
        </w:rPr>
        <w:t xml:space="preserve">4. Расчет затрат на начисления на выплаты по оплате труда </w:t>
      </w:r>
      <w:r w:rsidR="00122EE8" w:rsidRPr="0050489C">
        <w:rPr>
          <w:sz w:val="28"/>
          <w:szCs w:val="28"/>
        </w:rPr>
        <w:t xml:space="preserve">одного </w:t>
      </w:r>
      <w:r w:rsidR="00B37CCF" w:rsidRPr="0050489C">
        <w:rPr>
          <w:rFonts w:eastAsiaTheme="minorHAnsi"/>
          <w:sz w:val="28"/>
          <w:szCs w:val="28"/>
          <w:lang w:eastAsia="en-US"/>
        </w:rPr>
        <w:t>работника, осуществляющего государственные полномочия,</w:t>
      </w:r>
      <w:r w:rsidR="00B37CCF" w:rsidRPr="0050489C">
        <w:rPr>
          <w:sz w:val="28"/>
          <w:szCs w:val="28"/>
        </w:rPr>
        <w:t xml:space="preserve"> </w:t>
      </w:r>
      <w:r w:rsidR="00B37CCF" w:rsidRPr="0050489C">
        <w:rPr>
          <w:rFonts w:eastAsiaTheme="minorHAnsi"/>
          <w:color w:val="000000" w:themeColor="text1"/>
          <w:sz w:val="28"/>
          <w:szCs w:val="28"/>
          <w:lang w:eastAsia="en-US"/>
        </w:rPr>
        <w:t>в i-м муниципальном районе</w:t>
      </w:r>
      <w:r w:rsidR="00B37CCF" w:rsidRPr="0050489C">
        <w:rPr>
          <w:sz w:val="28"/>
          <w:szCs w:val="28"/>
        </w:rPr>
        <w:t xml:space="preserve"> </w:t>
      </w:r>
      <w:r w:rsidRPr="0050489C">
        <w:rPr>
          <w:sz w:val="28"/>
          <w:szCs w:val="28"/>
        </w:rPr>
        <w:t>производится по формуле:</w:t>
      </w:r>
    </w:p>
    <w:p w:rsidR="004F6DE2" w:rsidRPr="0050489C" w:rsidRDefault="004F6DE2" w:rsidP="004F6DE2">
      <w:pPr>
        <w:autoSpaceDE w:val="0"/>
        <w:autoSpaceDN w:val="0"/>
        <w:adjustRightInd w:val="0"/>
        <w:ind w:firstLine="709"/>
        <w:jc w:val="center"/>
        <w:rPr>
          <w:rFonts w:eastAsiaTheme="minorHAnsi"/>
          <w:i/>
          <w:sz w:val="28"/>
          <w:szCs w:val="28"/>
          <w:lang w:eastAsia="en-US"/>
        </w:rPr>
      </w:pPr>
      <w:r w:rsidRPr="0050489C">
        <w:rPr>
          <w:rFonts w:eastAsiaTheme="minorHAnsi"/>
          <w:i/>
          <w:sz w:val="28"/>
          <w:szCs w:val="28"/>
          <w:lang w:val="en-US" w:eastAsia="en-US"/>
        </w:rPr>
        <w:t>N</w:t>
      </w:r>
      <w:r w:rsidRPr="0050489C">
        <w:rPr>
          <w:rFonts w:eastAsiaTheme="minorHAnsi"/>
          <w:i/>
          <w:sz w:val="28"/>
          <w:szCs w:val="28"/>
          <w:vertAlign w:val="subscript"/>
          <w:lang w:val="en-US" w:eastAsia="en-US"/>
        </w:rPr>
        <w:t>i</w:t>
      </w:r>
      <w:r w:rsidRPr="0050489C">
        <w:rPr>
          <w:rFonts w:eastAsiaTheme="minorHAnsi"/>
          <w:i/>
          <w:sz w:val="28"/>
          <w:szCs w:val="28"/>
          <w:lang w:eastAsia="en-US"/>
        </w:rPr>
        <w:t xml:space="preserve"> = О</w:t>
      </w:r>
      <w:r w:rsidRPr="0050489C">
        <w:rPr>
          <w:rFonts w:eastAsiaTheme="minorHAnsi"/>
          <w:i/>
          <w:sz w:val="28"/>
          <w:szCs w:val="28"/>
          <w:vertAlign w:val="subscript"/>
          <w:lang w:val="en-US" w:eastAsia="en-US"/>
        </w:rPr>
        <w:t>i</w:t>
      </w:r>
      <w:r w:rsidRPr="0050489C">
        <w:rPr>
          <w:rFonts w:eastAsiaTheme="minorHAnsi"/>
          <w:i/>
          <w:sz w:val="28"/>
          <w:szCs w:val="28"/>
          <w:lang w:eastAsia="en-US"/>
        </w:rPr>
        <w:t xml:space="preserve"> </w:t>
      </w:r>
      <w:r w:rsidRPr="0050489C">
        <w:rPr>
          <w:rFonts w:eastAsiaTheme="minorHAnsi"/>
          <w:sz w:val="28"/>
          <w:szCs w:val="28"/>
          <w:lang w:val="en-US" w:eastAsia="en-US"/>
        </w:rPr>
        <w:t>x</w:t>
      </w:r>
      <w:r w:rsidRPr="0050489C">
        <w:rPr>
          <w:rFonts w:eastAsiaTheme="minorHAnsi"/>
          <w:i/>
          <w:sz w:val="28"/>
          <w:szCs w:val="28"/>
          <w:lang w:eastAsia="en-US"/>
        </w:rPr>
        <w:t xml:space="preserve"> </w:t>
      </w:r>
      <w:r w:rsidRPr="0050489C">
        <w:rPr>
          <w:rFonts w:eastAsiaTheme="minorHAnsi"/>
          <w:i/>
          <w:sz w:val="28"/>
          <w:szCs w:val="28"/>
          <w:lang w:val="en-US" w:eastAsia="en-US"/>
        </w:rPr>
        <w:t>F</w:t>
      </w:r>
      <w:r w:rsidRPr="0050489C">
        <w:rPr>
          <w:rFonts w:eastAsiaTheme="minorHAnsi"/>
          <w:i/>
          <w:sz w:val="28"/>
          <w:szCs w:val="28"/>
          <w:lang w:eastAsia="en-US"/>
        </w:rPr>
        <w:t xml:space="preserve"> </w:t>
      </w:r>
      <w:r w:rsidRPr="0050489C">
        <w:rPr>
          <w:rFonts w:eastAsiaTheme="minorHAnsi"/>
          <w:sz w:val="28"/>
          <w:szCs w:val="28"/>
          <w:lang w:eastAsia="en-US"/>
        </w:rPr>
        <w:t>,</w:t>
      </w:r>
    </w:p>
    <w:p w:rsidR="004F6DE2" w:rsidRPr="0050489C" w:rsidRDefault="004F6DE2" w:rsidP="004F6DE2">
      <w:pPr>
        <w:autoSpaceDE w:val="0"/>
        <w:autoSpaceDN w:val="0"/>
        <w:adjustRightInd w:val="0"/>
        <w:ind w:firstLine="709"/>
        <w:jc w:val="both"/>
        <w:rPr>
          <w:rFonts w:eastAsiaTheme="minorHAnsi"/>
          <w:sz w:val="28"/>
          <w:szCs w:val="28"/>
          <w:lang w:eastAsia="en-US"/>
        </w:rPr>
      </w:pPr>
    </w:p>
    <w:p w:rsidR="004F6DE2" w:rsidRPr="0050489C" w:rsidRDefault="004F6DE2" w:rsidP="004F6DE2">
      <w:pPr>
        <w:autoSpaceDE w:val="0"/>
        <w:autoSpaceDN w:val="0"/>
        <w:adjustRightInd w:val="0"/>
        <w:ind w:firstLine="709"/>
        <w:jc w:val="both"/>
        <w:rPr>
          <w:rFonts w:eastAsiaTheme="minorHAnsi"/>
          <w:sz w:val="28"/>
          <w:szCs w:val="28"/>
          <w:lang w:eastAsia="en-US"/>
        </w:rPr>
      </w:pPr>
      <w:r w:rsidRPr="0050489C">
        <w:rPr>
          <w:rFonts w:eastAsiaTheme="minorHAnsi"/>
          <w:sz w:val="28"/>
          <w:szCs w:val="28"/>
          <w:lang w:eastAsia="en-US"/>
        </w:rPr>
        <w:t xml:space="preserve">где </w:t>
      </w:r>
      <w:r w:rsidRPr="0050489C">
        <w:rPr>
          <w:rFonts w:eastAsiaTheme="minorHAnsi"/>
          <w:i/>
          <w:sz w:val="28"/>
          <w:szCs w:val="28"/>
          <w:lang w:eastAsia="en-US"/>
        </w:rPr>
        <w:t xml:space="preserve">F </w:t>
      </w:r>
      <w:r w:rsidRPr="0050489C">
        <w:rPr>
          <w:rFonts w:eastAsiaTheme="minorHAnsi"/>
          <w:sz w:val="28"/>
          <w:szCs w:val="28"/>
          <w:lang w:eastAsia="en-US"/>
        </w:rPr>
        <w:t xml:space="preserve"> – ставка начислений на выплаты по оплате труда.</w:t>
      </w:r>
    </w:p>
    <w:p w:rsidR="001F2331" w:rsidRPr="0050489C" w:rsidRDefault="004F6DE2" w:rsidP="001F2331">
      <w:pPr>
        <w:ind w:firstLine="709"/>
        <w:jc w:val="both"/>
        <w:rPr>
          <w:rFonts w:eastAsiaTheme="minorHAnsi"/>
          <w:sz w:val="28"/>
          <w:szCs w:val="28"/>
          <w:lang w:eastAsia="en-US"/>
        </w:rPr>
      </w:pPr>
      <w:r w:rsidRPr="0050489C">
        <w:rPr>
          <w:rFonts w:eastAsiaTheme="minorHAnsi"/>
          <w:sz w:val="28"/>
          <w:szCs w:val="28"/>
          <w:lang w:eastAsia="en-US"/>
        </w:rPr>
        <w:t xml:space="preserve">5. </w:t>
      </w:r>
      <w:r w:rsidR="001F2331" w:rsidRPr="0050489C">
        <w:rPr>
          <w:rFonts w:eastAsiaTheme="minorHAnsi"/>
          <w:sz w:val="28"/>
          <w:szCs w:val="28"/>
          <w:lang w:eastAsia="en-US"/>
        </w:rPr>
        <w:t xml:space="preserve">Численность </w:t>
      </w:r>
      <w:r w:rsidR="009D615E" w:rsidRPr="0050489C">
        <w:rPr>
          <w:rFonts w:eastAsiaTheme="minorHAnsi"/>
          <w:sz w:val="28"/>
          <w:szCs w:val="28"/>
          <w:lang w:eastAsia="en-US"/>
        </w:rPr>
        <w:t>работников, осуществляющих государственные полномочия,</w:t>
      </w:r>
      <w:r w:rsidR="009D615E" w:rsidRPr="0050489C">
        <w:rPr>
          <w:rFonts w:eastAsiaTheme="minorHAnsi"/>
          <w:sz w:val="28"/>
          <w:szCs w:val="28"/>
          <w:lang w:eastAsia="en-US"/>
        </w:rPr>
        <w:br/>
      </w:r>
      <w:r w:rsidR="001F2331" w:rsidRPr="0050489C">
        <w:rPr>
          <w:rFonts w:eastAsiaTheme="minorHAnsi"/>
          <w:sz w:val="28"/>
          <w:szCs w:val="28"/>
          <w:lang w:eastAsia="en-US"/>
        </w:rPr>
        <w:t>в i-м муниципальном районе определяется по формуле:</w:t>
      </w:r>
    </w:p>
    <w:p w:rsidR="009D615E" w:rsidRPr="0050489C" w:rsidRDefault="009D615E" w:rsidP="001F2331">
      <w:pPr>
        <w:ind w:firstLine="709"/>
        <w:jc w:val="both"/>
        <w:rPr>
          <w:rFonts w:eastAsiaTheme="minorHAnsi"/>
          <w:sz w:val="28"/>
          <w:szCs w:val="28"/>
          <w:lang w:eastAsia="en-US"/>
        </w:rPr>
      </w:pPr>
    </w:p>
    <w:p w:rsidR="004F6DE2" w:rsidRPr="0050489C" w:rsidRDefault="004F6DE2" w:rsidP="004F6DE2">
      <w:pPr>
        <w:jc w:val="center"/>
        <w:rPr>
          <w:rFonts w:eastAsiaTheme="minorHAnsi"/>
          <w:sz w:val="28"/>
          <w:szCs w:val="28"/>
          <w:lang w:eastAsia="en-US"/>
        </w:rPr>
      </w:pPr>
      <w:proofErr w:type="spellStart"/>
      <w:r w:rsidRPr="0050489C">
        <w:rPr>
          <w:rFonts w:eastAsiaTheme="minorHAnsi"/>
          <w:i/>
          <w:sz w:val="28"/>
          <w:szCs w:val="28"/>
          <w:lang w:eastAsia="en-US"/>
        </w:rPr>
        <w:t>Ч</w:t>
      </w:r>
      <w:proofErr w:type="gramStart"/>
      <w:r w:rsidRPr="0050489C">
        <w:rPr>
          <w:rFonts w:eastAsiaTheme="minorHAnsi"/>
          <w:i/>
          <w:sz w:val="28"/>
          <w:szCs w:val="28"/>
          <w:vertAlign w:val="subscript"/>
          <w:lang w:eastAsia="en-US"/>
        </w:rPr>
        <w:t>i</w:t>
      </w:r>
      <w:proofErr w:type="spellEnd"/>
      <w:proofErr w:type="gramEnd"/>
      <w:r w:rsidRPr="0050489C">
        <w:rPr>
          <w:rFonts w:eastAsiaTheme="minorHAnsi"/>
          <w:i/>
          <w:sz w:val="28"/>
          <w:szCs w:val="28"/>
          <w:vertAlign w:val="subscript"/>
          <w:lang w:eastAsia="en-US"/>
        </w:rPr>
        <w:t xml:space="preserve"> </w:t>
      </w:r>
      <w:r w:rsidRPr="0050489C">
        <w:rPr>
          <w:rFonts w:eastAsiaTheme="minorHAnsi"/>
          <w:i/>
          <w:sz w:val="28"/>
          <w:szCs w:val="28"/>
          <w:lang w:eastAsia="en-US"/>
        </w:rPr>
        <w:t>= К</w:t>
      </w:r>
      <w:r w:rsidR="00C26FE9" w:rsidRPr="0050489C">
        <w:rPr>
          <w:rFonts w:eastAsiaTheme="minorHAnsi"/>
          <w:i/>
          <w:sz w:val="28"/>
          <w:szCs w:val="28"/>
          <w:vertAlign w:val="subscript"/>
          <w:lang w:val="en-US" w:eastAsia="en-US"/>
        </w:rPr>
        <w:t>i</w:t>
      </w:r>
      <w:r w:rsidRPr="0050489C">
        <w:rPr>
          <w:rFonts w:eastAsiaTheme="minorHAnsi"/>
          <w:i/>
          <w:sz w:val="28"/>
          <w:szCs w:val="28"/>
          <w:lang w:eastAsia="en-US"/>
        </w:rPr>
        <w:t xml:space="preserve"> </w:t>
      </w:r>
      <w:r w:rsidRPr="0050489C">
        <w:rPr>
          <w:rFonts w:eastAsiaTheme="minorHAnsi"/>
          <w:sz w:val="28"/>
          <w:szCs w:val="28"/>
          <w:lang w:eastAsia="en-US"/>
        </w:rPr>
        <w:t>х</w:t>
      </w:r>
      <w:r w:rsidRPr="0050489C">
        <w:rPr>
          <w:rFonts w:eastAsiaTheme="minorHAnsi"/>
          <w:i/>
          <w:sz w:val="28"/>
          <w:szCs w:val="28"/>
          <w:lang w:eastAsia="en-US"/>
        </w:rPr>
        <w:t xml:space="preserve"> </w:t>
      </w:r>
      <w:proofErr w:type="spellStart"/>
      <w:r w:rsidRPr="0050489C">
        <w:rPr>
          <w:rFonts w:eastAsiaTheme="minorHAnsi"/>
          <w:i/>
          <w:sz w:val="28"/>
          <w:szCs w:val="28"/>
          <w:lang w:val="en-US" w:eastAsia="en-US"/>
        </w:rPr>
        <w:t>R</w:t>
      </w:r>
      <w:r w:rsidRPr="0050489C">
        <w:rPr>
          <w:rFonts w:eastAsiaTheme="minorHAnsi"/>
          <w:i/>
          <w:sz w:val="28"/>
          <w:szCs w:val="28"/>
          <w:vertAlign w:val="subscript"/>
          <w:lang w:val="en-US" w:eastAsia="en-US"/>
        </w:rPr>
        <w:t>i</w:t>
      </w:r>
      <w:proofErr w:type="spellEnd"/>
      <w:r w:rsidRPr="0050489C">
        <w:rPr>
          <w:rFonts w:eastAsiaTheme="minorHAnsi"/>
          <w:i/>
          <w:sz w:val="28"/>
          <w:szCs w:val="28"/>
          <w:lang w:eastAsia="en-US"/>
        </w:rPr>
        <w:t xml:space="preserve"> / </w:t>
      </w:r>
      <w:r w:rsidRPr="0050489C">
        <w:rPr>
          <w:rFonts w:eastAsiaTheme="minorHAnsi"/>
          <w:i/>
          <w:sz w:val="28"/>
          <w:szCs w:val="28"/>
          <w:lang w:val="en-US" w:eastAsia="en-US"/>
        </w:rPr>
        <w:t>V</w:t>
      </w:r>
      <w:r w:rsidR="00501213" w:rsidRPr="0050489C">
        <w:rPr>
          <w:rFonts w:eastAsiaTheme="minorHAnsi"/>
          <w:i/>
          <w:sz w:val="28"/>
          <w:szCs w:val="28"/>
          <w:lang w:eastAsia="en-US"/>
        </w:rPr>
        <w:t xml:space="preserve"> </w:t>
      </w:r>
      <w:r w:rsidR="00501213" w:rsidRPr="0050489C">
        <w:rPr>
          <w:rFonts w:eastAsiaTheme="minorHAnsi"/>
          <w:sz w:val="28"/>
          <w:szCs w:val="28"/>
          <w:lang w:eastAsia="en-US"/>
        </w:rPr>
        <w:t>,</w:t>
      </w:r>
    </w:p>
    <w:p w:rsidR="004F6DE2" w:rsidRPr="0050489C" w:rsidRDefault="001F2331" w:rsidP="001F2331">
      <w:pPr>
        <w:ind w:firstLine="709"/>
        <w:jc w:val="both"/>
        <w:rPr>
          <w:rFonts w:eastAsiaTheme="minorHAnsi"/>
          <w:i/>
          <w:sz w:val="28"/>
          <w:szCs w:val="28"/>
          <w:lang w:eastAsia="en-US"/>
        </w:rPr>
      </w:pPr>
      <w:r w:rsidRPr="0050489C">
        <w:rPr>
          <w:rFonts w:eastAsiaTheme="minorHAnsi"/>
          <w:sz w:val="28"/>
          <w:szCs w:val="28"/>
          <w:lang w:eastAsia="en-US"/>
        </w:rPr>
        <w:t>где:</w:t>
      </w:r>
    </w:p>
    <w:p w:rsidR="001F2331" w:rsidRPr="0050489C" w:rsidRDefault="004F6DE2" w:rsidP="001F2331">
      <w:pPr>
        <w:ind w:firstLine="709"/>
        <w:jc w:val="both"/>
        <w:rPr>
          <w:rFonts w:eastAsiaTheme="minorEastAsia"/>
          <w:sz w:val="28"/>
          <w:szCs w:val="28"/>
          <w:lang w:eastAsia="en-US"/>
        </w:rPr>
      </w:pPr>
      <w:r w:rsidRPr="0050489C">
        <w:rPr>
          <w:rFonts w:eastAsiaTheme="minorHAnsi"/>
          <w:i/>
          <w:sz w:val="28"/>
          <w:szCs w:val="28"/>
          <w:lang w:eastAsia="en-US"/>
        </w:rPr>
        <w:t>К</w:t>
      </w:r>
      <w:proofErr w:type="gramStart"/>
      <w:r w:rsidR="00C26FE9" w:rsidRPr="0050489C">
        <w:rPr>
          <w:rFonts w:eastAsiaTheme="minorHAnsi"/>
          <w:i/>
          <w:sz w:val="28"/>
          <w:szCs w:val="28"/>
          <w:vertAlign w:val="subscript"/>
          <w:lang w:val="en-US" w:eastAsia="en-US"/>
        </w:rPr>
        <w:t>i</w:t>
      </w:r>
      <w:proofErr w:type="gramEnd"/>
      <w:r w:rsidR="00C26FE9" w:rsidRPr="0050489C">
        <w:rPr>
          <w:rFonts w:eastAsiaTheme="minorHAnsi"/>
          <w:i/>
          <w:sz w:val="28"/>
          <w:szCs w:val="28"/>
          <w:vertAlign w:val="subscript"/>
          <w:lang w:eastAsia="en-US"/>
        </w:rPr>
        <w:t xml:space="preserve"> </w:t>
      </w:r>
      <w:r w:rsidRPr="0050489C">
        <w:rPr>
          <w:rFonts w:eastAsiaTheme="minorHAnsi"/>
          <w:i/>
          <w:sz w:val="28"/>
          <w:szCs w:val="28"/>
          <w:vertAlign w:val="subscript"/>
          <w:lang w:eastAsia="en-US"/>
        </w:rPr>
        <w:t xml:space="preserve"> </w:t>
      </w:r>
      <w:r w:rsidRPr="0050489C">
        <w:rPr>
          <w:rFonts w:eastAsiaTheme="minorEastAsia"/>
          <w:sz w:val="28"/>
          <w:szCs w:val="28"/>
          <w:lang w:eastAsia="en-US"/>
        </w:rPr>
        <w:t xml:space="preserve">– </w:t>
      </w:r>
      <w:r w:rsidR="001F2331" w:rsidRPr="0050489C">
        <w:rPr>
          <w:rFonts w:eastAsiaTheme="minorEastAsia"/>
          <w:sz w:val="28"/>
          <w:szCs w:val="28"/>
          <w:lang w:eastAsia="en-US"/>
        </w:rPr>
        <w:t xml:space="preserve">количество </w:t>
      </w:r>
      <w:r w:rsidR="001F2331" w:rsidRPr="0050489C">
        <w:rPr>
          <w:sz w:val="28"/>
          <w:szCs w:val="28"/>
        </w:rPr>
        <w:t>поселений в i-м муниципальном районе</w:t>
      </w:r>
      <w:r w:rsidR="001F2331" w:rsidRPr="0050489C">
        <w:rPr>
          <w:rFonts w:eastAsiaTheme="minorEastAsia"/>
          <w:sz w:val="28"/>
          <w:szCs w:val="28"/>
          <w:lang w:eastAsia="en-US"/>
        </w:rPr>
        <w:t>;</w:t>
      </w:r>
    </w:p>
    <w:p w:rsidR="001F2331" w:rsidRPr="0050489C" w:rsidRDefault="004F6DE2" w:rsidP="001F2331">
      <w:pPr>
        <w:widowControl w:val="0"/>
        <w:autoSpaceDE w:val="0"/>
        <w:autoSpaceDN w:val="0"/>
        <w:ind w:firstLine="709"/>
        <w:jc w:val="both"/>
        <w:rPr>
          <w:sz w:val="28"/>
          <w:szCs w:val="28"/>
        </w:rPr>
      </w:pPr>
      <w:r w:rsidRPr="0050489C">
        <w:rPr>
          <w:rFonts w:eastAsiaTheme="minorHAnsi"/>
          <w:i/>
          <w:sz w:val="28"/>
          <w:szCs w:val="28"/>
          <w:lang w:val="en-US" w:eastAsia="en-US"/>
        </w:rPr>
        <w:t>R</w:t>
      </w:r>
      <w:r w:rsidRPr="0050489C">
        <w:rPr>
          <w:rFonts w:eastAsiaTheme="minorHAnsi"/>
          <w:i/>
          <w:sz w:val="28"/>
          <w:szCs w:val="28"/>
          <w:vertAlign w:val="subscript"/>
          <w:lang w:val="en-US" w:eastAsia="en-US"/>
        </w:rPr>
        <w:t>i</w:t>
      </w:r>
      <w:r w:rsidRPr="0050489C">
        <w:rPr>
          <w:sz w:val="28"/>
          <w:szCs w:val="28"/>
        </w:rPr>
        <w:t xml:space="preserve"> –</w:t>
      </w:r>
      <w:r w:rsidR="001F2331" w:rsidRPr="0050489C">
        <w:rPr>
          <w:sz w:val="28"/>
          <w:szCs w:val="28"/>
        </w:rPr>
        <w:t xml:space="preserve"> средняя</w:t>
      </w:r>
      <w:r w:rsidRPr="0050489C">
        <w:rPr>
          <w:sz w:val="28"/>
          <w:szCs w:val="28"/>
        </w:rPr>
        <w:t xml:space="preserve"> </w:t>
      </w:r>
      <w:r w:rsidR="001F2331" w:rsidRPr="0050489C">
        <w:rPr>
          <w:sz w:val="28"/>
          <w:szCs w:val="28"/>
        </w:rPr>
        <w:t xml:space="preserve">норма времени на получение и обработку информации, необходимой для ведения регистра муниципальных нормативных правовых актов Республики Татарстан, от одного поселения, часов в год (устанавливается в размере </w:t>
      </w:r>
      <w:r w:rsidR="009D615E" w:rsidRPr="0050489C">
        <w:rPr>
          <w:sz w:val="28"/>
          <w:szCs w:val="28"/>
        </w:rPr>
        <w:t>одного</w:t>
      </w:r>
      <w:r w:rsidR="001F2331" w:rsidRPr="0050489C">
        <w:rPr>
          <w:sz w:val="28"/>
          <w:szCs w:val="28"/>
        </w:rPr>
        <w:t xml:space="preserve"> час</w:t>
      </w:r>
      <w:r w:rsidR="009D615E" w:rsidRPr="0050489C">
        <w:rPr>
          <w:sz w:val="28"/>
          <w:szCs w:val="28"/>
        </w:rPr>
        <w:t>а</w:t>
      </w:r>
      <w:r w:rsidR="001F2331" w:rsidRPr="0050489C">
        <w:rPr>
          <w:sz w:val="28"/>
          <w:szCs w:val="28"/>
        </w:rPr>
        <w:t>).</w:t>
      </w:r>
    </w:p>
    <w:p w:rsidR="004F6DE2" w:rsidRPr="0050489C" w:rsidRDefault="004F6DE2" w:rsidP="004F6DE2">
      <w:pPr>
        <w:widowControl w:val="0"/>
        <w:autoSpaceDE w:val="0"/>
        <w:autoSpaceDN w:val="0"/>
        <w:ind w:firstLine="709"/>
        <w:jc w:val="both"/>
        <w:rPr>
          <w:sz w:val="28"/>
          <w:szCs w:val="28"/>
        </w:rPr>
      </w:pPr>
      <w:r w:rsidRPr="0050489C">
        <w:rPr>
          <w:i/>
          <w:sz w:val="28"/>
          <w:szCs w:val="28"/>
        </w:rPr>
        <w:t>V</w:t>
      </w:r>
      <w:r w:rsidRPr="0050489C">
        <w:rPr>
          <w:sz w:val="28"/>
          <w:szCs w:val="28"/>
        </w:rPr>
        <w:t xml:space="preserve"> – рабочее время, установленное производственным календарем на </w:t>
      </w:r>
      <w:r w:rsidR="00ED471A" w:rsidRPr="0050489C">
        <w:rPr>
          <w:sz w:val="28"/>
          <w:szCs w:val="28"/>
        </w:rPr>
        <w:t>очередной финансовый</w:t>
      </w:r>
      <w:r w:rsidRPr="0050489C">
        <w:rPr>
          <w:sz w:val="28"/>
          <w:szCs w:val="28"/>
        </w:rPr>
        <w:t xml:space="preserve"> год, в часах.</w:t>
      </w:r>
      <w:r w:rsidR="000B5B59" w:rsidRPr="0050489C">
        <w:rPr>
          <w:sz w:val="28"/>
          <w:szCs w:val="28"/>
        </w:rPr>
        <w:t>».</w:t>
      </w:r>
    </w:p>
    <w:p w:rsidR="005F6407" w:rsidRPr="0050489C" w:rsidRDefault="005F6407" w:rsidP="005F6407">
      <w:pPr>
        <w:autoSpaceDE w:val="0"/>
        <w:autoSpaceDN w:val="0"/>
        <w:adjustRightInd w:val="0"/>
        <w:ind w:firstLine="709"/>
        <w:jc w:val="both"/>
        <w:outlineLvl w:val="0"/>
        <w:rPr>
          <w:b/>
          <w:sz w:val="28"/>
          <w:szCs w:val="28"/>
        </w:rPr>
      </w:pPr>
    </w:p>
    <w:p w:rsidR="00AD7CF1" w:rsidRPr="0050489C" w:rsidRDefault="00AD7CF1" w:rsidP="00AD7CF1">
      <w:pPr>
        <w:autoSpaceDE w:val="0"/>
        <w:autoSpaceDN w:val="0"/>
        <w:adjustRightInd w:val="0"/>
        <w:ind w:firstLine="709"/>
        <w:jc w:val="both"/>
        <w:outlineLvl w:val="0"/>
        <w:rPr>
          <w:b/>
          <w:sz w:val="28"/>
          <w:szCs w:val="28"/>
        </w:rPr>
      </w:pPr>
      <w:r w:rsidRPr="0050489C">
        <w:rPr>
          <w:b/>
          <w:sz w:val="28"/>
          <w:szCs w:val="28"/>
        </w:rPr>
        <w:t>Статья 15</w:t>
      </w:r>
    </w:p>
    <w:p w:rsidR="005F6407" w:rsidRPr="0050489C" w:rsidRDefault="005F6407" w:rsidP="005F6407">
      <w:pPr>
        <w:autoSpaceDE w:val="0"/>
        <w:autoSpaceDN w:val="0"/>
        <w:adjustRightInd w:val="0"/>
        <w:ind w:firstLine="709"/>
        <w:jc w:val="both"/>
        <w:outlineLvl w:val="0"/>
        <w:rPr>
          <w:b/>
          <w:sz w:val="28"/>
          <w:szCs w:val="28"/>
        </w:rPr>
      </w:pPr>
    </w:p>
    <w:p w:rsidR="005F6407" w:rsidRPr="0050489C" w:rsidRDefault="005F6407" w:rsidP="005F6407">
      <w:pPr>
        <w:autoSpaceDE w:val="0"/>
        <w:autoSpaceDN w:val="0"/>
        <w:adjustRightInd w:val="0"/>
        <w:ind w:firstLine="709"/>
        <w:jc w:val="both"/>
        <w:rPr>
          <w:rFonts w:eastAsiaTheme="minorHAnsi"/>
          <w:sz w:val="28"/>
          <w:szCs w:val="28"/>
          <w:lang w:eastAsia="en-US"/>
        </w:rPr>
      </w:pPr>
      <w:r w:rsidRPr="0050489C">
        <w:rPr>
          <w:rFonts w:eastAsiaTheme="minorHAnsi"/>
          <w:sz w:val="28"/>
          <w:szCs w:val="28"/>
          <w:lang w:eastAsia="en-US"/>
        </w:rPr>
        <w:t>Внести в Закон Республики Татарстан от 26 декабря 2015</w:t>
      </w:r>
      <w:r w:rsidR="007C7C3F" w:rsidRPr="0050489C">
        <w:rPr>
          <w:rFonts w:eastAsiaTheme="minorHAnsi"/>
          <w:sz w:val="28"/>
          <w:szCs w:val="28"/>
          <w:lang w:eastAsia="en-US"/>
        </w:rPr>
        <w:t xml:space="preserve"> </w:t>
      </w:r>
      <w:r w:rsidR="00463C7E" w:rsidRPr="0050489C">
        <w:rPr>
          <w:rFonts w:eastAsiaTheme="minorHAnsi"/>
          <w:sz w:val="28"/>
          <w:szCs w:val="28"/>
          <w:lang w:eastAsia="en-US"/>
        </w:rPr>
        <w:t xml:space="preserve">года </w:t>
      </w:r>
      <w:r w:rsidRPr="0050489C">
        <w:rPr>
          <w:rFonts w:eastAsiaTheme="minorHAnsi"/>
          <w:sz w:val="28"/>
          <w:szCs w:val="28"/>
          <w:lang w:eastAsia="en-US"/>
        </w:rPr>
        <w:t>№ 109-ЗРТ</w:t>
      </w:r>
      <w:r w:rsidR="007C7C3F" w:rsidRPr="0050489C">
        <w:rPr>
          <w:rFonts w:eastAsiaTheme="minorHAnsi"/>
          <w:sz w:val="28"/>
          <w:szCs w:val="28"/>
          <w:lang w:eastAsia="en-US"/>
        </w:rPr>
        <w:br/>
      </w:r>
      <w:r w:rsidRPr="0050489C">
        <w:rPr>
          <w:rFonts w:eastAsiaTheme="minorHAnsi"/>
          <w:sz w:val="28"/>
          <w:szCs w:val="28"/>
          <w:lang w:eastAsia="en-US"/>
        </w:rPr>
        <w:t xml:space="preserve">«О наделении органов местного самоуправления муниципальных районов Республики Татарстан государственными полномочиями Республики Татарстан по </w:t>
      </w:r>
      <w:r w:rsidR="001B473E" w:rsidRPr="0050489C">
        <w:rPr>
          <w:rFonts w:eastAsiaTheme="minorHAnsi"/>
          <w:sz w:val="28"/>
          <w:szCs w:val="28"/>
          <w:lang w:eastAsia="en-US"/>
        </w:rPr>
        <w:t xml:space="preserve">предоставлению </w:t>
      </w:r>
      <w:r w:rsidRPr="0050489C">
        <w:rPr>
          <w:rFonts w:eastAsiaTheme="minorHAnsi"/>
          <w:sz w:val="28"/>
          <w:szCs w:val="28"/>
          <w:lang w:eastAsia="en-US"/>
        </w:rPr>
        <w:t>земельны</w:t>
      </w:r>
      <w:r w:rsidR="001B473E" w:rsidRPr="0050489C">
        <w:rPr>
          <w:rFonts w:eastAsiaTheme="minorHAnsi"/>
          <w:sz w:val="28"/>
          <w:szCs w:val="28"/>
          <w:lang w:eastAsia="en-US"/>
        </w:rPr>
        <w:t>х</w:t>
      </w:r>
      <w:r w:rsidRPr="0050489C">
        <w:rPr>
          <w:rFonts w:eastAsiaTheme="minorHAnsi"/>
          <w:sz w:val="28"/>
          <w:szCs w:val="28"/>
          <w:lang w:eastAsia="en-US"/>
        </w:rPr>
        <w:t xml:space="preserve"> участк</w:t>
      </w:r>
      <w:r w:rsidR="001B473E" w:rsidRPr="0050489C">
        <w:rPr>
          <w:rFonts w:eastAsiaTheme="minorHAnsi"/>
          <w:sz w:val="28"/>
          <w:szCs w:val="28"/>
          <w:lang w:eastAsia="en-US"/>
        </w:rPr>
        <w:t>ов</w:t>
      </w:r>
      <w:r w:rsidRPr="0050489C">
        <w:rPr>
          <w:rFonts w:eastAsiaTheme="minorHAnsi"/>
          <w:sz w:val="28"/>
          <w:szCs w:val="28"/>
          <w:lang w:eastAsia="en-US"/>
        </w:rPr>
        <w:t xml:space="preserve">, государственная собственность на которые не разграничена» (Ведомости Государственного Совета Татарстана, 2015, </w:t>
      </w:r>
      <w:r w:rsidR="00B25C66" w:rsidRPr="0050489C">
        <w:rPr>
          <w:rFonts w:eastAsiaTheme="minorHAnsi"/>
          <w:sz w:val="28"/>
          <w:szCs w:val="28"/>
          <w:lang w:eastAsia="en-US"/>
        </w:rPr>
        <w:t>№</w:t>
      </w:r>
      <w:r w:rsidRPr="0050489C">
        <w:rPr>
          <w:rFonts w:eastAsiaTheme="minorHAnsi"/>
          <w:sz w:val="28"/>
          <w:szCs w:val="28"/>
          <w:lang w:eastAsia="en-US"/>
        </w:rPr>
        <w:t xml:space="preserve"> 12</w:t>
      </w:r>
      <w:r w:rsidR="00B25C66" w:rsidRPr="0050489C">
        <w:rPr>
          <w:rFonts w:eastAsiaTheme="minorHAnsi"/>
          <w:sz w:val="28"/>
          <w:szCs w:val="28"/>
          <w:lang w:eastAsia="en-US"/>
        </w:rPr>
        <w:br/>
      </w:r>
      <w:r w:rsidRPr="0050489C">
        <w:rPr>
          <w:rFonts w:eastAsiaTheme="minorHAnsi"/>
          <w:sz w:val="28"/>
          <w:szCs w:val="28"/>
          <w:lang w:eastAsia="en-US"/>
        </w:rPr>
        <w:t xml:space="preserve">(I часть); Собрание законодательства Республики Татарстан, 2016, № 44 (часть I) </w:t>
      </w:r>
      <w:r w:rsidR="007C7C3F" w:rsidRPr="0050489C">
        <w:rPr>
          <w:rFonts w:eastAsiaTheme="minorHAnsi"/>
          <w:sz w:val="28"/>
          <w:szCs w:val="28"/>
          <w:lang w:eastAsia="en-US"/>
        </w:rPr>
        <w:t>следующие изменения</w:t>
      </w:r>
      <w:r w:rsidRPr="0050489C">
        <w:rPr>
          <w:rFonts w:eastAsiaTheme="minorHAnsi"/>
          <w:sz w:val="28"/>
          <w:szCs w:val="28"/>
          <w:lang w:eastAsia="en-US"/>
        </w:rPr>
        <w:t>:</w:t>
      </w:r>
    </w:p>
    <w:p w:rsidR="007C7C3F" w:rsidRPr="0050489C" w:rsidRDefault="007C7C3F" w:rsidP="005F6407">
      <w:pPr>
        <w:autoSpaceDE w:val="0"/>
        <w:autoSpaceDN w:val="0"/>
        <w:adjustRightInd w:val="0"/>
        <w:ind w:firstLine="709"/>
        <w:jc w:val="both"/>
        <w:rPr>
          <w:rFonts w:eastAsiaTheme="minorHAnsi"/>
          <w:sz w:val="28"/>
          <w:szCs w:val="28"/>
          <w:lang w:eastAsia="en-US"/>
        </w:rPr>
      </w:pPr>
    </w:p>
    <w:p w:rsidR="007C7C3F" w:rsidRPr="0050489C" w:rsidRDefault="007C7C3F" w:rsidP="007C7C3F">
      <w:pPr>
        <w:autoSpaceDE w:val="0"/>
        <w:autoSpaceDN w:val="0"/>
        <w:adjustRightInd w:val="0"/>
        <w:ind w:firstLine="709"/>
        <w:jc w:val="both"/>
        <w:outlineLvl w:val="0"/>
        <w:rPr>
          <w:sz w:val="28"/>
          <w:szCs w:val="28"/>
        </w:rPr>
      </w:pPr>
      <w:r w:rsidRPr="0050489C">
        <w:rPr>
          <w:sz w:val="28"/>
          <w:szCs w:val="28"/>
        </w:rPr>
        <w:lastRenderedPageBreak/>
        <w:t>1) в статье 4:</w:t>
      </w:r>
    </w:p>
    <w:p w:rsidR="007C7C3F" w:rsidRPr="0050489C" w:rsidRDefault="007C7C3F" w:rsidP="007C7C3F">
      <w:pPr>
        <w:autoSpaceDE w:val="0"/>
        <w:autoSpaceDN w:val="0"/>
        <w:adjustRightInd w:val="0"/>
        <w:ind w:firstLine="709"/>
        <w:jc w:val="both"/>
        <w:outlineLvl w:val="0"/>
        <w:rPr>
          <w:sz w:val="28"/>
          <w:szCs w:val="28"/>
        </w:rPr>
      </w:pPr>
      <w:r w:rsidRPr="0050489C">
        <w:rPr>
          <w:sz w:val="28"/>
          <w:szCs w:val="28"/>
        </w:rPr>
        <w:t>а) часть 2 изложить в следующей редакции:</w:t>
      </w:r>
    </w:p>
    <w:p w:rsidR="007C7C3F" w:rsidRPr="0050489C" w:rsidRDefault="007C7C3F" w:rsidP="007C7C3F">
      <w:pPr>
        <w:autoSpaceDE w:val="0"/>
        <w:autoSpaceDN w:val="0"/>
        <w:adjustRightInd w:val="0"/>
        <w:ind w:firstLine="709"/>
        <w:jc w:val="both"/>
        <w:outlineLvl w:val="0"/>
        <w:rPr>
          <w:rFonts w:eastAsia="Calibri"/>
          <w:sz w:val="28"/>
          <w:szCs w:val="28"/>
        </w:rPr>
      </w:pPr>
      <w:r w:rsidRPr="0050489C">
        <w:rPr>
          <w:sz w:val="28"/>
          <w:szCs w:val="28"/>
        </w:rPr>
        <w:t xml:space="preserve">«2. Общий объем субвенций для осуществления государственных полномочий и его распределение между муниципальными </w:t>
      </w:r>
      <w:r w:rsidR="00513023" w:rsidRPr="0050489C">
        <w:rPr>
          <w:sz w:val="28"/>
          <w:szCs w:val="28"/>
        </w:rPr>
        <w:t>районами</w:t>
      </w:r>
      <w:r w:rsidRPr="0050489C">
        <w:rPr>
          <w:sz w:val="28"/>
          <w:szCs w:val="28"/>
        </w:rPr>
        <w:t xml:space="preserve"> определяются в соответствии с </w:t>
      </w:r>
      <w:hyperlink r:id="rId65" w:history="1">
        <w:r w:rsidRPr="0050489C">
          <w:rPr>
            <w:sz w:val="28"/>
            <w:szCs w:val="28"/>
          </w:rPr>
          <w:t>Методикой</w:t>
        </w:r>
      </w:hyperlink>
      <w:r w:rsidRPr="0050489C">
        <w:rPr>
          <w:sz w:val="28"/>
          <w:szCs w:val="28"/>
        </w:rPr>
        <w:t xml:space="preserve"> определения </w:t>
      </w:r>
      <w:r w:rsidRPr="0050489C">
        <w:rPr>
          <w:rFonts w:eastAsia="Calibri"/>
          <w:sz w:val="28"/>
          <w:szCs w:val="28"/>
        </w:rPr>
        <w:t>объема субвенций, предоставляемых бюджетам муниципальных районов из бюджета Республики Татарстан для осуществления органами местного самоуправления государственных полномочий Республики Татарстан по предоставлению земельных участков, государственная собственность на которые не разграничена, согласно приложению к настоящему Закону.»;</w:t>
      </w:r>
    </w:p>
    <w:p w:rsidR="007C7C3F" w:rsidRPr="0050489C" w:rsidRDefault="007C7C3F" w:rsidP="007C7C3F">
      <w:pPr>
        <w:autoSpaceDE w:val="0"/>
        <w:autoSpaceDN w:val="0"/>
        <w:adjustRightInd w:val="0"/>
        <w:ind w:firstLine="709"/>
        <w:jc w:val="both"/>
        <w:outlineLvl w:val="0"/>
        <w:rPr>
          <w:sz w:val="28"/>
          <w:szCs w:val="28"/>
        </w:rPr>
      </w:pPr>
      <w:r w:rsidRPr="0050489C">
        <w:rPr>
          <w:rFonts w:eastAsia="Calibri"/>
          <w:sz w:val="28"/>
          <w:szCs w:val="28"/>
        </w:rPr>
        <w:t>б) часть 3 дополнить словами «и плановый период»;</w:t>
      </w:r>
    </w:p>
    <w:p w:rsidR="005F6407" w:rsidRPr="0050489C" w:rsidRDefault="005F6407" w:rsidP="005F6407">
      <w:pPr>
        <w:autoSpaceDE w:val="0"/>
        <w:autoSpaceDN w:val="0"/>
        <w:adjustRightInd w:val="0"/>
        <w:ind w:firstLine="709"/>
        <w:jc w:val="both"/>
        <w:rPr>
          <w:rFonts w:eastAsiaTheme="minorHAnsi"/>
          <w:sz w:val="28"/>
          <w:szCs w:val="28"/>
          <w:lang w:eastAsia="en-US"/>
        </w:rPr>
      </w:pPr>
    </w:p>
    <w:p w:rsidR="007C7C3F" w:rsidRPr="0050489C" w:rsidRDefault="007C7C3F" w:rsidP="007C7C3F">
      <w:pPr>
        <w:ind w:firstLine="709"/>
        <w:jc w:val="both"/>
        <w:rPr>
          <w:rFonts w:eastAsia="Calibri"/>
          <w:sz w:val="28"/>
          <w:szCs w:val="28"/>
        </w:rPr>
      </w:pPr>
      <w:r w:rsidRPr="0050489C">
        <w:rPr>
          <w:rFonts w:eastAsia="Calibri"/>
          <w:sz w:val="28"/>
          <w:szCs w:val="28"/>
        </w:rPr>
        <w:t>2) в приложении:</w:t>
      </w:r>
    </w:p>
    <w:p w:rsidR="007C7C3F" w:rsidRPr="0050489C" w:rsidRDefault="007C7C3F" w:rsidP="007C7C3F">
      <w:pPr>
        <w:ind w:firstLine="709"/>
        <w:jc w:val="both"/>
        <w:rPr>
          <w:rFonts w:eastAsia="Calibri"/>
          <w:sz w:val="28"/>
          <w:szCs w:val="28"/>
        </w:rPr>
      </w:pPr>
      <w:r w:rsidRPr="0050489C">
        <w:rPr>
          <w:rFonts w:eastAsia="Calibri"/>
          <w:sz w:val="28"/>
          <w:szCs w:val="28"/>
        </w:rPr>
        <w:t>а) в наименовании слов</w:t>
      </w:r>
      <w:r w:rsidR="00534711" w:rsidRPr="0050489C">
        <w:rPr>
          <w:rFonts w:eastAsia="Calibri"/>
          <w:sz w:val="28"/>
          <w:szCs w:val="28"/>
        </w:rPr>
        <w:t xml:space="preserve">о </w:t>
      </w:r>
      <w:r w:rsidRPr="0050489C">
        <w:rPr>
          <w:rFonts w:eastAsia="Calibri"/>
          <w:sz w:val="28"/>
          <w:szCs w:val="28"/>
        </w:rPr>
        <w:t>«расчета» заменить словом «определения»;</w:t>
      </w:r>
    </w:p>
    <w:p w:rsidR="00B25C66" w:rsidRPr="0050489C" w:rsidRDefault="007C7C3F" w:rsidP="007C7C3F">
      <w:pPr>
        <w:ind w:firstLine="709"/>
        <w:jc w:val="both"/>
        <w:rPr>
          <w:rFonts w:eastAsia="Calibri"/>
          <w:sz w:val="28"/>
          <w:szCs w:val="28"/>
        </w:rPr>
      </w:pPr>
      <w:r w:rsidRPr="0050489C">
        <w:rPr>
          <w:rFonts w:eastAsia="Calibri"/>
          <w:sz w:val="28"/>
          <w:szCs w:val="28"/>
        </w:rPr>
        <w:t xml:space="preserve">б) </w:t>
      </w:r>
      <w:r w:rsidR="00B25C66" w:rsidRPr="0050489C">
        <w:rPr>
          <w:rFonts w:eastAsia="Calibri"/>
          <w:sz w:val="28"/>
          <w:szCs w:val="28"/>
        </w:rPr>
        <w:t xml:space="preserve">в </w:t>
      </w:r>
      <w:r w:rsidRPr="0050489C">
        <w:rPr>
          <w:rFonts w:eastAsia="Calibri"/>
          <w:sz w:val="28"/>
          <w:szCs w:val="28"/>
        </w:rPr>
        <w:t>пункт</w:t>
      </w:r>
      <w:r w:rsidR="00B25C66" w:rsidRPr="0050489C">
        <w:rPr>
          <w:rFonts w:eastAsia="Calibri"/>
          <w:sz w:val="28"/>
          <w:szCs w:val="28"/>
        </w:rPr>
        <w:t>е 1 слово «расчета» заменить словом «определения»;</w:t>
      </w:r>
    </w:p>
    <w:p w:rsidR="007C7C3F" w:rsidRPr="0050489C" w:rsidRDefault="007C7C3F" w:rsidP="007C7C3F">
      <w:pPr>
        <w:ind w:firstLine="709"/>
        <w:jc w:val="both"/>
        <w:rPr>
          <w:rFonts w:eastAsia="Calibri"/>
          <w:sz w:val="28"/>
          <w:szCs w:val="28"/>
        </w:rPr>
      </w:pPr>
      <w:r w:rsidRPr="0050489C">
        <w:rPr>
          <w:rFonts w:eastAsia="Calibri"/>
          <w:sz w:val="28"/>
          <w:szCs w:val="28"/>
        </w:rPr>
        <w:t>в) дополнить пунктом 1</w:t>
      </w:r>
      <w:r w:rsidRPr="0050489C">
        <w:rPr>
          <w:rFonts w:eastAsia="Calibri"/>
          <w:sz w:val="28"/>
          <w:szCs w:val="28"/>
          <w:vertAlign w:val="superscript"/>
        </w:rPr>
        <w:t>1</w:t>
      </w:r>
      <w:r w:rsidRPr="0050489C">
        <w:rPr>
          <w:rFonts w:eastAsia="Calibri"/>
          <w:sz w:val="28"/>
          <w:szCs w:val="28"/>
        </w:rPr>
        <w:t xml:space="preserve"> следующего содержания:</w:t>
      </w:r>
    </w:p>
    <w:p w:rsidR="007C7C3F" w:rsidRPr="0050489C" w:rsidRDefault="007C7C3F" w:rsidP="007C7C3F">
      <w:pPr>
        <w:ind w:firstLine="709"/>
        <w:jc w:val="both"/>
        <w:rPr>
          <w:rFonts w:eastAsia="Calibri"/>
          <w:sz w:val="28"/>
          <w:szCs w:val="28"/>
        </w:rPr>
      </w:pPr>
      <w:r w:rsidRPr="0050489C">
        <w:rPr>
          <w:rFonts w:eastAsia="Calibri"/>
          <w:sz w:val="28"/>
          <w:szCs w:val="28"/>
        </w:rPr>
        <w:t>«1</w:t>
      </w:r>
      <w:r w:rsidRPr="0050489C">
        <w:rPr>
          <w:rFonts w:eastAsia="Calibri"/>
          <w:sz w:val="28"/>
          <w:szCs w:val="28"/>
          <w:vertAlign w:val="superscript"/>
        </w:rPr>
        <w:t>1</w:t>
      </w:r>
      <w:r w:rsidRPr="0050489C">
        <w:rPr>
          <w:rFonts w:eastAsia="Calibri"/>
          <w:sz w:val="28"/>
          <w:szCs w:val="28"/>
        </w:rPr>
        <w:t xml:space="preserve">. </w:t>
      </w:r>
      <w:r w:rsidRPr="0050489C">
        <w:rPr>
          <w:rFonts w:eastAsiaTheme="minorHAnsi"/>
          <w:sz w:val="28"/>
          <w:szCs w:val="28"/>
          <w:lang w:eastAsia="en-US"/>
        </w:rPr>
        <w:t>Общий объем субвенций</w:t>
      </w:r>
      <w:r w:rsidRPr="0050489C">
        <w:rPr>
          <w:sz w:val="28"/>
          <w:szCs w:val="28"/>
        </w:rPr>
        <w:t>, предоставляемых бюджетам</w:t>
      </w:r>
      <w:r w:rsidRPr="0050489C">
        <w:rPr>
          <w:rFonts w:eastAsiaTheme="minorHAnsi"/>
          <w:sz w:val="28"/>
          <w:szCs w:val="28"/>
        </w:rPr>
        <w:t xml:space="preserve"> </w:t>
      </w:r>
      <w:r w:rsidRPr="0050489C">
        <w:rPr>
          <w:rFonts w:eastAsiaTheme="minorHAnsi"/>
          <w:sz w:val="28"/>
          <w:szCs w:val="28"/>
          <w:lang w:eastAsia="en-US"/>
        </w:rPr>
        <w:t xml:space="preserve">муниципальных </w:t>
      </w:r>
      <w:r w:rsidR="00A4530C" w:rsidRPr="0050489C">
        <w:rPr>
          <w:rFonts w:eastAsiaTheme="minorHAnsi"/>
          <w:sz w:val="28"/>
          <w:szCs w:val="28"/>
          <w:lang w:eastAsia="en-US"/>
        </w:rPr>
        <w:t>районов</w:t>
      </w:r>
      <w:r w:rsidRPr="0050489C">
        <w:rPr>
          <w:rFonts w:eastAsiaTheme="minorHAnsi"/>
          <w:sz w:val="28"/>
          <w:szCs w:val="28"/>
          <w:lang w:eastAsia="en-US"/>
        </w:rPr>
        <w:t xml:space="preserve"> </w:t>
      </w:r>
      <w:r w:rsidR="00CC0389" w:rsidRPr="0050489C">
        <w:rPr>
          <w:sz w:val="28"/>
          <w:szCs w:val="28"/>
        </w:rPr>
        <w:t>для осуществления</w:t>
      </w:r>
      <w:r w:rsidR="00CC0389" w:rsidRPr="0050489C">
        <w:rPr>
          <w:rFonts w:eastAsia="Calibri"/>
          <w:sz w:val="28"/>
          <w:szCs w:val="28"/>
        </w:rPr>
        <w:t xml:space="preserve"> </w:t>
      </w:r>
      <w:r w:rsidRPr="0050489C">
        <w:rPr>
          <w:rFonts w:eastAsia="Calibri"/>
          <w:sz w:val="28"/>
          <w:szCs w:val="28"/>
        </w:rPr>
        <w:t>государственных полномочий</w:t>
      </w:r>
      <w:r w:rsidR="003F7F16" w:rsidRPr="0050489C">
        <w:rPr>
          <w:rFonts w:eastAsia="Calibri"/>
          <w:sz w:val="28"/>
          <w:szCs w:val="28"/>
        </w:rPr>
        <w:t xml:space="preserve"> (</w:t>
      </w:r>
      <w:r w:rsidRPr="0050489C">
        <w:rPr>
          <w:rFonts w:eastAsiaTheme="minorHAnsi"/>
          <w:i/>
          <w:sz w:val="28"/>
          <w:szCs w:val="28"/>
          <w:lang w:eastAsia="en-US"/>
        </w:rPr>
        <w:t>С</w:t>
      </w:r>
      <w:r w:rsidR="003F7F16" w:rsidRPr="0050489C">
        <w:rPr>
          <w:rFonts w:eastAsia="Calibri"/>
          <w:sz w:val="28"/>
          <w:szCs w:val="28"/>
        </w:rPr>
        <w:t>)</w:t>
      </w:r>
      <w:r w:rsidRPr="0050489C">
        <w:rPr>
          <w:rFonts w:eastAsiaTheme="minorHAnsi"/>
          <w:sz w:val="28"/>
          <w:szCs w:val="28"/>
          <w:lang w:eastAsia="en-US"/>
        </w:rPr>
        <w:t>, определяется по формуле:</w:t>
      </w:r>
    </w:p>
    <w:p w:rsidR="007C7C3F" w:rsidRPr="0050489C" w:rsidRDefault="00026BE9" w:rsidP="007C7C3F">
      <w:pPr>
        <w:autoSpaceDE w:val="0"/>
        <w:autoSpaceDN w:val="0"/>
        <w:adjustRightInd w:val="0"/>
        <w:jc w:val="center"/>
        <w:rPr>
          <w:rFonts w:eastAsiaTheme="minorHAnsi"/>
          <w:sz w:val="28"/>
          <w:szCs w:val="28"/>
          <w:lang w:eastAsia="en-US"/>
        </w:rPr>
      </w:pPr>
      <w:r w:rsidRPr="0050489C">
        <w:rPr>
          <w:rFonts w:eastAsia="Calibri"/>
          <w:color w:val="000000"/>
          <w:position w:val="-28"/>
          <w:sz w:val="28"/>
          <w:szCs w:val="28"/>
        </w:rPr>
        <w:object w:dxaOrig="1100" w:dyaOrig="680">
          <v:shape id="_x0000_i1039" type="#_x0000_t75" style="width:69.1pt;height:42.6pt" o:ole="">
            <v:imagedata r:id="rId66" o:title=""/>
          </v:shape>
          <o:OLEObject Type="Embed" ProgID="Equation.3" ShapeID="_x0000_i1039" DrawAspect="Content" ObjectID="_1630237749" r:id="rId67"/>
        </w:object>
      </w:r>
    </w:p>
    <w:p w:rsidR="000E0C21" w:rsidRPr="0050489C" w:rsidRDefault="007C7C3F" w:rsidP="007C7C3F">
      <w:pPr>
        <w:autoSpaceDE w:val="0"/>
        <w:autoSpaceDN w:val="0"/>
        <w:adjustRightInd w:val="0"/>
        <w:ind w:firstLine="709"/>
        <w:jc w:val="both"/>
        <w:rPr>
          <w:rFonts w:eastAsiaTheme="minorHAnsi"/>
          <w:sz w:val="28"/>
          <w:szCs w:val="28"/>
          <w:lang w:eastAsia="en-US"/>
        </w:rPr>
      </w:pPr>
      <w:r w:rsidRPr="0050489C">
        <w:rPr>
          <w:rFonts w:eastAsiaTheme="minorHAnsi"/>
          <w:sz w:val="28"/>
          <w:szCs w:val="28"/>
          <w:lang w:eastAsia="en-US"/>
        </w:rPr>
        <w:t>где:</w:t>
      </w:r>
    </w:p>
    <w:p w:rsidR="007C7C3F" w:rsidRPr="0050489C" w:rsidRDefault="007C7C3F" w:rsidP="007C7C3F">
      <w:pPr>
        <w:autoSpaceDE w:val="0"/>
        <w:autoSpaceDN w:val="0"/>
        <w:adjustRightInd w:val="0"/>
        <w:ind w:firstLine="709"/>
        <w:jc w:val="both"/>
        <w:rPr>
          <w:rFonts w:eastAsia="Calibri"/>
          <w:sz w:val="28"/>
          <w:szCs w:val="28"/>
        </w:rPr>
      </w:pPr>
      <w:r w:rsidRPr="0050489C">
        <w:rPr>
          <w:rFonts w:eastAsiaTheme="minorHAnsi"/>
          <w:i/>
          <w:sz w:val="28"/>
          <w:szCs w:val="28"/>
          <w:lang w:eastAsia="en-US"/>
        </w:rPr>
        <w:t>С</w:t>
      </w:r>
      <w:r w:rsidR="00026BE9" w:rsidRPr="0050489C">
        <w:rPr>
          <w:rFonts w:eastAsiaTheme="minorHAnsi"/>
          <w:i/>
          <w:sz w:val="28"/>
          <w:szCs w:val="28"/>
          <w:vertAlign w:val="superscript"/>
          <w:lang w:val="en-US" w:eastAsia="en-US"/>
        </w:rPr>
        <w:t>z</w:t>
      </w:r>
      <w:r w:rsidR="00026BE9" w:rsidRPr="0050489C">
        <w:rPr>
          <w:rFonts w:eastAsiaTheme="minorHAnsi"/>
          <w:i/>
          <w:sz w:val="28"/>
          <w:szCs w:val="28"/>
          <w:vertAlign w:val="subscript"/>
          <w:lang w:val="en-US" w:eastAsia="en-US"/>
        </w:rPr>
        <w:t>j</w:t>
      </w:r>
      <w:r w:rsidRPr="0050489C">
        <w:rPr>
          <w:rFonts w:eastAsiaTheme="minorHAnsi"/>
          <w:sz w:val="28"/>
          <w:szCs w:val="28"/>
          <w:lang w:eastAsia="en-US"/>
        </w:rPr>
        <w:t xml:space="preserve"> – </w:t>
      </w:r>
      <w:r w:rsidRPr="0050489C">
        <w:rPr>
          <w:sz w:val="28"/>
          <w:szCs w:val="28"/>
        </w:rPr>
        <w:t xml:space="preserve">объем субвенций, предоставляемых </w:t>
      </w:r>
      <w:r w:rsidRPr="0050489C">
        <w:rPr>
          <w:sz w:val="28"/>
          <w:szCs w:val="28"/>
          <w:lang w:val="en-US"/>
        </w:rPr>
        <w:t>j</w:t>
      </w:r>
      <w:r w:rsidRPr="0050489C">
        <w:rPr>
          <w:rFonts w:eastAsiaTheme="minorHAnsi"/>
          <w:sz w:val="28"/>
          <w:szCs w:val="28"/>
          <w:lang w:eastAsia="en-US"/>
        </w:rPr>
        <w:t xml:space="preserve">-му </w:t>
      </w:r>
      <w:r w:rsidRPr="0050489C">
        <w:rPr>
          <w:rFonts w:eastAsia="Calibri"/>
          <w:sz w:val="28"/>
          <w:szCs w:val="28"/>
        </w:rPr>
        <w:t>муниципальному району из бюджета Республики Татарстан на осуществление органами местного самоуправления государственных полномочий</w:t>
      </w:r>
      <w:r w:rsidR="00026BE9" w:rsidRPr="0050489C">
        <w:rPr>
          <w:rFonts w:eastAsia="Calibri"/>
          <w:sz w:val="28"/>
          <w:szCs w:val="28"/>
        </w:rPr>
        <w:t>;</w:t>
      </w:r>
    </w:p>
    <w:p w:rsidR="007C7C3F" w:rsidRPr="0050489C" w:rsidRDefault="00026BE9" w:rsidP="007C7C3F">
      <w:pPr>
        <w:autoSpaceDE w:val="0"/>
        <w:autoSpaceDN w:val="0"/>
        <w:adjustRightInd w:val="0"/>
        <w:ind w:firstLine="709"/>
        <w:jc w:val="both"/>
        <w:rPr>
          <w:rFonts w:eastAsia="Calibri"/>
          <w:sz w:val="28"/>
          <w:szCs w:val="28"/>
        </w:rPr>
      </w:pPr>
      <w:r w:rsidRPr="0050489C">
        <w:rPr>
          <w:rFonts w:eastAsiaTheme="minorHAnsi"/>
          <w:i/>
          <w:sz w:val="28"/>
          <w:szCs w:val="28"/>
          <w:lang w:eastAsia="en-US"/>
        </w:rPr>
        <w:t>n</w:t>
      </w:r>
      <w:r w:rsidRPr="0050489C">
        <w:rPr>
          <w:rFonts w:eastAsiaTheme="minorHAnsi"/>
          <w:sz w:val="28"/>
          <w:szCs w:val="28"/>
          <w:lang w:eastAsia="en-US"/>
        </w:rPr>
        <w:t xml:space="preserve"> – число муниципальных </w:t>
      </w:r>
      <w:r w:rsidR="00591F3D" w:rsidRPr="0050489C">
        <w:rPr>
          <w:rFonts w:eastAsiaTheme="minorHAnsi"/>
          <w:sz w:val="28"/>
          <w:szCs w:val="28"/>
          <w:lang w:eastAsia="en-US"/>
        </w:rPr>
        <w:t>районов</w:t>
      </w:r>
      <w:r w:rsidRPr="0050489C">
        <w:rPr>
          <w:rFonts w:eastAsiaTheme="minorHAnsi"/>
          <w:sz w:val="28"/>
          <w:szCs w:val="28"/>
          <w:lang w:eastAsia="en-US"/>
        </w:rPr>
        <w:t>, наделенных государственными полномочиями.</w:t>
      </w:r>
      <w:r w:rsidR="007C7C3F" w:rsidRPr="0050489C">
        <w:rPr>
          <w:rFonts w:eastAsia="Calibri"/>
          <w:sz w:val="28"/>
          <w:szCs w:val="28"/>
        </w:rPr>
        <w:t>»;</w:t>
      </w:r>
    </w:p>
    <w:p w:rsidR="00B25C66" w:rsidRPr="0050489C" w:rsidRDefault="00B25C66" w:rsidP="007C7C3F">
      <w:pPr>
        <w:autoSpaceDE w:val="0"/>
        <w:autoSpaceDN w:val="0"/>
        <w:adjustRightInd w:val="0"/>
        <w:ind w:firstLine="709"/>
        <w:jc w:val="both"/>
        <w:rPr>
          <w:rFonts w:eastAsia="Calibri"/>
          <w:sz w:val="28"/>
          <w:szCs w:val="28"/>
        </w:rPr>
      </w:pPr>
      <w:r w:rsidRPr="0050489C">
        <w:rPr>
          <w:rFonts w:eastAsia="Calibri"/>
          <w:sz w:val="28"/>
          <w:szCs w:val="28"/>
        </w:rPr>
        <w:t>г) абзац четвертый пункта 2 признать утратившим силу;</w:t>
      </w:r>
    </w:p>
    <w:p w:rsidR="00B25C66" w:rsidRPr="0050489C" w:rsidRDefault="00B25C66" w:rsidP="00B25C66">
      <w:pPr>
        <w:autoSpaceDE w:val="0"/>
        <w:autoSpaceDN w:val="0"/>
        <w:adjustRightInd w:val="0"/>
        <w:ind w:firstLine="709"/>
        <w:jc w:val="both"/>
        <w:rPr>
          <w:rFonts w:eastAsia="Calibri"/>
          <w:sz w:val="28"/>
          <w:szCs w:val="28"/>
        </w:rPr>
      </w:pPr>
      <w:r w:rsidRPr="0050489C">
        <w:rPr>
          <w:rFonts w:eastAsia="Calibri"/>
          <w:sz w:val="28"/>
          <w:szCs w:val="28"/>
        </w:rPr>
        <w:t>д) абзац пятый пункта 3 признать утратившим силу</w:t>
      </w:r>
      <w:r w:rsidR="00827CEC" w:rsidRPr="0050489C">
        <w:rPr>
          <w:rFonts w:eastAsia="Calibri"/>
          <w:sz w:val="28"/>
          <w:szCs w:val="28"/>
        </w:rPr>
        <w:t>.</w:t>
      </w:r>
    </w:p>
    <w:p w:rsidR="005F6407" w:rsidRPr="0050489C" w:rsidRDefault="005F6407" w:rsidP="005F6407">
      <w:pPr>
        <w:autoSpaceDE w:val="0"/>
        <w:autoSpaceDN w:val="0"/>
        <w:adjustRightInd w:val="0"/>
        <w:ind w:firstLine="709"/>
        <w:jc w:val="both"/>
        <w:rPr>
          <w:rFonts w:eastAsiaTheme="minorHAnsi"/>
          <w:sz w:val="28"/>
          <w:szCs w:val="28"/>
          <w:lang w:eastAsia="en-US"/>
        </w:rPr>
      </w:pPr>
    </w:p>
    <w:p w:rsidR="002B4300" w:rsidRPr="0050489C" w:rsidRDefault="000A1CD2" w:rsidP="000A1CD2">
      <w:pPr>
        <w:autoSpaceDE w:val="0"/>
        <w:autoSpaceDN w:val="0"/>
        <w:adjustRightInd w:val="0"/>
        <w:ind w:firstLine="709"/>
        <w:jc w:val="both"/>
        <w:outlineLvl w:val="0"/>
        <w:rPr>
          <w:rFonts w:eastAsiaTheme="minorHAnsi"/>
          <w:sz w:val="28"/>
          <w:szCs w:val="28"/>
          <w:lang w:eastAsia="en-US"/>
        </w:rPr>
      </w:pPr>
      <w:r w:rsidRPr="0050489C">
        <w:rPr>
          <w:b/>
          <w:sz w:val="28"/>
          <w:szCs w:val="28"/>
        </w:rPr>
        <w:t>Статья 1</w:t>
      </w:r>
      <w:r w:rsidR="00026BE9" w:rsidRPr="0050489C">
        <w:rPr>
          <w:b/>
          <w:sz w:val="28"/>
          <w:szCs w:val="28"/>
        </w:rPr>
        <w:t>6</w:t>
      </w:r>
    </w:p>
    <w:p w:rsidR="002B4300" w:rsidRPr="0050489C" w:rsidRDefault="002B4300" w:rsidP="00EE3E35">
      <w:pPr>
        <w:autoSpaceDE w:val="0"/>
        <w:autoSpaceDN w:val="0"/>
        <w:adjustRightInd w:val="0"/>
        <w:ind w:firstLine="709"/>
        <w:jc w:val="both"/>
        <w:outlineLvl w:val="0"/>
        <w:rPr>
          <w:b/>
          <w:sz w:val="28"/>
          <w:szCs w:val="28"/>
        </w:rPr>
      </w:pPr>
    </w:p>
    <w:p w:rsidR="002B4300" w:rsidRPr="0050489C" w:rsidRDefault="002B4300" w:rsidP="00EE3E35">
      <w:pPr>
        <w:autoSpaceDE w:val="0"/>
        <w:autoSpaceDN w:val="0"/>
        <w:adjustRightInd w:val="0"/>
        <w:ind w:firstLine="709"/>
        <w:jc w:val="both"/>
        <w:outlineLvl w:val="0"/>
        <w:rPr>
          <w:rFonts w:eastAsiaTheme="minorHAnsi"/>
          <w:sz w:val="28"/>
          <w:szCs w:val="28"/>
          <w:lang w:eastAsia="en-US"/>
        </w:rPr>
      </w:pPr>
      <w:proofErr w:type="gramStart"/>
      <w:r w:rsidRPr="0050489C">
        <w:rPr>
          <w:rFonts w:eastAsiaTheme="minorHAnsi"/>
          <w:sz w:val="28"/>
          <w:szCs w:val="28"/>
          <w:lang w:eastAsia="en-US"/>
        </w:rPr>
        <w:t xml:space="preserve">Внести </w:t>
      </w:r>
      <w:r w:rsidR="00501213" w:rsidRPr="0050489C">
        <w:rPr>
          <w:rFonts w:eastAsiaTheme="minorHAnsi"/>
          <w:sz w:val="28"/>
          <w:szCs w:val="28"/>
          <w:lang w:eastAsia="en-US"/>
        </w:rPr>
        <w:t xml:space="preserve">в </w:t>
      </w:r>
      <w:r w:rsidRPr="0050489C">
        <w:rPr>
          <w:rFonts w:eastAsiaTheme="minorHAnsi"/>
          <w:sz w:val="28"/>
          <w:szCs w:val="28"/>
          <w:lang w:eastAsia="en-US"/>
        </w:rPr>
        <w:t>Закон Республики Татарстан от 10 июля 2017 года</w:t>
      </w:r>
      <w:r w:rsidR="00026BE9" w:rsidRPr="0050489C">
        <w:rPr>
          <w:rFonts w:eastAsiaTheme="minorHAnsi"/>
          <w:sz w:val="28"/>
          <w:szCs w:val="28"/>
          <w:lang w:eastAsia="en-US"/>
        </w:rPr>
        <w:t xml:space="preserve"> </w:t>
      </w:r>
      <w:r w:rsidRPr="0050489C">
        <w:rPr>
          <w:rFonts w:eastAsiaTheme="minorHAnsi"/>
          <w:sz w:val="28"/>
          <w:szCs w:val="28"/>
          <w:lang w:eastAsia="en-US"/>
        </w:rPr>
        <w:t>№ 50-ЗРТ</w:t>
      </w:r>
      <w:r w:rsidR="00026BE9" w:rsidRPr="0050489C">
        <w:rPr>
          <w:rFonts w:eastAsiaTheme="minorHAnsi"/>
          <w:sz w:val="28"/>
          <w:szCs w:val="28"/>
          <w:lang w:eastAsia="en-US"/>
        </w:rPr>
        <w:br/>
      </w:r>
      <w:r w:rsidRPr="0050489C">
        <w:rPr>
          <w:rFonts w:eastAsiaTheme="minorHAnsi"/>
          <w:sz w:val="28"/>
          <w:szCs w:val="28"/>
          <w:lang w:eastAsia="en-US"/>
        </w:rPr>
        <w:t>«О наделении органов местного самоуправления муниципальных районов и городских округов государственными полномочиями Республики Татарстан по оказанию в специализированных учреждениях услуг лицам, находящимся в общественных местах в состоянии алкогольного опьянения и утратившим способность самостоятельно передвигаться или ориентироваться в окружающей обстановке» (Собрание законодательства Р</w:t>
      </w:r>
      <w:r w:rsidR="00026BE9" w:rsidRPr="0050489C">
        <w:rPr>
          <w:rFonts w:eastAsiaTheme="minorHAnsi"/>
          <w:sz w:val="28"/>
          <w:szCs w:val="28"/>
          <w:lang w:eastAsia="en-US"/>
        </w:rPr>
        <w:t>еспублики Татарстан, 2017, № 52</w:t>
      </w:r>
      <w:r w:rsidR="00026BE9" w:rsidRPr="0050489C">
        <w:rPr>
          <w:rFonts w:eastAsiaTheme="minorHAnsi"/>
          <w:sz w:val="28"/>
          <w:szCs w:val="28"/>
          <w:lang w:eastAsia="en-US"/>
        </w:rPr>
        <w:br/>
      </w:r>
      <w:r w:rsidRPr="0050489C">
        <w:rPr>
          <w:rFonts w:eastAsiaTheme="minorHAnsi"/>
          <w:sz w:val="28"/>
          <w:szCs w:val="28"/>
          <w:lang w:eastAsia="en-US"/>
        </w:rPr>
        <w:t xml:space="preserve">(часть I) </w:t>
      </w:r>
      <w:r w:rsidR="00026BE9" w:rsidRPr="0050489C">
        <w:rPr>
          <w:rFonts w:eastAsiaTheme="minorHAnsi"/>
          <w:sz w:val="28"/>
          <w:szCs w:val="28"/>
          <w:lang w:eastAsia="en-US"/>
        </w:rPr>
        <w:t xml:space="preserve">следующие </w:t>
      </w:r>
      <w:r w:rsidRPr="0050489C">
        <w:rPr>
          <w:rFonts w:eastAsiaTheme="minorHAnsi"/>
          <w:sz w:val="28"/>
          <w:szCs w:val="28"/>
          <w:lang w:eastAsia="en-US"/>
        </w:rPr>
        <w:t>изменени</w:t>
      </w:r>
      <w:r w:rsidR="00026BE9" w:rsidRPr="0050489C">
        <w:rPr>
          <w:rFonts w:eastAsiaTheme="minorHAnsi"/>
          <w:sz w:val="28"/>
          <w:szCs w:val="28"/>
          <w:lang w:eastAsia="en-US"/>
        </w:rPr>
        <w:t>я</w:t>
      </w:r>
      <w:r w:rsidRPr="0050489C">
        <w:rPr>
          <w:rFonts w:eastAsiaTheme="minorHAnsi"/>
          <w:sz w:val="28"/>
          <w:szCs w:val="28"/>
          <w:lang w:eastAsia="en-US"/>
        </w:rPr>
        <w:t>:</w:t>
      </w:r>
      <w:proofErr w:type="gramEnd"/>
    </w:p>
    <w:p w:rsidR="00026BE9" w:rsidRPr="0050489C" w:rsidRDefault="00026BE9" w:rsidP="00EE3E35">
      <w:pPr>
        <w:autoSpaceDE w:val="0"/>
        <w:autoSpaceDN w:val="0"/>
        <w:adjustRightInd w:val="0"/>
        <w:ind w:firstLine="709"/>
        <w:jc w:val="both"/>
        <w:outlineLvl w:val="0"/>
        <w:rPr>
          <w:rFonts w:eastAsiaTheme="minorHAnsi"/>
          <w:sz w:val="28"/>
          <w:szCs w:val="28"/>
          <w:lang w:eastAsia="en-US"/>
        </w:rPr>
      </w:pPr>
    </w:p>
    <w:p w:rsidR="0033335F" w:rsidRPr="0050489C" w:rsidRDefault="0033335F" w:rsidP="00EE3E35">
      <w:pPr>
        <w:autoSpaceDE w:val="0"/>
        <w:autoSpaceDN w:val="0"/>
        <w:adjustRightInd w:val="0"/>
        <w:ind w:firstLine="709"/>
        <w:jc w:val="both"/>
        <w:outlineLvl w:val="0"/>
        <w:rPr>
          <w:rFonts w:eastAsiaTheme="minorHAnsi"/>
          <w:sz w:val="28"/>
          <w:szCs w:val="28"/>
          <w:lang w:eastAsia="en-US"/>
        </w:rPr>
      </w:pPr>
      <w:r w:rsidRPr="0050489C">
        <w:rPr>
          <w:rFonts w:eastAsiaTheme="minorHAnsi"/>
          <w:sz w:val="28"/>
          <w:szCs w:val="28"/>
          <w:lang w:eastAsia="en-US"/>
        </w:rPr>
        <w:t>1) в статье 5:</w:t>
      </w:r>
    </w:p>
    <w:p w:rsidR="00534711" w:rsidRPr="0050489C" w:rsidRDefault="00534711" w:rsidP="00534711">
      <w:pPr>
        <w:autoSpaceDE w:val="0"/>
        <w:autoSpaceDN w:val="0"/>
        <w:adjustRightInd w:val="0"/>
        <w:ind w:firstLine="709"/>
        <w:jc w:val="both"/>
        <w:outlineLvl w:val="0"/>
        <w:rPr>
          <w:rFonts w:eastAsiaTheme="minorHAnsi"/>
          <w:sz w:val="28"/>
          <w:szCs w:val="28"/>
          <w:lang w:eastAsia="en-US"/>
        </w:rPr>
      </w:pPr>
      <w:r w:rsidRPr="0050489C">
        <w:rPr>
          <w:rFonts w:eastAsiaTheme="minorHAnsi"/>
          <w:sz w:val="28"/>
          <w:szCs w:val="28"/>
          <w:lang w:eastAsia="en-US"/>
        </w:rPr>
        <w:t>а) часть 2 изложить в следующей редакции:</w:t>
      </w:r>
    </w:p>
    <w:p w:rsidR="00534711" w:rsidRPr="0050489C" w:rsidRDefault="00534711" w:rsidP="00596B8C">
      <w:pPr>
        <w:autoSpaceDE w:val="0"/>
        <w:autoSpaceDN w:val="0"/>
        <w:adjustRightInd w:val="0"/>
        <w:ind w:firstLine="709"/>
        <w:jc w:val="both"/>
        <w:outlineLvl w:val="0"/>
        <w:rPr>
          <w:rFonts w:eastAsiaTheme="minorHAnsi"/>
          <w:sz w:val="28"/>
          <w:szCs w:val="28"/>
          <w:lang w:eastAsia="en-US"/>
        </w:rPr>
      </w:pPr>
      <w:r w:rsidRPr="0050489C">
        <w:rPr>
          <w:rFonts w:eastAsiaTheme="minorHAnsi"/>
          <w:sz w:val="28"/>
          <w:szCs w:val="28"/>
          <w:lang w:eastAsia="en-US"/>
        </w:rPr>
        <w:lastRenderedPageBreak/>
        <w:t xml:space="preserve">«2. Общий объем субвенций для осуществления государственных полномочий и его распределение между муниципальными образованиями определяются в соответствии с Методикой определения объема субвенций, предоставляемых бюджетам муниципальных </w:t>
      </w:r>
      <w:r w:rsidR="00591F3D" w:rsidRPr="0050489C">
        <w:rPr>
          <w:rFonts w:eastAsiaTheme="minorHAnsi"/>
          <w:sz w:val="28"/>
          <w:szCs w:val="28"/>
          <w:lang w:eastAsia="en-US"/>
        </w:rPr>
        <w:t xml:space="preserve">образований </w:t>
      </w:r>
      <w:r w:rsidRPr="0050489C">
        <w:rPr>
          <w:rFonts w:eastAsiaTheme="minorHAnsi"/>
          <w:sz w:val="28"/>
          <w:szCs w:val="28"/>
          <w:lang w:eastAsia="en-US"/>
        </w:rPr>
        <w:t xml:space="preserve">из бюджета Республики Татарстан для осуществления органами местного самоуправления государственных полномочий Республики Татарстан </w:t>
      </w:r>
      <w:r w:rsidR="00596B8C" w:rsidRPr="0050489C">
        <w:rPr>
          <w:rFonts w:eastAsiaTheme="minorHAnsi"/>
          <w:sz w:val="28"/>
          <w:szCs w:val="28"/>
          <w:lang w:eastAsia="en-US"/>
        </w:rPr>
        <w:t>по оказанию в специализированных учреждениях услуг лицам, находящимся в общественных местах в состоянии алкогольного опьянения и утратившим способность самостоятельно передвигаться или ориентироваться в окружающей обстановке</w:t>
      </w:r>
      <w:r w:rsidRPr="0050489C">
        <w:rPr>
          <w:rFonts w:eastAsiaTheme="minorHAnsi"/>
          <w:sz w:val="28"/>
          <w:szCs w:val="28"/>
          <w:lang w:eastAsia="en-US"/>
        </w:rPr>
        <w:t>, согласно приложению к настоящему Закону.»;</w:t>
      </w:r>
    </w:p>
    <w:p w:rsidR="00534711" w:rsidRPr="0050489C" w:rsidRDefault="00534711" w:rsidP="00534711">
      <w:pPr>
        <w:autoSpaceDE w:val="0"/>
        <w:autoSpaceDN w:val="0"/>
        <w:adjustRightInd w:val="0"/>
        <w:ind w:firstLine="709"/>
        <w:jc w:val="both"/>
        <w:outlineLvl w:val="0"/>
        <w:rPr>
          <w:rFonts w:eastAsiaTheme="minorHAnsi"/>
          <w:sz w:val="28"/>
          <w:szCs w:val="28"/>
          <w:lang w:eastAsia="en-US"/>
        </w:rPr>
      </w:pPr>
      <w:r w:rsidRPr="0050489C">
        <w:rPr>
          <w:rFonts w:eastAsiaTheme="minorHAnsi"/>
          <w:sz w:val="28"/>
          <w:szCs w:val="28"/>
          <w:lang w:eastAsia="en-US"/>
        </w:rPr>
        <w:t>б) часть 3 дополнить словами «и плановый период»;</w:t>
      </w:r>
    </w:p>
    <w:p w:rsidR="00534711" w:rsidRPr="0050489C" w:rsidRDefault="00534711" w:rsidP="00534711">
      <w:pPr>
        <w:autoSpaceDE w:val="0"/>
        <w:autoSpaceDN w:val="0"/>
        <w:adjustRightInd w:val="0"/>
        <w:ind w:firstLine="709"/>
        <w:jc w:val="both"/>
        <w:outlineLvl w:val="0"/>
        <w:rPr>
          <w:b/>
          <w:sz w:val="28"/>
          <w:szCs w:val="28"/>
        </w:rPr>
      </w:pPr>
    </w:p>
    <w:p w:rsidR="00534711" w:rsidRPr="0050489C" w:rsidRDefault="00534711" w:rsidP="00534711">
      <w:pPr>
        <w:autoSpaceDE w:val="0"/>
        <w:autoSpaceDN w:val="0"/>
        <w:adjustRightInd w:val="0"/>
        <w:ind w:firstLine="709"/>
        <w:jc w:val="both"/>
        <w:outlineLvl w:val="0"/>
        <w:rPr>
          <w:sz w:val="28"/>
          <w:szCs w:val="28"/>
        </w:rPr>
      </w:pPr>
      <w:r w:rsidRPr="0050489C">
        <w:rPr>
          <w:sz w:val="28"/>
          <w:szCs w:val="28"/>
        </w:rPr>
        <w:t>2) в приложении:</w:t>
      </w:r>
    </w:p>
    <w:p w:rsidR="00534711" w:rsidRPr="0050489C" w:rsidRDefault="00534711" w:rsidP="00534711">
      <w:pPr>
        <w:autoSpaceDE w:val="0"/>
        <w:autoSpaceDN w:val="0"/>
        <w:adjustRightInd w:val="0"/>
        <w:ind w:firstLine="709"/>
        <w:jc w:val="both"/>
        <w:outlineLvl w:val="0"/>
        <w:rPr>
          <w:sz w:val="28"/>
          <w:szCs w:val="28"/>
        </w:rPr>
      </w:pPr>
      <w:r w:rsidRPr="0050489C">
        <w:rPr>
          <w:sz w:val="28"/>
          <w:szCs w:val="28"/>
        </w:rPr>
        <w:t>а) в наименовании слово «расчета» заменить словами «определения объема</w:t>
      </w:r>
      <w:r w:rsidR="00245CB6" w:rsidRPr="0050489C">
        <w:rPr>
          <w:sz w:val="28"/>
          <w:szCs w:val="28"/>
        </w:rPr>
        <w:t>»;</w:t>
      </w:r>
    </w:p>
    <w:p w:rsidR="00245CB6" w:rsidRPr="0050489C" w:rsidRDefault="00534711" w:rsidP="00245CB6">
      <w:pPr>
        <w:autoSpaceDE w:val="0"/>
        <w:autoSpaceDN w:val="0"/>
        <w:adjustRightInd w:val="0"/>
        <w:ind w:firstLine="709"/>
        <w:jc w:val="both"/>
        <w:outlineLvl w:val="0"/>
        <w:rPr>
          <w:sz w:val="28"/>
          <w:szCs w:val="28"/>
        </w:rPr>
      </w:pPr>
      <w:r w:rsidRPr="0050489C">
        <w:rPr>
          <w:sz w:val="28"/>
          <w:szCs w:val="28"/>
        </w:rPr>
        <w:t xml:space="preserve">б) пункт 1 </w:t>
      </w:r>
      <w:r w:rsidR="00245CB6" w:rsidRPr="0050489C">
        <w:rPr>
          <w:sz w:val="28"/>
          <w:szCs w:val="28"/>
        </w:rPr>
        <w:t>изложить в следующей редакции:</w:t>
      </w:r>
    </w:p>
    <w:p w:rsidR="00245CB6" w:rsidRPr="0050489C" w:rsidRDefault="00245CB6" w:rsidP="00245CB6">
      <w:pPr>
        <w:autoSpaceDE w:val="0"/>
        <w:autoSpaceDN w:val="0"/>
        <w:adjustRightInd w:val="0"/>
        <w:ind w:firstLine="709"/>
        <w:jc w:val="both"/>
        <w:outlineLvl w:val="0"/>
        <w:rPr>
          <w:rFonts w:eastAsia="Calibri"/>
          <w:sz w:val="28"/>
          <w:szCs w:val="28"/>
        </w:rPr>
      </w:pPr>
      <w:r w:rsidRPr="0050489C">
        <w:rPr>
          <w:sz w:val="28"/>
          <w:szCs w:val="28"/>
        </w:rPr>
        <w:t>«1.</w:t>
      </w:r>
      <w:r w:rsidRPr="0050489C">
        <w:rPr>
          <w:rFonts w:eastAsia="Calibri"/>
          <w:sz w:val="28"/>
          <w:szCs w:val="28"/>
        </w:rPr>
        <w:t xml:space="preserve"> Настоящая Методика предназначена для определения объема субвенций, предоставляемых бюджетам муниципальных районов и городских округов из бюджета Республики Татарстан для осуществления органами местного самоуправления государственных полномочий.»;</w:t>
      </w:r>
    </w:p>
    <w:p w:rsidR="00245CB6" w:rsidRPr="0050489C" w:rsidRDefault="00245CB6" w:rsidP="00245CB6">
      <w:pPr>
        <w:autoSpaceDE w:val="0"/>
        <w:autoSpaceDN w:val="0"/>
        <w:adjustRightInd w:val="0"/>
        <w:ind w:firstLine="709"/>
        <w:jc w:val="both"/>
        <w:outlineLvl w:val="0"/>
        <w:rPr>
          <w:sz w:val="28"/>
          <w:szCs w:val="28"/>
        </w:rPr>
      </w:pPr>
      <w:r w:rsidRPr="0050489C">
        <w:rPr>
          <w:sz w:val="28"/>
          <w:szCs w:val="28"/>
        </w:rPr>
        <w:t>в) в пункте 2:</w:t>
      </w:r>
    </w:p>
    <w:p w:rsidR="00245CB6" w:rsidRPr="0050489C" w:rsidRDefault="00245CB6" w:rsidP="00245CB6">
      <w:pPr>
        <w:autoSpaceDE w:val="0"/>
        <w:autoSpaceDN w:val="0"/>
        <w:adjustRightInd w:val="0"/>
        <w:ind w:firstLine="709"/>
        <w:jc w:val="both"/>
        <w:outlineLvl w:val="0"/>
        <w:rPr>
          <w:sz w:val="28"/>
          <w:szCs w:val="28"/>
        </w:rPr>
      </w:pPr>
      <w:r w:rsidRPr="0050489C">
        <w:rPr>
          <w:sz w:val="28"/>
          <w:szCs w:val="28"/>
        </w:rPr>
        <w:t>абзац первый изложить в следующей редакции:</w:t>
      </w:r>
    </w:p>
    <w:p w:rsidR="00245CB6" w:rsidRPr="0050489C" w:rsidRDefault="00245CB6" w:rsidP="00245CB6">
      <w:pPr>
        <w:ind w:firstLine="709"/>
        <w:jc w:val="both"/>
        <w:rPr>
          <w:rFonts w:eastAsiaTheme="minorHAnsi"/>
          <w:sz w:val="28"/>
          <w:szCs w:val="28"/>
          <w:lang w:eastAsia="en-US"/>
        </w:rPr>
      </w:pPr>
      <w:r w:rsidRPr="0050489C">
        <w:rPr>
          <w:rFonts w:eastAsia="Calibri"/>
          <w:sz w:val="28"/>
          <w:szCs w:val="28"/>
        </w:rPr>
        <w:t>«</w:t>
      </w:r>
      <w:r w:rsidR="00B54354" w:rsidRPr="0050489C">
        <w:rPr>
          <w:rFonts w:eastAsia="Calibri"/>
          <w:sz w:val="28"/>
          <w:szCs w:val="28"/>
        </w:rPr>
        <w:t>2</w:t>
      </w:r>
      <w:r w:rsidRPr="0050489C">
        <w:rPr>
          <w:rFonts w:eastAsia="Calibri"/>
          <w:sz w:val="28"/>
          <w:szCs w:val="28"/>
        </w:rPr>
        <w:t xml:space="preserve">. </w:t>
      </w:r>
      <w:r w:rsidRPr="0050489C">
        <w:rPr>
          <w:rFonts w:eastAsiaTheme="minorHAnsi"/>
          <w:sz w:val="28"/>
          <w:szCs w:val="28"/>
          <w:lang w:eastAsia="en-US"/>
        </w:rPr>
        <w:t>Общий объем субвенций</w:t>
      </w:r>
      <w:r w:rsidRPr="0050489C">
        <w:rPr>
          <w:sz w:val="28"/>
          <w:szCs w:val="28"/>
        </w:rPr>
        <w:t>, предоставляемых бюджетам</w:t>
      </w:r>
      <w:r w:rsidRPr="0050489C">
        <w:rPr>
          <w:rFonts w:eastAsiaTheme="minorHAnsi"/>
          <w:sz w:val="28"/>
          <w:szCs w:val="28"/>
        </w:rPr>
        <w:t xml:space="preserve"> </w:t>
      </w:r>
      <w:r w:rsidRPr="0050489C">
        <w:rPr>
          <w:rFonts w:eastAsiaTheme="minorHAnsi"/>
          <w:sz w:val="28"/>
          <w:szCs w:val="28"/>
          <w:lang w:eastAsia="en-US"/>
        </w:rPr>
        <w:t xml:space="preserve">муниципальных образований </w:t>
      </w:r>
      <w:r w:rsidR="00CC0389" w:rsidRPr="0050489C">
        <w:rPr>
          <w:sz w:val="28"/>
          <w:szCs w:val="28"/>
        </w:rPr>
        <w:t>для осуществления</w:t>
      </w:r>
      <w:r w:rsidR="00CC0389" w:rsidRPr="0050489C">
        <w:rPr>
          <w:rFonts w:eastAsia="Calibri"/>
          <w:sz w:val="28"/>
          <w:szCs w:val="28"/>
        </w:rPr>
        <w:t xml:space="preserve"> </w:t>
      </w:r>
      <w:r w:rsidRPr="0050489C">
        <w:rPr>
          <w:rFonts w:eastAsia="Calibri"/>
          <w:sz w:val="28"/>
          <w:szCs w:val="28"/>
        </w:rPr>
        <w:t>государственных полномочий (</w:t>
      </w:r>
      <w:r w:rsidRPr="0050489C">
        <w:rPr>
          <w:rFonts w:eastAsia="Calibri"/>
          <w:i/>
          <w:sz w:val="28"/>
          <w:szCs w:val="28"/>
        </w:rPr>
        <w:t>V</w:t>
      </w:r>
      <w:r w:rsidRPr="0050489C">
        <w:rPr>
          <w:rFonts w:eastAsia="Calibri"/>
          <w:i/>
          <w:sz w:val="28"/>
          <w:szCs w:val="28"/>
          <w:vertAlign w:val="subscript"/>
        </w:rPr>
        <w:t>sb svod</w:t>
      </w:r>
      <w:r w:rsidRPr="0050489C">
        <w:rPr>
          <w:rFonts w:eastAsiaTheme="minorHAnsi"/>
          <w:sz w:val="28"/>
          <w:szCs w:val="28"/>
          <w:lang w:eastAsia="en-US"/>
        </w:rPr>
        <w:t>), определяется по формуле:»;</w:t>
      </w:r>
    </w:p>
    <w:p w:rsidR="00245CB6" w:rsidRPr="0050489C" w:rsidRDefault="00245CB6" w:rsidP="00245CB6">
      <w:pPr>
        <w:autoSpaceDE w:val="0"/>
        <w:autoSpaceDN w:val="0"/>
        <w:adjustRightInd w:val="0"/>
        <w:ind w:firstLine="709"/>
        <w:jc w:val="both"/>
        <w:rPr>
          <w:rFonts w:eastAsia="Calibri"/>
          <w:sz w:val="28"/>
          <w:szCs w:val="28"/>
        </w:rPr>
      </w:pPr>
      <w:r w:rsidRPr="0050489C">
        <w:rPr>
          <w:rFonts w:eastAsia="Calibri"/>
          <w:sz w:val="28"/>
          <w:szCs w:val="28"/>
        </w:rPr>
        <w:t>абзац чет</w:t>
      </w:r>
      <w:r w:rsidR="006F7343" w:rsidRPr="0050489C">
        <w:rPr>
          <w:rFonts w:eastAsia="Calibri"/>
          <w:sz w:val="28"/>
          <w:szCs w:val="28"/>
        </w:rPr>
        <w:t>вертый признать утратившим силу.</w:t>
      </w:r>
    </w:p>
    <w:p w:rsidR="00245CB6" w:rsidRPr="0050489C" w:rsidRDefault="00245CB6" w:rsidP="00245CB6">
      <w:pPr>
        <w:autoSpaceDE w:val="0"/>
        <w:autoSpaceDN w:val="0"/>
        <w:adjustRightInd w:val="0"/>
        <w:ind w:firstLine="709"/>
        <w:jc w:val="both"/>
        <w:outlineLvl w:val="0"/>
        <w:rPr>
          <w:sz w:val="28"/>
          <w:szCs w:val="28"/>
        </w:rPr>
      </w:pPr>
    </w:p>
    <w:p w:rsidR="002B4300" w:rsidRPr="0050489C" w:rsidRDefault="00694A4A" w:rsidP="0033335F">
      <w:pPr>
        <w:autoSpaceDE w:val="0"/>
        <w:autoSpaceDN w:val="0"/>
        <w:adjustRightInd w:val="0"/>
        <w:ind w:firstLine="709"/>
        <w:jc w:val="both"/>
        <w:outlineLvl w:val="0"/>
        <w:rPr>
          <w:b/>
          <w:sz w:val="28"/>
          <w:szCs w:val="28"/>
        </w:rPr>
      </w:pPr>
      <w:r w:rsidRPr="0050489C">
        <w:rPr>
          <w:b/>
          <w:sz w:val="28"/>
          <w:szCs w:val="28"/>
        </w:rPr>
        <w:t xml:space="preserve">Статья </w:t>
      </w:r>
      <w:r w:rsidR="000A1CD2" w:rsidRPr="0050489C">
        <w:rPr>
          <w:b/>
          <w:sz w:val="28"/>
          <w:szCs w:val="28"/>
        </w:rPr>
        <w:t>1</w:t>
      </w:r>
      <w:r w:rsidR="0033335F" w:rsidRPr="0050489C">
        <w:rPr>
          <w:b/>
          <w:sz w:val="28"/>
          <w:szCs w:val="28"/>
        </w:rPr>
        <w:t>7</w:t>
      </w:r>
    </w:p>
    <w:p w:rsidR="002B4300" w:rsidRPr="0050489C" w:rsidRDefault="002B4300" w:rsidP="0033335F">
      <w:pPr>
        <w:autoSpaceDE w:val="0"/>
        <w:autoSpaceDN w:val="0"/>
        <w:adjustRightInd w:val="0"/>
        <w:ind w:firstLine="709"/>
        <w:jc w:val="both"/>
        <w:outlineLvl w:val="0"/>
        <w:rPr>
          <w:b/>
          <w:sz w:val="28"/>
          <w:szCs w:val="28"/>
        </w:rPr>
      </w:pPr>
    </w:p>
    <w:p w:rsidR="00694A4A" w:rsidRPr="0050489C" w:rsidRDefault="00694A4A" w:rsidP="0033335F">
      <w:pPr>
        <w:ind w:firstLine="709"/>
        <w:jc w:val="both"/>
        <w:rPr>
          <w:rFonts w:eastAsiaTheme="minorHAnsi"/>
          <w:sz w:val="28"/>
          <w:szCs w:val="28"/>
          <w:lang w:eastAsia="en-US"/>
        </w:rPr>
      </w:pPr>
      <w:r w:rsidRPr="0050489C">
        <w:rPr>
          <w:rFonts w:eastAsiaTheme="minorHAnsi"/>
          <w:sz w:val="28"/>
          <w:szCs w:val="28"/>
          <w:lang w:eastAsia="en-US"/>
        </w:rPr>
        <w:t xml:space="preserve">Положения настоящего Закона применяются к правоотношениям, возникающим при составлении и исполнении бюджетов бюджетной системы </w:t>
      </w:r>
      <w:r w:rsidR="000F7979" w:rsidRPr="0050489C">
        <w:rPr>
          <w:rFonts w:eastAsiaTheme="minorHAnsi"/>
          <w:sz w:val="28"/>
          <w:szCs w:val="28"/>
          <w:lang w:eastAsia="en-US"/>
        </w:rPr>
        <w:t>Республики Татарстан</w:t>
      </w:r>
      <w:r w:rsidRPr="0050489C">
        <w:rPr>
          <w:rFonts w:eastAsiaTheme="minorHAnsi"/>
          <w:sz w:val="28"/>
          <w:szCs w:val="28"/>
          <w:lang w:eastAsia="en-US"/>
        </w:rPr>
        <w:t>, начиная с бюджетов на 2020 год (на 2020 год и на плановый период 2021 и 2022 годов).</w:t>
      </w:r>
    </w:p>
    <w:p w:rsidR="002B4300" w:rsidRPr="0050489C" w:rsidRDefault="002B4300" w:rsidP="0033335F">
      <w:pPr>
        <w:autoSpaceDE w:val="0"/>
        <w:autoSpaceDN w:val="0"/>
        <w:adjustRightInd w:val="0"/>
        <w:ind w:firstLine="709"/>
        <w:jc w:val="both"/>
        <w:outlineLvl w:val="0"/>
        <w:rPr>
          <w:b/>
          <w:sz w:val="28"/>
          <w:szCs w:val="28"/>
        </w:rPr>
      </w:pPr>
    </w:p>
    <w:p w:rsidR="002B4300" w:rsidRPr="0050489C" w:rsidRDefault="000A1CD2" w:rsidP="0033335F">
      <w:pPr>
        <w:autoSpaceDE w:val="0"/>
        <w:autoSpaceDN w:val="0"/>
        <w:adjustRightInd w:val="0"/>
        <w:ind w:firstLine="709"/>
        <w:jc w:val="both"/>
        <w:outlineLvl w:val="0"/>
        <w:rPr>
          <w:b/>
          <w:sz w:val="28"/>
          <w:szCs w:val="28"/>
        </w:rPr>
      </w:pPr>
      <w:r w:rsidRPr="0050489C">
        <w:rPr>
          <w:b/>
          <w:sz w:val="28"/>
          <w:szCs w:val="28"/>
        </w:rPr>
        <w:t xml:space="preserve">Статья </w:t>
      </w:r>
      <w:r w:rsidR="0033335F" w:rsidRPr="0050489C">
        <w:rPr>
          <w:b/>
          <w:sz w:val="28"/>
          <w:szCs w:val="28"/>
        </w:rPr>
        <w:t>18</w:t>
      </w:r>
    </w:p>
    <w:p w:rsidR="002B4300" w:rsidRPr="0050489C" w:rsidRDefault="002B4300" w:rsidP="0033335F">
      <w:pPr>
        <w:autoSpaceDE w:val="0"/>
        <w:autoSpaceDN w:val="0"/>
        <w:adjustRightInd w:val="0"/>
        <w:ind w:firstLine="709"/>
        <w:jc w:val="both"/>
        <w:rPr>
          <w:sz w:val="28"/>
          <w:szCs w:val="28"/>
        </w:rPr>
      </w:pPr>
    </w:p>
    <w:p w:rsidR="002B4300" w:rsidRPr="0050489C" w:rsidRDefault="002B4300" w:rsidP="0033335F">
      <w:pPr>
        <w:autoSpaceDE w:val="0"/>
        <w:autoSpaceDN w:val="0"/>
        <w:adjustRightInd w:val="0"/>
        <w:ind w:firstLine="709"/>
        <w:jc w:val="both"/>
        <w:rPr>
          <w:sz w:val="28"/>
          <w:szCs w:val="28"/>
          <w:lang w:eastAsia="en-US"/>
        </w:rPr>
      </w:pPr>
      <w:r w:rsidRPr="0050489C">
        <w:rPr>
          <w:sz w:val="28"/>
          <w:szCs w:val="28"/>
          <w:lang w:eastAsia="en-US"/>
        </w:rPr>
        <w:t>Настоящий Закон вступает в силу со дня его официального опубликования.</w:t>
      </w:r>
    </w:p>
    <w:p w:rsidR="002B4300" w:rsidRPr="0050489C" w:rsidRDefault="002B4300" w:rsidP="0033335F">
      <w:pPr>
        <w:autoSpaceDE w:val="0"/>
        <w:autoSpaceDN w:val="0"/>
        <w:adjustRightInd w:val="0"/>
        <w:ind w:firstLine="709"/>
        <w:jc w:val="both"/>
        <w:rPr>
          <w:sz w:val="28"/>
          <w:szCs w:val="28"/>
        </w:rPr>
      </w:pPr>
    </w:p>
    <w:p w:rsidR="002B4300" w:rsidRPr="0050489C" w:rsidRDefault="002B4300" w:rsidP="0033335F">
      <w:pPr>
        <w:autoSpaceDE w:val="0"/>
        <w:autoSpaceDN w:val="0"/>
        <w:adjustRightInd w:val="0"/>
        <w:ind w:firstLine="709"/>
        <w:jc w:val="both"/>
        <w:rPr>
          <w:sz w:val="28"/>
          <w:szCs w:val="28"/>
        </w:rPr>
      </w:pPr>
    </w:p>
    <w:p w:rsidR="002B4300" w:rsidRPr="0050489C" w:rsidRDefault="002B4300" w:rsidP="0033335F">
      <w:pPr>
        <w:autoSpaceDE w:val="0"/>
        <w:autoSpaceDN w:val="0"/>
        <w:adjustRightInd w:val="0"/>
        <w:ind w:firstLine="709"/>
        <w:jc w:val="both"/>
        <w:rPr>
          <w:sz w:val="28"/>
          <w:szCs w:val="28"/>
        </w:rPr>
      </w:pPr>
      <w:r w:rsidRPr="0050489C">
        <w:rPr>
          <w:sz w:val="28"/>
          <w:szCs w:val="28"/>
        </w:rPr>
        <w:t>Президент</w:t>
      </w:r>
    </w:p>
    <w:p w:rsidR="002B4300" w:rsidRPr="0061744C" w:rsidRDefault="002B4300" w:rsidP="00534711">
      <w:pPr>
        <w:autoSpaceDE w:val="0"/>
        <w:autoSpaceDN w:val="0"/>
        <w:adjustRightInd w:val="0"/>
        <w:jc w:val="both"/>
        <w:rPr>
          <w:sz w:val="28"/>
          <w:szCs w:val="28"/>
        </w:rPr>
      </w:pPr>
      <w:r w:rsidRPr="0050489C">
        <w:rPr>
          <w:sz w:val="28"/>
          <w:szCs w:val="28"/>
        </w:rPr>
        <w:t>Республики Татарстан</w:t>
      </w:r>
    </w:p>
    <w:p w:rsidR="002B4300" w:rsidRPr="00534711" w:rsidRDefault="002B4300" w:rsidP="0033335F">
      <w:pPr>
        <w:autoSpaceDE w:val="0"/>
        <w:autoSpaceDN w:val="0"/>
        <w:adjustRightInd w:val="0"/>
        <w:ind w:firstLine="709"/>
        <w:jc w:val="both"/>
        <w:rPr>
          <w:rFonts w:eastAsia="Calibri"/>
          <w:i/>
          <w:sz w:val="28"/>
          <w:szCs w:val="28"/>
        </w:rPr>
      </w:pPr>
    </w:p>
    <w:p w:rsidR="004234F8" w:rsidRPr="0061744C" w:rsidRDefault="004234F8" w:rsidP="0033335F">
      <w:pPr>
        <w:autoSpaceDE w:val="0"/>
        <w:autoSpaceDN w:val="0"/>
        <w:adjustRightInd w:val="0"/>
        <w:ind w:firstLine="709"/>
        <w:jc w:val="both"/>
        <w:outlineLvl w:val="0"/>
        <w:rPr>
          <w:b/>
          <w:sz w:val="28"/>
          <w:szCs w:val="28"/>
        </w:rPr>
      </w:pPr>
    </w:p>
    <w:p w:rsidR="004A57AC" w:rsidRPr="0061744C" w:rsidRDefault="004A57AC" w:rsidP="0033335F">
      <w:pPr>
        <w:autoSpaceDE w:val="0"/>
        <w:autoSpaceDN w:val="0"/>
        <w:adjustRightInd w:val="0"/>
        <w:ind w:firstLine="709"/>
        <w:jc w:val="both"/>
        <w:outlineLvl w:val="0"/>
        <w:rPr>
          <w:b/>
          <w:sz w:val="28"/>
          <w:szCs w:val="28"/>
        </w:rPr>
      </w:pPr>
    </w:p>
    <w:p w:rsidR="0008112B" w:rsidRPr="0061744C" w:rsidRDefault="0008112B" w:rsidP="0033335F">
      <w:pPr>
        <w:autoSpaceDE w:val="0"/>
        <w:autoSpaceDN w:val="0"/>
        <w:adjustRightInd w:val="0"/>
        <w:ind w:firstLine="709"/>
        <w:jc w:val="both"/>
        <w:rPr>
          <w:sz w:val="28"/>
          <w:szCs w:val="28"/>
        </w:rPr>
      </w:pPr>
    </w:p>
    <w:sectPr w:rsidR="0008112B" w:rsidRPr="0061744C" w:rsidSect="000A1CD2">
      <w:headerReference w:type="default" r:id="rId6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F17" w:rsidRDefault="00FF5F17" w:rsidP="002350AB">
      <w:r>
        <w:separator/>
      </w:r>
    </w:p>
  </w:endnote>
  <w:endnote w:type="continuationSeparator" w:id="0">
    <w:p w:rsidR="00FF5F17" w:rsidRDefault="00FF5F17" w:rsidP="00235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F17" w:rsidRDefault="00FF5F17" w:rsidP="002350AB">
      <w:r>
        <w:separator/>
      </w:r>
    </w:p>
  </w:footnote>
  <w:footnote w:type="continuationSeparator" w:id="0">
    <w:p w:rsidR="00FF5F17" w:rsidRDefault="00FF5F17" w:rsidP="002350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F17" w:rsidRDefault="00FF5F17">
    <w:pPr>
      <w:pStyle w:val="a5"/>
      <w:jc w:val="center"/>
    </w:pPr>
    <w:r>
      <w:fldChar w:fldCharType="begin"/>
    </w:r>
    <w:r>
      <w:instrText xml:space="preserve"> PAGE   \* MERGEFORMAT </w:instrText>
    </w:r>
    <w:r>
      <w:fldChar w:fldCharType="separate"/>
    </w:r>
    <w:r w:rsidR="0050489C">
      <w:rPr>
        <w:noProof/>
      </w:rPr>
      <w:t>40</w:t>
    </w:r>
    <w:r>
      <w:fldChar w:fldCharType="end"/>
    </w:r>
  </w:p>
  <w:p w:rsidR="00FF5F17" w:rsidRDefault="00FF5F1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06787"/>
    <w:multiLevelType w:val="hybridMultilevel"/>
    <w:tmpl w:val="EA988A86"/>
    <w:lvl w:ilvl="0" w:tplc="B5ECBB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0426C59"/>
    <w:multiLevelType w:val="hybridMultilevel"/>
    <w:tmpl w:val="ED42BA72"/>
    <w:lvl w:ilvl="0" w:tplc="2EA4B7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5964742"/>
    <w:multiLevelType w:val="hybridMultilevel"/>
    <w:tmpl w:val="2B360140"/>
    <w:lvl w:ilvl="0" w:tplc="3B8A89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C255CF8"/>
    <w:multiLevelType w:val="hybridMultilevel"/>
    <w:tmpl w:val="9266D664"/>
    <w:lvl w:ilvl="0" w:tplc="2EA4B748">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2030C8E"/>
    <w:multiLevelType w:val="hybridMultilevel"/>
    <w:tmpl w:val="11AC5DF4"/>
    <w:lvl w:ilvl="0" w:tplc="C7F0CBE2">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BCE44B9"/>
    <w:multiLevelType w:val="hybridMultilevel"/>
    <w:tmpl w:val="86F02AC4"/>
    <w:lvl w:ilvl="0" w:tplc="65F00B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00D537F"/>
    <w:multiLevelType w:val="hybridMultilevel"/>
    <w:tmpl w:val="ED42BA72"/>
    <w:lvl w:ilvl="0" w:tplc="2EA4B7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59B6BB9"/>
    <w:multiLevelType w:val="hybridMultilevel"/>
    <w:tmpl w:val="16762706"/>
    <w:lvl w:ilvl="0" w:tplc="2EA4B7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1187D76"/>
    <w:multiLevelType w:val="hybridMultilevel"/>
    <w:tmpl w:val="8522DBCA"/>
    <w:lvl w:ilvl="0" w:tplc="2EA4B7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4"/>
  </w:num>
  <w:num w:numId="3">
    <w:abstractNumId w:val="0"/>
  </w:num>
  <w:num w:numId="4">
    <w:abstractNumId w:val="6"/>
  </w:num>
  <w:num w:numId="5">
    <w:abstractNumId w:val="5"/>
  </w:num>
  <w:num w:numId="6">
    <w:abstractNumId w:val="1"/>
  </w:num>
  <w:num w:numId="7">
    <w:abstractNumId w:val="7"/>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D73"/>
    <w:rsid w:val="00001FE9"/>
    <w:rsid w:val="00004204"/>
    <w:rsid w:val="00005736"/>
    <w:rsid w:val="000076FC"/>
    <w:rsid w:val="00010CC0"/>
    <w:rsid w:val="00011012"/>
    <w:rsid w:val="00012437"/>
    <w:rsid w:val="00020758"/>
    <w:rsid w:val="00021CD5"/>
    <w:rsid w:val="0002600C"/>
    <w:rsid w:val="00026BE9"/>
    <w:rsid w:val="00027BF4"/>
    <w:rsid w:val="00030743"/>
    <w:rsid w:val="00036F01"/>
    <w:rsid w:val="00042AB4"/>
    <w:rsid w:val="00042EDD"/>
    <w:rsid w:val="0004441B"/>
    <w:rsid w:val="00054603"/>
    <w:rsid w:val="0006567E"/>
    <w:rsid w:val="0007139A"/>
    <w:rsid w:val="00071527"/>
    <w:rsid w:val="000772CC"/>
    <w:rsid w:val="00077CE9"/>
    <w:rsid w:val="00077FB3"/>
    <w:rsid w:val="0008112B"/>
    <w:rsid w:val="00081817"/>
    <w:rsid w:val="00083DED"/>
    <w:rsid w:val="00086D97"/>
    <w:rsid w:val="00097027"/>
    <w:rsid w:val="000A1C57"/>
    <w:rsid w:val="000A1CD2"/>
    <w:rsid w:val="000A3D2C"/>
    <w:rsid w:val="000A3DB6"/>
    <w:rsid w:val="000B0651"/>
    <w:rsid w:val="000B0B31"/>
    <w:rsid w:val="000B5B59"/>
    <w:rsid w:val="000B5C2D"/>
    <w:rsid w:val="000D010F"/>
    <w:rsid w:val="000D13AD"/>
    <w:rsid w:val="000D5949"/>
    <w:rsid w:val="000E0C21"/>
    <w:rsid w:val="000E2183"/>
    <w:rsid w:val="000E702D"/>
    <w:rsid w:val="000F2DB2"/>
    <w:rsid w:val="000F5FA2"/>
    <w:rsid w:val="000F7979"/>
    <w:rsid w:val="000F7CB2"/>
    <w:rsid w:val="0010448F"/>
    <w:rsid w:val="00105B83"/>
    <w:rsid w:val="00112DDB"/>
    <w:rsid w:val="001222C9"/>
    <w:rsid w:val="00122EE8"/>
    <w:rsid w:val="001237E7"/>
    <w:rsid w:val="001250AE"/>
    <w:rsid w:val="00130424"/>
    <w:rsid w:val="001312D6"/>
    <w:rsid w:val="00132E99"/>
    <w:rsid w:val="001337A2"/>
    <w:rsid w:val="00136B30"/>
    <w:rsid w:val="00136DE9"/>
    <w:rsid w:val="0014033A"/>
    <w:rsid w:val="00141F6D"/>
    <w:rsid w:val="0014318E"/>
    <w:rsid w:val="00147F6D"/>
    <w:rsid w:val="00150E04"/>
    <w:rsid w:val="00151737"/>
    <w:rsid w:val="00153800"/>
    <w:rsid w:val="00153D26"/>
    <w:rsid w:val="00155684"/>
    <w:rsid w:val="001558D1"/>
    <w:rsid w:val="00155BD2"/>
    <w:rsid w:val="001611FE"/>
    <w:rsid w:val="00161DF6"/>
    <w:rsid w:val="00190724"/>
    <w:rsid w:val="00193241"/>
    <w:rsid w:val="001A0A6E"/>
    <w:rsid w:val="001A11FF"/>
    <w:rsid w:val="001A56D1"/>
    <w:rsid w:val="001B0D27"/>
    <w:rsid w:val="001B473E"/>
    <w:rsid w:val="001C0B64"/>
    <w:rsid w:val="001C440C"/>
    <w:rsid w:val="001C5087"/>
    <w:rsid w:val="001C7D1A"/>
    <w:rsid w:val="001D05DF"/>
    <w:rsid w:val="001D49CF"/>
    <w:rsid w:val="001D53E8"/>
    <w:rsid w:val="001E3959"/>
    <w:rsid w:val="001E43F3"/>
    <w:rsid w:val="001E4B88"/>
    <w:rsid w:val="001E65B9"/>
    <w:rsid w:val="001F0740"/>
    <w:rsid w:val="001F11E0"/>
    <w:rsid w:val="001F2331"/>
    <w:rsid w:val="001F3FC0"/>
    <w:rsid w:val="0020076E"/>
    <w:rsid w:val="0020083C"/>
    <w:rsid w:val="002034AD"/>
    <w:rsid w:val="00203E21"/>
    <w:rsid w:val="00205F64"/>
    <w:rsid w:val="00210DA8"/>
    <w:rsid w:val="00213132"/>
    <w:rsid w:val="00215E82"/>
    <w:rsid w:val="002179CB"/>
    <w:rsid w:val="00220624"/>
    <w:rsid w:val="00225CAD"/>
    <w:rsid w:val="00227A96"/>
    <w:rsid w:val="002311A8"/>
    <w:rsid w:val="00234AB6"/>
    <w:rsid w:val="002350AB"/>
    <w:rsid w:val="0023542D"/>
    <w:rsid w:val="0023601A"/>
    <w:rsid w:val="002437E0"/>
    <w:rsid w:val="002437F0"/>
    <w:rsid w:val="00243F45"/>
    <w:rsid w:val="00245CB6"/>
    <w:rsid w:val="002518E8"/>
    <w:rsid w:val="00251CED"/>
    <w:rsid w:val="00262828"/>
    <w:rsid w:val="00265CD1"/>
    <w:rsid w:val="002661AB"/>
    <w:rsid w:val="00274B31"/>
    <w:rsid w:val="00274C80"/>
    <w:rsid w:val="00274EA7"/>
    <w:rsid w:val="00283C91"/>
    <w:rsid w:val="002857BF"/>
    <w:rsid w:val="00291501"/>
    <w:rsid w:val="0029241E"/>
    <w:rsid w:val="002A0D98"/>
    <w:rsid w:val="002A182F"/>
    <w:rsid w:val="002A23F1"/>
    <w:rsid w:val="002A3ADC"/>
    <w:rsid w:val="002A5E6E"/>
    <w:rsid w:val="002B1705"/>
    <w:rsid w:val="002B17ED"/>
    <w:rsid w:val="002B4300"/>
    <w:rsid w:val="002D4C1E"/>
    <w:rsid w:val="002D52BD"/>
    <w:rsid w:val="002D6918"/>
    <w:rsid w:val="002D7FDA"/>
    <w:rsid w:val="002E26DB"/>
    <w:rsid w:val="002E32D7"/>
    <w:rsid w:val="002E7E81"/>
    <w:rsid w:val="002F3442"/>
    <w:rsid w:val="002F4864"/>
    <w:rsid w:val="002F6F16"/>
    <w:rsid w:val="002F773E"/>
    <w:rsid w:val="00301D38"/>
    <w:rsid w:val="00303377"/>
    <w:rsid w:val="00303DB8"/>
    <w:rsid w:val="0030444C"/>
    <w:rsid w:val="003056B4"/>
    <w:rsid w:val="0031119F"/>
    <w:rsid w:val="00311935"/>
    <w:rsid w:val="00315636"/>
    <w:rsid w:val="00315EE1"/>
    <w:rsid w:val="00316152"/>
    <w:rsid w:val="00322212"/>
    <w:rsid w:val="003238E8"/>
    <w:rsid w:val="0032705A"/>
    <w:rsid w:val="003318BC"/>
    <w:rsid w:val="0033335F"/>
    <w:rsid w:val="00337255"/>
    <w:rsid w:val="0034020E"/>
    <w:rsid w:val="00340216"/>
    <w:rsid w:val="0034763A"/>
    <w:rsid w:val="003619C7"/>
    <w:rsid w:val="003633D5"/>
    <w:rsid w:val="00373283"/>
    <w:rsid w:val="00374052"/>
    <w:rsid w:val="003741D6"/>
    <w:rsid w:val="00376698"/>
    <w:rsid w:val="00376BE3"/>
    <w:rsid w:val="00376E0E"/>
    <w:rsid w:val="00380707"/>
    <w:rsid w:val="00384982"/>
    <w:rsid w:val="00397F76"/>
    <w:rsid w:val="003A12AB"/>
    <w:rsid w:val="003A18A4"/>
    <w:rsid w:val="003A223F"/>
    <w:rsid w:val="003A2C87"/>
    <w:rsid w:val="003A3DF9"/>
    <w:rsid w:val="003B0B9F"/>
    <w:rsid w:val="003B34D3"/>
    <w:rsid w:val="003B4CA1"/>
    <w:rsid w:val="003B6DDA"/>
    <w:rsid w:val="003C169E"/>
    <w:rsid w:val="003C5C05"/>
    <w:rsid w:val="003E04C0"/>
    <w:rsid w:val="003E15E4"/>
    <w:rsid w:val="003E18ED"/>
    <w:rsid w:val="003E7389"/>
    <w:rsid w:val="003F02C3"/>
    <w:rsid w:val="003F0C86"/>
    <w:rsid w:val="003F51C2"/>
    <w:rsid w:val="003F6AE7"/>
    <w:rsid w:val="003F72B0"/>
    <w:rsid w:val="003F7F16"/>
    <w:rsid w:val="004033BF"/>
    <w:rsid w:val="004137E8"/>
    <w:rsid w:val="00413958"/>
    <w:rsid w:val="00413A00"/>
    <w:rsid w:val="00420D78"/>
    <w:rsid w:val="004234F8"/>
    <w:rsid w:val="00424A92"/>
    <w:rsid w:val="00426D10"/>
    <w:rsid w:val="00433CCD"/>
    <w:rsid w:val="004347AC"/>
    <w:rsid w:val="00437B91"/>
    <w:rsid w:val="004427F2"/>
    <w:rsid w:val="00442C8A"/>
    <w:rsid w:val="004515BB"/>
    <w:rsid w:val="00451CB8"/>
    <w:rsid w:val="00463C7E"/>
    <w:rsid w:val="00466BBF"/>
    <w:rsid w:val="00486864"/>
    <w:rsid w:val="00487FD1"/>
    <w:rsid w:val="00492907"/>
    <w:rsid w:val="00493EC0"/>
    <w:rsid w:val="00496854"/>
    <w:rsid w:val="004A0548"/>
    <w:rsid w:val="004A3A9D"/>
    <w:rsid w:val="004A3E2E"/>
    <w:rsid w:val="004A57AC"/>
    <w:rsid w:val="004A6405"/>
    <w:rsid w:val="004B08CC"/>
    <w:rsid w:val="004B546C"/>
    <w:rsid w:val="004B5FE4"/>
    <w:rsid w:val="004C5293"/>
    <w:rsid w:val="004C6292"/>
    <w:rsid w:val="004C69C7"/>
    <w:rsid w:val="004E2142"/>
    <w:rsid w:val="004F6DE2"/>
    <w:rsid w:val="00501213"/>
    <w:rsid w:val="0050489C"/>
    <w:rsid w:val="00507896"/>
    <w:rsid w:val="00511D7D"/>
    <w:rsid w:val="00513023"/>
    <w:rsid w:val="005136E7"/>
    <w:rsid w:val="005223A9"/>
    <w:rsid w:val="00522D1B"/>
    <w:rsid w:val="00522F8C"/>
    <w:rsid w:val="0052303C"/>
    <w:rsid w:val="00525620"/>
    <w:rsid w:val="00534711"/>
    <w:rsid w:val="00540926"/>
    <w:rsid w:val="005411ED"/>
    <w:rsid w:val="00541BC3"/>
    <w:rsid w:val="005578DB"/>
    <w:rsid w:val="00563DB5"/>
    <w:rsid w:val="00565313"/>
    <w:rsid w:val="0057463F"/>
    <w:rsid w:val="005751DB"/>
    <w:rsid w:val="00577418"/>
    <w:rsid w:val="00583FA4"/>
    <w:rsid w:val="00587A3C"/>
    <w:rsid w:val="00590346"/>
    <w:rsid w:val="00591F3D"/>
    <w:rsid w:val="00594329"/>
    <w:rsid w:val="00596B8C"/>
    <w:rsid w:val="005A024F"/>
    <w:rsid w:val="005A34F2"/>
    <w:rsid w:val="005A58A9"/>
    <w:rsid w:val="005A58B3"/>
    <w:rsid w:val="005B0AD6"/>
    <w:rsid w:val="005B173F"/>
    <w:rsid w:val="005B4E55"/>
    <w:rsid w:val="005C044A"/>
    <w:rsid w:val="005D3FA2"/>
    <w:rsid w:val="005D4EA4"/>
    <w:rsid w:val="005D7D2D"/>
    <w:rsid w:val="005E0C1B"/>
    <w:rsid w:val="005E0D3E"/>
    <w:rsid w:val="005E1AD5"/>
    <w:rsid w:val="005E5B71"/>
    <w:rsid w:val="005F0152"/>
    <w:rsid w:val="005F6407"/>
    <w:rsid w:val="0060660C"/>
    <w:rsid w:val="006111C2"/>
    <w:rsid w:val="00611AFD"/>
    <w:rsid w:val="00611CBB"/>
    <w:rsid w:val="0061744C"/>
    <w:rsid w:val="0062023E"/>
    <w:rsid w:val="00620FD3"/>
    <w:rsid w:val="006231C8"/>
    <w:rsid w:val="0062468C"/>
    <w:rsid w:val="00625199"/>
    <w:rsid w:val="0062539C"/>
    <w:rsid w:val="00626BBE"/>
    <w:rsid w:val="00627C8A"/>
    <w:rsid w:val="0063043D"/>
    <w:rsid w:val="00630895"/>
    <w:rsid w:val="00632FA2"/>
    <w:rsid w:val="006432FD"/>
    <w:rsid w:val="006441A6"/>
    <w:rsid w:val="00650AD3"/>
    <w:rsid w:val="00652C60"/>
    <w:rsid w:val="00657EBA"/>
    <w:rsid w:val="00672F31"/>
    <w:rsid w:val="00676385"/>
    <w:rsid w:val="00681C74"/>
    <w:rsid w:val="00683C42"/>
    <w:rsid w:val="00683EE9"/>
    <w:rsid w:val="006903D0"/>
    <w:rsid w:val="006925D0"/>
    <w:rsid w:val="006948F5"/>
    <w:rsid w:val="00694A4A"/>
    <w:rsid w:val="00695817"/>
    <w:rsid w:val="00695E89"/>
    <w:rsid w:val="00696449"/>
    <w:rsid w:val="006A0292"/>
    <w:rsid w:val="006A53B6"/>
    <w:rsid w:val="006A70B5"/>
    <w:rsid w:val="006C0CBF"/>
    <w:rsid w:val="006C30D1"/>
    <w:rsid w:val="006C5AE3"/>
    <w:rsid w:val="006C7F83"/>
    <w:rsid w:val="006D52B2"/>
    <w:rsid w:val="006E2C2F"/>
    <w:rsid w:val="006E4465"/>
    <w:rsid w:val="006E5A23"/>
    <w:rsid w:val="006F0E9D"/>
    <w:rsid w:val="006F1917"/>
    <w:rsid w:val="006F5916"/>
    <w:rsid w:val="006F5CCE"/>
    <w:rsid w:val="006F7343"/>
    <w:rsid w:val="00700202"/>
    <w:rsid w:val="00700CE1"/>
    <w:rsid w:val="0070114D"/>
    <w:rsid w:val="00701DC5"/>
    <w:rsid w:val="007026B5"/>
    <w:rsid w:val="00710718"/>
    <w:rsid w:val="0071292A"/>
    <w:rsid w:val="0071673C"/>
    <w:rsid w:val="00716FAC"/>
    <w:rsid w:val="00717FF3"/>
    <w:rsid w:val="0072730F"/>
    <w:rsid w:val="0074778E"/>
    <w:rsid w:val="0075196C"/>
    <w:rsid w:val="007532D5"/>
    <w:rsid w:val="00757B7C"/>
    <w:rsid w:val="0076437A"/>
    <w:rsid w:val="0076723D"/>
    <w:rsid w:val="00770322"/>
    <w:rsid w:val="0077078D"/>
    <w:rsid w:val="007712C7"/>
    <w:rsid w:val="00772538"/>
    <w:rsid w:val="0077389A"/>
    <w:rsid w:val="00774ACD"/>
    <w:rsid w:val="00777083"/>
    <w:rsid w:val="007830B0"/>
    <w:rsid w:val="0078407A"/>
    <w:rsid w:val="00784C7E"/>
    <w:rsid w:val="007871E2"/>
    <w:rsid w:val="00787881"/>
    <w:rsid w:val="00792122"/>
    <w:rsid w:val="007A2021"/>
    <w:rsid w:val="007A7F77"/>
    <w:rsid w:val="007B0278"/>
    <w:rsid w:val="007B047A"/>
    <w:rsid w:val="007C41BD"/>
    <w:rsid w:val="007C56A6"/>
    <w:rsid w:val="007C7C3F"/>
    <w:rsid w:val="007E1445"/>
    <w:rsid w:val="007E366A"/>
    <w:rsid w:val="007E4601"/>
    <w:rsid w:val="007F0CAC"/>
    <w:rsid w:val="007F474E"/>
    <w:rsid w:val="007F6FE9"/>
    <w:rsid w:val="0080152B"/>
    <w:rsid w:val="00802790"/>
    <w:rsid w:val="008103FC"/>
    <w:rsid w:val="008167EB"/>
    <w:rsid w:val="00821E8E"/>
    <w:rsid w:val="00822F4A"/>
    <w:rsid w:val="00827CEC"/>
    <w:rsid w:val="00830956"/>
    <w:rsid w:val="00831CDB"/>
    <w:rsid w:val="00841F59"/>
    <w:rsid w:val="00845449"/>
    <w:rsid w:val="00845B14"/>
    <w:rsid w:val="00850F74"/>
    <w:rsid w:val="00857F12"/>
    <w:rsid w:val="00860D04"/>
    <w:rsid w:val="00862277"/>
    <w:rsid w:val="008704D0"/>
    <w:rsid w:val="00872F60"/>
    <w:rsid w:val="00881457"/>
    <w:rsid w:val="008922F7"/>
    <w:rsid w:val="008970D3"/>
    <w:rsid w:val="008A205C"/>
    <w:rsid w:val="008A2650"/>
    <w:rsid w:val="008A2EB3"/>
    <w:rsid w:val="008A4F3F"/>
    <w:rsid w:val="008A6739"/>
    <w:rsid w:val="008A67DA"/>
    <w:rsid w:val="008A721A"/>
    <w:rsid w:val="008A7705"/>
    <w:rsid w:val="008C10F1"/>
    <w:rsid w:val="008C275D"/>
    <w:rsid w:val="008C2A55"/>
    <w:rsid w:val="008C3BBE"/>
    <w:rsid w:val="008C45B7"/>
    <w:rsid w:val="008C70E2"/>
    <w:rsid w:val="008C74FC"/>
    <w:rsid w:val="008D5404"/>
    <w:rsid w:val="008D6475"/>
    <w:rsid w:val="008E4DEB"/>
    <w:rsid w:val="008F4EB1"/>
    <w:rsid w:val="008F5376"/>
    <w:rsid w:val="008F698B"/>
    <w:rsid w:val="008F6CAF"/>
    <w:rsid w:val="00903379"/>
    <w:rsid w:val="00905445"/>
    <w:rsid w:val="00906EA7"/>
    <w:rsid w:val="009119FA"/>
    <w:rsid w:val="00911E23"/>
    <w:rsid w:val="00921C89"/>
    <w:rsid w:val="0092537E"/>
    <w:rsid w:val="00940352"/>
    <w:rsid w:val="00941848"/>
    <w:rsid w:val="00942F2F"/>
    <w:rsid w:val="009433C2"/>
    <w:rsid w:val="009467D1"/>
    <w:rsid w:val="00947C38"/>
    <w:rsid w:val="00956C0B"/>
    <w:rsid w:val="00961F9E"/>
    <w:rsid w:val="00963F38"/>
    <w:rsid w:val="009716B0"/>
    <w:rsid w:val="00975328"/>
    <w:rsid w:val="00977F3D"/>
    <w:rsid w:val="00982251"/>
    <w:rsid w:val="00987227"/>
    <w:rsid w:val="00991893"/>
    <w:rsid w:val="009A1E9D"/>
    <w:rsid w:val="009A2676"/>
    <w:rsid w:val="009A2CAD"/>
    <w:rsid w:val="009A4771"/>
    <w:rsid w:val="009A7C05"/>
    <w:rsid w:val="009B1DCE"/>
    <w:rsid w:val="009B278F"/>
    <w:rsid w:val="009B4FE4"/>
    <w:rsid w:val="009C606B"/>
    <w:rsid w:val="009C7B02"/>
    <w:rsid w:val="009D5A57"/>
    <w:rsid w:val="009D615E"/>
    <w:rsid w:val="009D6CB9"/>
    <w:rsid w:val="009E1780"/>
    <w:rsid w:val="009E29A7"/>
    <w:rsid w:val="009E4E5A"/>
    <w:rsid w:val="009F0053"/>
    <w:rsid w:val="009F1CD4"/>
    <w:rsid w:val="009F2500"/>
    <w:rsid w:val="009F3717"/>
    <w:rsid w:val="009F6E07"/>
    <w:rsid w:val="00A074E0"/>
    <w:rsid w:val="00A1025A"/>
    <w:rsid w:val="00A109E1"/>
    <w:rsid w:val="00A127A4"/>
    <w:rsid w:val="00A14278"/>
    <w:rsid w:val="00A16BD0"/>
    <w:rsid w:val="00A2641E"/>
    <w:rsid w:val="00A27AE8"/>
    <w:rsid w:val="00A309E3"/>
    <w:rsid w:val="00A342BB"/>
    <w:rsid w:val="00A35957"/>
    <w:rsid w:val="00A36DC1"/>
    <w:rsid w:val="00A4530C"/>
    <w:rsid w:val="00A46595"/>
    <w:rsid w:val="00A46C27"/>
    <w:rsid w:val="00A54C01"/>
    <w:rsid w:val="00A556CC"/>
    <w:rsid w:val="00A5599C"/>
    <w:rsid w:val="00A6023B"/>
    <w:rsid w:val="00A70532"/>
    <w:rsid w:val="00A7268A"/>
    <w:rsid w:val="00A81C63"/>
    <w:rsid w:val="00A85552"/>
    <w:rsid w:val="00A86437"/>
    <w:rsid w:val="00A9086B"/>
    <w:rsid w:val="00A909DE"/>
    <w:rsid w:val="00A924BF"/>
    <w:rsid w:val="00A94647"/>
    <w:rsid w:val="00A95623"/>
    <w:rsid w:val="00A97D80"/>
    <w:rsid w:val="00AA2181"/>
    <w:rsid w:val="00AA2AD7"/>
    <w:rsid w:val="00AA6007"/>
    <w:rsid w:val="00AA78D6"/>
    <w:rsid w:val="00AB52F8"/>
    <w:rsid w:val="00AB7ECD"/>
    <w:rsid w:val="00AC0422"/>
    <w:rsid w:val="00AD7CF1"/>
    <w:rsid w:val="00AD7DC2"/>
    <w:rsid w:val="00AE5C75"/>
    <w:rsid w:val="00AE76C6"/>
    <w:rsid w:val="00AF0001"/>
    <w:rsid w:val="00AF6437"/>
    <w:rsid w:val="00B05ED3"/>
    <w:rsid w:val="00B0634C"/>
    <w:rsid w:val="00B11C95"/>
    <w:rsid w:val="00B179FE"/>
    <w:rsid w:val="00B17DE3"/>
    <w:rsid w:val="00B242AC"/>
    <w:rsid w:val="00B25C66"/>
    <w:rsid w:val="00B2737B"/>
    <w:rsid w:val="00B37CCF"/>
    <w:rsid w:val="00B40CC7"/>
    <w:rsid w:val="00B527FD"/>
    <w:rsid w:val="00B5329A"/>
    <w:rsid w:val="00B54354"/>
    <w:rsid w:val="00B65DD6"/>
    <w:rsid w:val="00B66981"/>
    <w:rsid w:val="00B731F5"/>
    <w:rsid w:val="00B77A41"/>
    <w:rsid w:val="00B80398"/>
    <w:rsid w:val="00B80BDC"/>
    <w:rsid w:val="00B83B01"/>
    <w:rsid w:val="00B846FA"/>
    <w:rsid w:val="00B859FD"/>
    <w:rsid w:val="00B912B9"/>
    <w:rsid w:val="00B924AD"/>
    <w:rsid w:val="00B948BA"/>
    <w:rsid w:val="00BA0446"/>
    <w:rsid w:val="00BA0D6C"/>
    <w:rsid w:val="00BA1CC0"/>
    <w:rsid w:val="00BA3951"/>
    <w:rsid w:val="00BA7C6D"/>
    <w:rsid w:val="00BB21F2"/>
    <w:rsid w:val="00BB2CCB"/>
    <w:rsid w:val="00BB41C1"/>
    <w:rsid w:val="00BC24F9"/>
    <w:rsid w:val="00BC3532"/>
    <w:rsid w:val="00BC3D00"/>
    <w:rsid w:val="00BC4398"/>
    <w:rsid w:val="00BC553C"/>
    <w:rsid w:val="00BD0A69"/>
    <w:rsid w:val="00BD4134"/>
    <w:rsid w:val="00BD5856"/>
    <w:rsid w:val="00BD59DB"/>
    <w:rsid w:val="00BE474F"/>
    <w:rsid w:val="00BE5137"/>
    <w:rsid w:val="00BE657D"/>
    <w:rsid w:val="00BF35B4"/>
    <w:rsid w:val="00BF6F33"/>
    <w:rsid w:val="00C018E8"/>
    <w:rsid w:val="00C037CE"/>
    <w:rsid w:val="00C04618"/>
    <w:rsid w:val="00C1272A"/>
    <w:rsid w:val="00C15B7B"/>
    <w:rsid w:val="00C21E5C"/>
    <w:rsid w:val="00C238D6"/>
    <w:rsid w:val="00C24067"/>
    <w:rsid w:val="00C26FE9"/>
    <w:rsid w:val="00C40840"/>
    <w:rsid w:val="00C443D6"/>
    <w:rsid w:val="00C4450C"/>
    <w:rsid w:val="00C44E06"/>
    <w:rsid w:val="00C45AA6"/>
    <w:rsid w:val="00C479DD"/>
    <w:rsid w:val="00C5089F"/>
    <w:rsid w:val="00C50E07"/>
    <w:rsid w:val="00C55B29"/>
    <w:rsid w:val="00C55C53"/>
    <w:rsid w:val="00C56E15"/>
    <w:rsid w:val="00C67802"/>
    <w:rsid w:val="00C67DA9"/>
    <w:rsid w:val="00C7093D"/>
    <w:rsid w:val="00C73C36"/>
    <w:rsid w:val="00C8003B"/>
    <w:rsid w:val="00C81F38"/>
    <w:rsid w:val="00C84629"/>
    <w:rsid w:val="00C8715D"/>
    <w:rsid w:val="00C93B75"/>
    <w:rsid w:val="00C95718"/>
    <w:rsid w:val="00CA0DA0"/>
    <w:rsid w:val="00CB2A1E"/>
    <w:rsid w:val="00CB4895"/>
    <w:rsid w:val="00CC0389"/>
    <w:rsid w:val="00CC09C4"/>
    <w:rsid w:val="00CC0BDE"/>
    <w:rsid w:val="00CC257B"/>
    <w:rsid w:val="00CD008F"/>
    <w:rsid w:val="00CD3FCA"/>
    <w:rsid w:val="00CE5B63"/>
    <w:rsid w:val="00CE6816"/>
    <w:rsid w:val="00CF29CE"/>
    <w:rsid w:val="00CF3B7B"/>
    <w:rsid w:val="00CF3E53"/>
    <w:rsid w:val="00CF49F8"/>
    <w:rsid w:val="00CF6D88"/>
    <w:rsid w:val="00D00653"/>
    <w:rsid w:val="00D12842"/>
    <w:rsid w:val="00D15518"/>
    <w:rsid w:val="00D20C8B"/>
    <w:rsid w:val="00D2171F"/>
    <w:rsid w:val="00D21840"/>
    <w:rsid w:val="00D24894"/>
    <w:rsid w:val="00D27678"/>
    <w:rsid w:val="00D3013A"/>
    <w:rsid w:val="00D37A09"/>
    <w:rsid w:val="00D43D63"/>
    <w:rsid w:val="00D446D3"/>
    <w:rsid w:val="00D4493F"/>
    <w:rsid w:val="00D450AE"/>
    <w:rsid w:val="00D4560A"/>
    <w:rsid w:val="00D53BBD"/>
    <w:rsid w:val="00D55B36"/>
    <w:rsid w:val="00D56C05"/>
    <w:rsid w:val="00D60701"/>
    <w:rsid w:val="00D64863"/>
    <w:rsid w:val="00D662FE"/>
    <w:rsid w:val="00D74FE9"/>
    <w:rsid w:val="00D77C39"/>
    <w:rsid w:val="00D803D1"/>
    <w:rsid w:val="00D82A30"/>
    <w:rsid w:val="00D853CB"/>
    <w:rsid w:val="00D90AC9"/>
    <w:rsid w:val="00D910A3"/>
    <w:rsid w:val="00D92C0A"/>
    <w:rsid w:val="00D930A9"/>
    <w:rsid w:val="00D93CF4"/>
    <w:rsid w:val="00D973BD"/>
    <w:rsid w:val="00DA1DE9"/>
    <w:rsid w:val="00DA456D"/>
    <w:rsid w:val="00DA7707"/>
    <w:rsid w:val="00DB0548"/>
    <w:rsid w:val="00DB3416"/>
    <w:rsid w:val="00DB42E9"/>
    <w:rsid w:val="00DC19EB"/>
    <w:rsid w:val="00DC4F76"/>
    <w:rsid w:val="00DC7EEB"/>
    <w:rsid w:val="00DD1AB0"/>
    <w:rsid w:val="00DD2B7A"/>
    <w:rsid w:val="00DD6813"/>
    <w:rsid w:val="00DD6842"/>
    <w:rsid w:val="00DE4890"/>
    <w:rsid w:val="00DE52EB"/>
    <w:rsid w:val="00DE7AD6"/>
    <w:rsid w:val="00DF2EB3"/>
    <w:rsid w:val="00DF488E"/>
    <w:rsid w:val="00DF58D5"/>
    <w:rsid w:val="00E06C45"/>
    <w:rsid w:val="00E06C9E"/>
    <w:rsid w:val="00E07989"/>
    <w:rsid w:val="00E173C8"/>
    <w:rsid w:val="00E177AC"/>
    <w:rsid w:val="00E17B8C"/>
    <w:rsid w:val="00E229C0"/>
    <w:rsid w:val="00E25E99"/>
    <w:rsid w:val="00E34F7E"/>
    <w:rsid w:val="00E3558C"/>
    <w:rsid w:val="00E443DE"/>
    <w:rsid w:val="00E456A9"/>
    <w:rsid w:val="00E47038"/>
    <w:rsid w:val="00E470F7"/>
    <w:rsid w:val="00E54D59"/>
    <w:rsid w:val="00E5569D"/>
    <w:rsid w:val="00E63186"/>
    <w:rsid w:val="00E734B7"/>
    <w:rsid w:val="00E76B35"/>
    <w:rsid w:val="00E822D9"/>
    <w:rsid w:val="00E907AF"/>
    <w:rsid w:val="00E90DC2"/>
    <w:rsid w:val="00E927AC"/>
    <w:rsid w:val="00E9312D"/>
    <w:rsid w:val="00E9465F"/>
    <w:rsid w:val="00E948F0"/>
    <w:rsid w:val="00E94F82"/>
    <w:rsid w:val="00EA50AA"/>
    <w:rsid w:val="00EA5C75"/>
    <w:rsid w:val="00EA734D"/>
    <w:rsid w:val="00EA7F04"/>
    <w:rsid w:val="00EB109A"/>
    <w:rsid w:val="00EB24D5"/>
    <w:rsid w:val="00EB277B"/>
    <w:rsid w:val="00EB3074"/>
    <w:rsid w:val="00EB7046"/>
    <w:rsid w:val="00EB734C"/>
    <w:rsid w:val="00EC097F"/>
    <w:rsid w:val="00EC1C92"/>
    <w:rsid w:val="00EC1CE6"/>
    <w:rsid w:val="00EC35A2"/>
    <w:rsid w:val="00EC3CFC"/>
    <w:rsid w:val="00EC3EBE"/>
    <w:rsid w:val="00EC6976"/>
    <w:rsid w:val="00EC7ACE"/>
    <w:rsid w:val="00ED11C0"/>
    <w:rsid w:val="00ED13D7"/>
    <w:rsid w:val="00ED471A"/>
    <w:rsid w:val="00EE1DCC"/>
    <w:rsid w:val="00EE1E0E"/>
    <w:rsid w:val="00EE3E35"/>
    <w:rsid w:val="00EE3F71"/>
    <w:rsid w:val="00EF3EA7"/>
    <w:rsid w:val="00F008E4"/>
    <w:rsid w:val="00F00A87"/>
    <w:rsid w:val="00F02C41"/>
    <w:rsid w:val="00F03D06"/>
    <w:rsid w:val="00F04AC3"/>
    <w:rsid w:val="00F051A4"/>
    <w:rsid w:val="00F13341"/>
    <w:rsid w:val="00F2083A"/>
    <w:rsid w:val="00F20C8C"/>
    <w:rsid w:val="00F20DD7"/>
    <w:rsid w:val="00F23441"/>
    <w:rsid w:val="00F250A3"/>
    <w:rsid w:val="00F337E2"/>
    <w:rsid w:val="00F4125D"/>
    <w:rsid w:val="00F52D73"/>
    <w:rsid w:val="00F531F3"/>
    <w:rsid w:val="00F567E5"/>
    <w:rsid w:val="00F6474C"/>
    <w:rsid w:val="00F64DB7"/>
    <w:rsid w:val="00F65097"/>
    <w:rsid w:val="00F66F10"/>
    <w:rsid w:val="00F819F1"/>
    <w:rsid w:val="00F8223B"/>
    <w:rsid w:val="00F909BA"/>
    <w:rsid w:val="00F916F2"/>
    <w:rsid w:val="00F91D2B"/>
    <w:rsid w:val="00F91F12"/>
    <w:rsid w:val="00F93B27"/>
    <w:rsid w:val="00F95E62"/>
    <w:rsid w:val="00F97504"/>
    <w:rsid w:val="00FA1607"/>
    <w:rsid w:val="00FB7704"/>
    <w:rsid w:val="00FC05C3"/>
    <w:rsid w:val="00FC41F9"/>
    <w:rsid w:val="00FC656C"/>
    <w:rsid w:val="00FD0FD6"/>
    <w:rsid w:val="00FD1095"/>
    <w:rsid w:val="00FD630B"/>
    <w:rsid w:val="00FE7691"/>
    <w:rsid w:val="00FE7CB9"/>
    <w:rsid w:val="00FF2226"/>
    <w:rsid w:val="00FF5F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E99"/>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Char">
    <w:name w:val="Body Text Char"/>
    <w:uiPriority w:val="99"/>
    <w:locked/>
    <w:rsid w:val="00F52D73"/>
    <w:rPr>
      <w:sz w:val="26"/>
      <w:shd w:val="clear" w:color="auto" w:fill="FFFFFF"/>
    </w:rPr>
  </w:style>
  <w:style w:type="paragraph" w:styleId="a3">
    <w:name w:val="Body Text"/>
    <w:basedOn w:val="a"/>
    <w:link w:val="a4"/>
    <w:uiPriority w:val="99"/>
    <w:rsid w:val="00F52D73"/>
    <w:pPr>
      <w:shd w:val="clear" w:color="auto" w:fill="FFFFFF"/>
      <w:spacing w:after="300" w:line="317" w:lineRule="exact"/>
    </w:pPr>
    <w:rPr>
      <w:rFonts w:ascii="Calibri" w:eastAsia="Calibri" w:hAnsi="Calibri"/>
      <w:sz w:val="26"/>
      <w:szCs w:val="26"/>
    </w:rPr>
  </w:style>
  <w:style w:type="character" w:customStyle="1" w:styleId="BodyTextChar1">
    <w:name w:val="Body Text Char1"/>
    <w:uiPriority w:val="99"/>
    <w:semiHidden/>
    <w:locked/>
    <w:rsid w:val="007E4601"/>
    <w:rPr>
      <w:rFonts w:ascii="Times New Roman" w:hAnsi="Times New Roman" w:cs="Times New Roman"/>
      <w:sz w:val="24"/>
      <w:szCs w:val="24"/>
    </w:rPr>
  </w:style>
  <w:style w:type="character" w:customStyle="1" w:styleId="a4">
    <w:name w:val="Основной текст Знак"/>
    <w:link w:val="a3"/>
    <w:uiPriority w:val="99"/>
    <w:locked/>
    <w:rsid w:val="00F52D73"/>
    <w:rPr>
      <w:rFonts w:ascii="Times New Roman" w:hAnsi="Times New Roman" w:cs="Times New Roman"/>
      <w:sz w:val="24"/>
      <w:szCs w:val="24"/>
      <w:lang w:eastAsia="ru-RU"/>
    </w:rPr>
  </w:style>
  <w:style w:type="character" w:customStyle="1" w:styleId="2">
    <w:name w:val="Заголовок №2_"/>
    <w:link w:val="20"/>
    <w:uiPriority w:val="99"/>
    <w:locked/>
    <w:rsid w:val="00F52D73"/>
    <w:rPr>
      <w:rFonts w:cs="Times New Roman"/>
      <w:b/>
      <w:bCs/>
      <w:sz w:val="26"/>
      <w:szCs w:val="26"/>
      <w:shd w:val="clear" w:color="auto" w:fill="FFFFFF"/>
    </w:rPr>
  </w:style>
  <w:style w:type="paragraph" w:customStyle="1" w:styleId="20">
    <w:name w:val="Заголовок №2"/>
    <w:basedOn w:val="a"/>
    <w:link w:val="2"/>
    <w:uiPriority w:val="99"/>
    <w:rsid w:val="00F52D73"/>
    <w:pPr>
      <w:shd w:val="clear" w:color="auto" w:fill="FFFFFF"/>
      <w:spacing w:before="300" w:after="300" w:line="322" w:lineRule="exact"/>
      <w:jc w:val="center"/>
      <w:outlineLvl w:val="1"/>
    </w:pPr>
    <w:rPr>
      <w:rFonts w:ascii="Calibri" w:eastAsia="Calibri" w:hAnsi="Calibri"/>
      <w:b/>
      <w:bCs/>
      <w:sz w:val="26"/>
      <w:szCs w:val="26"/>
      <w:lang w:eastAsia="en-US"/>
    </w:rPr>
  </w:style>
  <w:style w:type="paragraph" w:styleId="a5">
    <w:name w:val="header"/>
    <w:basedOn w:val="a"/>
    <w:link w:val="a6"/>
    <w:uiPriority w:val="99"/>
    <w:rsid w:val="00F52D73"/>
    <w:pPr>
      <w:tabs>
        <w:tab w:val="center" w:pos="4677"/>
        <w:tab w:val="right" w:pos="9355"/>
      </w:tabs>
    </w:pPr>
  </w:style>
  <w:style w:type="character" w:customStyle="1" w:styleId="a6">
    <w:name w:val="Верхний колонтитул Знак"/>
    <w:link w:val="a5"/>
    <w:uiPriority w:val="99"/>
    <w:locked/>
    <w:rsid w:val="00F52D73"/>
    <w:rPr>
      <w:rFonts w:ascii="Times New Roman" w:hAnsi="Times New Roman" w:cs="Times New Roman"/>
      <w:sz w:val="24"/>
      <w:szCs w:val="24"/>
      <w:lang w:eastAsia="ru-RU"/>
    </w:rPr>
  </w:style>
  <w:style w:type="paragraph" w:styleId="a7">
    <w:name w:val="Balloon Text"/>
    <w:basedOn w:val="a"/>
    <w:link w:val="a8"/>
    <w:uiPriority w:val="99"/>
    <w:semiHidden/>
    <w:rsid w:val="00F337E2"/>
    <w:rPr>
      <w:rFonts w:ascii="Tahoma" w:hAnsi="Tahoma" w:cs="Tahoma"/>
      <w:sz w:val="16"/>
      <w:szCs w:val="16"/>
    </w:rPr>
  </w:style>
  <w:style w:type="character" w:customStyle="1" w:styleId="a8">
    <w:name w:val="Текст выноски Знак"/>
    <w:link w:val="a7"/>
    <w:uiPriority w:val="99"/>
    <w:semiHidden/>
    <w:locked/>
    <w:rsid w:val="003B6DDA"/>
    <w:rPr>
      <w:rFonts w:ascii="Times New Roman" w:hAnsi="Times New Roman" w:cs="Times New Roman"/>
      <w:sz w:val="2"/>
    </w:rPr>
  </w:style>
  <w:style w:type="paragraph" w:customStyle="1" w:styleId="ConsPlusNormal">
    <w:name w:val="ConsPlusNormal"/>
    <w:rsid w:val="00C4450C"/>
    <w:pPr>
      <w:autoSpaceDE w:val="0"/>
      <w:autoSpaceDN w:val="0"/>
      <w:adjustRightInd w:val="0"/>
    </w:pPr>
    <w:rPr>
      <w:rFonts w:ascii="Times New Roman" w:eastAsia="Times New Roman" w:hAnsi="Times New Roman"/>
      <w:sz w:val="28"/>
      <w:szCs w:val="28"/>
    </w:rPr>
  </w:style>
  <w:style w:type="paragraph" w:styleId="a9">
    <w:name w:val="footer"/>
    <w:basedOn w:val="a"/>
    <w:link w:val="aa"/>
    <w:uiPriority w:val="99"/>
    <w:semiHidden/>
    <w:unhideWhenUsed/>
    <w:rsid w:val="00E54D59"/>
    <w:pPr>
      <w:tabs>
        <w:tab w:val="center" w:pos="4677"/>
        <w:tab w:val="right" w:pos="9355"/>
      </w:tabs>
    </w:pPr>
  </w:style>
  <w:style w:type="character" w:customStyle="1" w:styleId="aa">
    <w:name w:val="Нижний колонтитул Знак"/>
    <w:link w:val="a9"/>
    <w:uiPriority w:val="99"/>
    <w:semiHidden/>
    <w:rsid w:val="00E54D59"/>
    <w:rPr>
      <w:rFonts w:ascii="Times New Roman" w:eastAsia="Times New Roman" w:hAnsi="Times New Roman"/>
      <w:sz w:val="24"/>
      <w:szCs w:val="24"/>
    </w:rPr>
  </w:style>
  <w:style w:type="character" w:customStyle="1" w:styleId="FontStyle16">
    <w:name w:val="Font Style16"/>
    <w:uiPriority w:val="99"/>
    <w:rsid w:val="00EB3074"/>
    <w:rPr>
      <w:rFonts w:ascii="Times New Roman" w:hAnsi="Times New Roman"/>
      <w:sz w:val="26"/>
    </w:rPr>
  </w:style>
  <w:style w:type="character" w:styleId="ab">
    <w:name w:val="Hyperlink"/>
    <w:basedOn w:val="a0"/>
    <w:uiPriority w:val="99"/>
    <w:unhideWhenUsed/>
    <w:rsid w:val="002B4300"/>
    <w:rPr>
      <w:color w:val="0000FF" w:themeColor="hyperlink"/>
      <w:u w:val="single"/>
    </w:rPr>
  </w:style>
  <w:style w:type="paragraph" w:customStyle="1" w:styleId="ConsPlusNonformat">
    <w:name w:val="ConsPlusNonformat"/>
    <w:uiPriority w:val="99"/>
    <w:rsid w:val="006C0CBF"/>
    <w:pPr>
      <w:widowControl w:val="0"/>
      <w:autoSpaceDE w:val="0"/>
      <w:autoSpaceDN w:val="0"/>
    </w:pPr>
    <w:rPr>
      <w:rFonts w:ascii="Courier New" w:eastAsia="Times New Roman" w:hAnsi="Courier New" w:cs="Courier New"/>
    </w:rPr>
  </w:style>
  <w:style w:type="paragraph" w:styleId="ac">
    <w:name w:val="List Paragraph"/>
    <w:basedOn w:val="a"/>
    <w:uiPriority w:val="34"/>
    <w:qFormat/>
    <w:rsid w:val="009C60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E99"/>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Char">
    <w:name w:val="Body Text Char"/>
    <w:uiPriority w:val="99"/>
    <w:locked/>
    <w:rsid w:val="00F52D73"/>
    <w:rPr>
      <w:sz w:val="26"/>
      <w:shd w:val="clear" w:color="auto" w:fill="FFFFFF"/>
    </w:rPr>
  </w:style>
  <w:style w:type="paragraph" w:styleId="a3">
    <w:name w:val="Body Text"/>
    <w:basedOn w:val="a"/>
    <w:link w:val="a4"/>
    <w:uiPriority w:val="99"/>
    <w:rsid w:val="00F52D73"/>
    <w:pPr>
      <w:shd w:val="clear" w:color="auto" w:fill="FFFFFF"/>
      <w:spacing w:after="300" w:line="317" w:lineRule="exact"/>
    </w:pPr>
    <w:rPr>
      <w:rFonts w:ascii="Calibri" w:eastAsia="Calibri" w:hAnsi="Calibri"/>
      <w:sz w:val="26"/>
      <w:szCs w:val="26"/>
    </w:rPr>
  </w:style>
  <w:style w:type="character" w:customStyle="1" w:styleId="BodyTextChar1">
    <w:name w:val="Body Text Char1"/>
    <w:uiPriority w:val="99"/>
    <w:semiHidden/>
    <w:locked/>
    <w:rsid w:val="007E4601"/>
    <w:rPr>
      <w:rFonts w:ascii="Times New Roman" w:hAnsi="Times New Roman" w:cs="Times New Roman"/>
      <w:sz w:val="24"/>
      <w:szCs w:val="24"/>
    </w:rPr>
  </w:style>
  <w:style w:type="character" w:customStyle="1" w:styleId="a4">
    <w:name w:val="Основной текст Знак"/>
    <w:link w:val="a3"/>
    <w:uiPriority w:val="99"/>
    <w:locked/>
    <w:rsid w:val="00F52D73"/>
    <w:rPr>
      <w:rFonts w:ascii="Times New Roman" w:hAnsi="Times New Roman" w:cs="Times New Roman"/>
      <w:sz w:val="24"/>
      <w:szCs w:val="24"/>
      <w:lang w:eastAsia="ru-RU"/>
    </w:rPr>
  </w:style>
  <w:style w:type="character" w:customStyle="1" w:styleId="2">
    <w:name w:val="Заголовок №2_"/>
    <w:link w:val="20"/>
    <w:uiPriority w:val="99"/>
    <w:locked/>
    <w:rsid w:val="00F52D73"/>
    <w:rPr>
      <w:rFonts w:cs="Times New Roman"/>
      <w:b/>
      <w:bCs/>
      <w:sz w:val="26"/>
      <w:szCs w:val="26"/>
      <w:shd w:val="clear" w:color="auto" w:fill="FFFFFF"/>
    </w:rPr>
  </w:style>
  <w:style w:type="paragraph" w:customStyle="1" w:styleId="20">
    <w:name w:val="Заголовок №2"/>
    <w:basedOn w:val="a"/>
    <w:link w:val="2"/>
    <w:uiPriority w:val="99"/>
    <w:rsid w:val="00F52D73"/>
    <w:pPr>
      <w:shd w:val="clear" w:color="auto" w:fill="FFFFFF"/>
      <w:spacing w:before="300" w:after="300" w:line="322" w:lineRule="exact"/>
      <w:jc w:val="center"/>
      <w:outlineLvl w:val="1"/>
    </w:pPr>
    <w:rPr>
      <w:rFonts w:ascii="Calibri" w:eastAsia="Calibri" w:hAnsi="Calibri"/>
      <w:b/>
      <w:bCs/>
      <w:sz w:val="26"/>
      <w:szCs w:val="26"/>
      <w:lang w:eastAsia="en-US"/>
    </w:rPr>
  </w:style>
  <w:style w:type="paragraph" w:styleId="a5">
    <w:name w:val="header"/>
    <w:basedOn w:val="a"/>
    <w:link w:val="a6"/>
    <w:uiPriority w:val="99"/>
    <w:rsid w:val="00F52D73"/>
    <w:pPr>
      <w:tabs>
        <w:tab w:val="center" w:pos="4677"/>
        <w:tab w:val="right" w:pos="9355"/>
      </w:tabs>
    </w:pPr>
  </w:style>
  <w:style w:type="character" w:customStyle="1" w:styleId="a6">
    <w:name w:val="Верхний колонтитул Знак"/>
    <w:link w:val="a5"/>
    <w:uiPriority w:val="99"/>
    <w:locked/>
    <w:rsid w:val="00F52D73"/>
    <w:rPr>
      <w:rFonts w:ascii="Times New Roman" w:hAnsi="Times New Roman" w:cs="Times New Roman"/>
      <w:sz w:val="24"/>
      <w:szCs w:val="24"/>
      <w:lang w:eastAsia="ru-RU"/>
    </w:rPr>
  </w:style>
  <w:style w:type="paragraph" w:styleId="a7">
    <w:name w:val="Balloon Text"/>
    <w:basedOn w:val="a"/>
    <w:link w:val="a8"/>
    <w:uiPriority w:val="99"/>
    <w:semiHidden/>
    <w:rsid w:val="00F337E2"/>
    <w:rPr>
      <w:rFonts w:ascii="Tahoma" w:hAnsi="Tahoma" w:cs="Tahoma"/>
      <w:sz w:val="16"/>
      <w:szCs w:val="16"/>
    </w:rPr>
  </w:style>
  <w:style w:type="character" w:customStyle="1" w:styleId="a8">
    <w:name w:val="Текст выноски Знак"/>
    <w:link w:val="a7"/>
    <w:uiPriority w:val="99"/>
    <w:semiHidden/>
    <w:locked/>
    <w:rsid w:val="003B6DDA"/>
    <w:rPr>
      <w:rFonts w:ascii="Times New Roman" w:hAnsi="Times New Roman" w:cs="Times New Roman"/>
      <w:sz w:val="2"/>
    </w:rPr>
  </w:style>
  <w:style w:type="paragraph" w:customStyle="1" w:styleId="ConsPlusNormal">
    <w:name w:val="ConsPlusNormal"/>
    <w:rsid w:val="00C4450C"/>
    <w:pPr>
      <w:autoSpaceDE w:val="0"/>
      <w:autoSpaceDN w:val="0"/>
      <w:adjustRightInd w:val="0"/>
    </w:pPr>
    <w:rPr>
      <w:rFonts w:ascii="Times New Roman" w:eastAsia="Times New Roman" w:hAnsi="Times New Roman"/>
      <w:sz w:val="28"/>
      <w:szCs w:val="28"/>
    </w:rPr>
  </w:style>
  <w:style w:type="paragraph" w:styleId="a9">
    <w:name w:val="footer"/>
    <w:basedOn w:val="a"/>
    <w:link w:val="aa"/>
    <w:uiPriority w:val="99"/>
    <w:semiHidden/>
    <w:unhideWhenUsed/>
    <w:rsid w:val="00E54D59"/>
    <w:pPr>
      <w:tabs>
        <w:tab w:val="center" w:pos="4677"/>
        <w:tab w:val="right" w:pos="9355"/>
      </w:tabs>
    </w:pPr>
  </w:style>
  <w:style w:type="character" w:customStyle="1" w:styleId="aa">
    <w:name w:val="Нижний колонтитул Знак"/>
    <w:link w:val="a9"/>
    <w:uiPriority w:val="99"/>
    <w:semiHidden/>
    <w:rsid w:val="00E54D59"/>
    <w:rPr>
      <w:rFonts w:ascii="Times New Roman" w:eastAsia="Times New Roman" w:hAnsi="Times New Roman"/>
      <w:sz w:val="24"/>
      <w:szCs w:val="24"/>
    </w:rPr>
  </w:style>
  <w:style w:type="character" w:customStyle="1" w:styleId="FontStyle16">
    <w:name w:val="Font Style16"/>
    <w:uiPriority w:val="99"/>
    <w:rsid w:val="00EB3074"/>
    <w:rPr>
      <w:rFonts w:ascii="Times New Roman" w:hAnsi="Times New Roman"/>
      <w:sz w:val="26"/>
    </w:rPr>
  </w:style>
  <w:style w:type="character" w:styleId="ab">
    <w:name w:val="Hyperlink"/>
    <w:basedOn w:val="a0"/>
    <w:uiPriority w:val="99"/>
    <w:unhideWhenUsed/>
    <w:rsid w:val="002B4300"/>
    <w:rPr>
      <w:color w:val="0000FF" w:themeColor="hyperlink"/>
      <w:u w:val="single"/>
    </w:rPr>
  </w:style>
  <w:style w:type="paragraph" w:customStyle="1" w:styleId="ConsPlusNonformat">
    <w:name w:val="ConsPlusNonformat"/>
    <w:uiPriority w:val="99"/>
    <w:rsid w:val="006C0CBF"/>
    <w:pPr>
      <w:widowControl w:val="0"/>
      <w:autoSpaceDE w:val="0"/>
      <w:autoSpaceDN w:val="0"/>
    </w:pPr>
    <w:rPr>
      <w:rFonts w:ascii="Courier New" w:eastAsia="Times New Roman" w:hAnsi="Courier New" w:cs="Courier New"/>
    </w:rPr>
  </w:style>
  <w:style w:type="paragraph" w:styleId="ac">
    <w:name w:val="List Paragraph"/>
    <w:basedOn w:val="a"/>
    <w:uiPriority w:val="34"/>
    <w:qFormat/>
    <w:rsid w:val="009C60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79860">
      <w:bodyDiv w:val="1"/>
      <w:marLeft w:val="0"/>
      <w:marRight w:val="0"/>
      <w:marTop w:val="0"/>
      <w:marBottom w:val="0"/>
      <w:divBdr>
        <w:top w:val="none" w:sz="0" w:space="0" w:color="auto"/>
        <w:left w:val="none" w:sz="0" w:space="0" w:color="auto"/>
        <w:bottom w:val="none" w:sz="0" w:space="0" w:color="auto"/>
        <w:right w:val="none" w:sz="0" w:space="0" w:color="auto"/>
      </w:divBdr>
    </w:div>
    <w:div w:id="642659237">
      <w:bodyDiv w:val="1"/>
      <w:marLeft w:val="0"/>
      <w:marRight w:val="0"/>
      <w:marTop w:val="0"/>
      <w:marBottom w:val="0"/>
      <w:divBdr>
        <w:top w:val="none" w:sz="0" w:space="0" w:color="auto"/>
        <w:left w:val="none" w:sz="0" w:space="0" w:color="auto"/>
        <w:bottom w:val="none" w:sz="0" w:space="0" w:color="auto"/>
        <w:right w:val="none" w:sz="0" w:space="0" w:color="auto"/>
      </w:divBdr>
    </w:div>
    <w:div w:id="731660178">
      <w:marLeft w:val="0"/>
      <w:marRight w:val="0"/>
      <w:marTop w:val="0"/>
      <w:marBottom w:val="0"/>
      <w:divBdr>
        <w:top w:val="none" w:sz="0" w:space="0" w:color="auto"/>
        <w:left w:val="none" w:sz="0" w:space="0" w:color="auto"/>
        <w:bottom w:val="none" w:sz="0" w:space="0" w:color="auto"/>
        <w:right w:val="none" w:sz="0" w:space="0" w:color="auto"/>
      </w:divBdr>
    </w:div>
    <w:div w:id="757334301">
      <w:bodyDiv w:val="1"/>
      <w:marLeft w:val="0"/>
      <w:marRight w:val="0"/>
      <w:marTop w:val="0"/>
      <w:marBottom w:val="0"/>
      <w:divBdr>
        <w:top w:val="none" w:sz="0" w:space="0" w:color="auto"/>
        <w:left w:val="none" w:sz="0" w:space="0" w:color="auto"/>
        <w:bottom w:val="none" w:sz="0" w:space="0" w:color="auto"/>
        <w:right w:val="none" w:sz="0" w:space="0" w:color="auto"/>
      </w:divBdr>
    </w:div>
    <w:div w:id="956839256">
      <w:bodyDiv w:val="1"/>
      <w:marLeft w:val="0"/>
      <w:marRight w:val="0"/>
      <w:marTop w:val="0"/>
      <w:marBottom w:val="0"/>
      <w:divBdr>
        <w:top w:val="none" w:sz="0" w:space="0" w:color="auto"/>
        <w:left w:val="none" w:sz="0" w:space="0" w:color="auto"/>
        <w:bottom w:val="none" w:sz="0" w:space="0" w:color="auto"/>
        <w:right w:val="none" w:sz="0" w:space="0" w:color="auto"/>
      </w:divBdr>
    </w:div>
    <w:div w:id="1173036551">
      <w:bodyDiv w:val="1"/>
      <w:marLeft w:val="0"/>
      <w:marRight w:val="0"/>
      <w:marTop w:val="0"/>
      <w:marBottom w:val="0"/>
      <w:divBdr>
        <w:top w:val="none" w:sz="0" w:space="0" w:color="auto"/>
        <w:left w:val="none" w:sz="0" w:space="0" w:color="auto"/>
        <w:bottom w:val="none" w:sz="0" w:space="0" w:color="auto"/>
        <w:right w:val="none" w:sz="0" w:space="0" w:color="auto"/>
      </w:divBdr>
    </w:div>
    <w:div w:id="1183013944">
      <w:bodyDiv w:val="1"/>
      <w:marLeft w:val="0"/>
      <w:marRight w:val="0"/>
      <w:marTop w:val="0"/>
      <w:marBottom w:val="0"/>
      <w:divBdr>
        <w:top w:val="none" w:sz="0" w:space="0" w:color="auto"/>
        <w:left w:val="none" w:sz="0" w:space="0" w:color="auto"/>
        <w:bottom w:val="none" w:sz="0" w:space="0" w:color="auto"/>
        <w:right w:val="none" w:sz="0" w:space="0" w:color="auto"/>
      </w:divBdr>
    </w:div>
    <w:div w:id="165749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90EC3F447318B2D265A6693A8FEED305435225915ECB163084223DA0BD6C4B3FCEAEA64FCDAB79DC87EC88D0559510EEC463E38C9C0488FA68C42BEdELFG" TargetMode="External"/><Relationship Id="rId18" Type="http://schemas.openxmlformats.org/officeDocument/2006/relationships/image" Target="media/image3.wmf"/><Relationship Id="rId26" Type="http://schemas.openxmlformats.org/officeDocument/2006/relationships/image" Target="media/image5.wmf"/><Relationship Id="rId39" Type="http://schemas.openxmlformats.org/officeDocument/2006/relationships/hyperlink" Target="consultantplus://offline/ref=BA45C6095FBF796CD26D2F6D82D0AA20C0D10EC2A2653B2B6A7A2BA57083BCE30F42FCB18DCCBF1501BFDD1D7572D4BD8ED17D5DA446BBE6CEE5C711jBmBM" TargetMode="External"/><Relationship Id="rId21" Type="http://schemas.openxmlformats.org/officeDocument/2006/relationships/hyperlink" Target="consultantplus://offline/ref=BA45C6095FBF796CD26D2F6D82D0AA20C0D10EC2A2653B2B6A7A2BA57083BCE30F42FCB18DCCBF1501BFDD1D7572D4BD8ED17D5DA446BBE6CEE5C711jBmBM" TargetMode="External"/><Relationship Id="rId34" Type="http://schemas.openxmlformats.org/officeDocument/2006/relationships/oleObject" Target="embeddings/oleObject6.bin"/><Relationship Id="rId42" Type="http://schemas.openxmlformats.org/officeDocument/2006/relationships/oleObject" Target="embeddings/oleObject8.bin"/><Relationship Id="rId47" Type="http://schemas.openxmlformats.org/officeDocument/2006/relationships/hyperlink" Target="consultantplus://offline/ref=BA45C6095FBF796CD26D2F6D82D0AA20C0D10EC2A2653B2B6A7A2BA57083BCE30F42FCB18DCCBF1501BFDD1D7572D4BD8ED17D5DA446BBE6CEE5C711jBmBM" TargetMode="External"/><Relationship Id="rId50" Type="http://schemas.openxmlformats.org/officeDocument/2006/relationships/hyperlink" Target="consultantplus://offline/ref=BA45C6095FBF796CD26D2F6D82D0AA20C0D10EC2A2653B2B6A7A2BA57083BCE30F42FCB18DCCBF1501BFDD1D7572D4BD8ED17D5DA446BBE6CEE5C711jBmBM" TargetMode="External"/><Relationship Id="rId55" Type="http://schemas.openxmlformats.org/officeDocument/2006/relationships/hyperlink" Target="consultantplus://offline/ref=BA45C6095FBF796CD26D2F6D82D0AA20C0D10EC2A2653B2B6A7A2BA57083BCE30F42FCB18DCCBF1501BFDD1D7572D4BD8ED17D5DA446BBE6CEE5C711jBmBM" TargetMode="External"/><Relationship Id="rId63" Type="http://schemas.openxmlformats.org/officeDocument/2006/relationships/hyperlink" Target="consultantplus://offline/ref=D73F0B03271F3FAED49AD0F6975A373ACB82E45A510AD66FC9A273AA7A64287A3EF4F52C9BFEFDD0F4422EB2D591CB563BDD8CCDC29242F3CC2E86F1xCk7N" TargetMode="External"/><Relationship Id="rId68" Type="http://schemas.openxmlformats.org/officeDocument/2006/relationships/header" Target="head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oleObject" Target="embeddings/oleObject1.bin"/><Relationship Id="rId29" Type="http://schemas.openxmlformats.org/officeDocument/2006/relationships/hyperlink" Target="consultantplus://offline/ref=BA45C6095FBF796CD26D2F6D82D0AA20C0D10EC2A2653B2B6A7A2BA57083BCE30F42FCB18DCCBF1501BFDD1D7572D4BD8ED17D5DA446BBE6CEE5C711jBmB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hyperlink" Target="consultantplus://offline/ref=BA45C6095FBF796CD26D2F6D82D0AA20C0D10EC2A2653B2B6A7A2BA57083BCE30F42FCB18DCCBF1501BFDD1D7572D4BD8ED17D5DA446BBE6CEE5C711jBmBM" TargetMode="External"/><Relationship Id="rId32" Type="http://schemas.openxmlformats.org/officeDocument/2006/relationships/hyperlink" Target="consultantplus://offline/ref=BA45C6095FBF796CD26D2F6D82D0AA20C0D10EC2A2653B2B6A7A2BA57083BCE30F42FCB18DCCBF1501BFDD1D7572D4BD8ED17D5DA446BBE6CEE5C711jBmBM" TargetMode="External"/><Relationship Id="rId37" Type="http://schemas.openxmlformats.org/officeDocument/2006/relationships/image" Target="media/image7.wmf"/><Relationship Id="rId40" Type="http://schemas.openxmlformats.org/officeDocument/2006/relationships/hyperlink" Target="consultantplus://offline/ref=BA45C6095FBF796CD26D2F6D82D0AA20C0D10EC2A2653B2B6A7A2BA57083BCE30F42FCB18DCCBF1501BFDD1D7572D4BD8ED17D5DA446BBE6CEE5C711jBmBM" TargetMode="External"/><Relationship Id="rId45" Type="http://schemas.openxmlformats.org/officeDocument/2006/relationships/hyperlink" Target="consultantplus://offline/ref=BA45C6095FBF796CD26D2F6D82D0AA20C0D10EC2A2653B2B6A7A2BA57083BCE30F42FCB18DCCBF1501BFDD1D7572D4BD8ED17D5DA446BBE6CEE5C711jBmBM" TargetMode="External"/><Relationship Id="rId53" Type="http://schemas.openxmlformats.org/officeDocument/2006/relationships/image" Target="media/image10.wmf"/><Relationship Id="rId58" Type="http://schemas.openxmlformats.org/officeDocument/2006/relationships/hyperlink" Target="consultantplus://offline/ref=BA45C6095FBF796CD26D2F6D82D0AA20C0D10EC2A2653B2B6A7A2BA57083BCE30F42FCB18DCCBF1501BFDD1D7572D4BD8ED17D5DA446BBE6CEE5C711jBmBM" TargetMode="External"/><Relationship Id="rId66" Type="http://schemas.openxmlformats.org/officeDocument/2006/relationships/image" Target="media/image13.wmf"/><Relationship Id="rId5" Type="http://schemas.openxmlformats.org/officeDocument/2006/relationships/settings" Target="settings.xml"/><Relationship Id="rId15" Type="http://schemas.openxmlformats.org/officeDocument/2006/relationships/image" Target="media/image2.wmf"/><Relationship Id="rId23" Type="http://schemas.openxmlformats.org/officeDocument/2006/relationships/oleObject" Target="embeddings/oleObject3.bin"/><Relationship Id="rId28" Type="http://schemas.openxmlformats.org/officeDocument/2006/relationships/hyperlink" Target="consultantplus://offline/ref=BA45C6095FBF796CD26D2F6D82D0AA20C0D10EC2A2653B2B6A7A2BA57083BCE30F42FCB18DCCBF1501BFDD1D7572D4BD8ED17D5DA446BBE6CEE5C711jBmBM" TargetMode="External"/><Relationship Id="rId36" Type="http://schemas.openxmlformats.org/officeDocument/2006/relationships/hyperlink" Target="consultantplus://offline/ref=BA45C6095FBF796CD26D2F6D82D0AA20C0D10EC2A2653B2B6A7A2BA57083BCE30F42FCB18DCCBF1501BFDD1D7572D4BD8ED17D5DA446BBE6CEE5C711jBmBM" TargetMode="External"/><Relationship Id="rId49" Type="http://schemas.openxmlformats.org/officeDocument/2006/relationships/oleObject" Target="embeddings/oleObject9.bin"/><Relationship Id="rId57" Type="http://schemas.openxmlformats.org/officeDocument/2006/relationships/oleObject" Target="embeddings/oleObject12.bin"/><Relationship Id="rId61" Type="http://schemas.openxmlformats.org/officeDocument/2006/relationships/oleObject" Target="embeddings/oleObject13.bin"/><Relationship Id="rId10" Type="http://schemas.openxmlformats.org/officeDocument/2006/relationships/hyperlink" Target="consultantplus://offline/ref=BA45C6095FBF796CD26D2F6D82D0AA20C0D10EC2A2653B2B6A7A2BA57083BCE30F42FCB18DCCBF1501BFDD1D7572D4BD8ED17D5DA446BBE6CEE5C711jBmBM" TargetMode="External"/><Relationship Id="rId19" Type="http://schemas.openxmlformats.org/officeDocument/2006/relationships/oleObject" Target="embeddings/oleObject2.bin"/><Relationship Id="rId31" Type="http://schemas.openxmlformats.org/officeDocument/2006/relationships/hyperlink" Target="consultantplus://offline/ref=BA45C6095FBF796CD26D2F6D82D0AA20C0D10EC2A2653B2B6A7A2BA57083BCE30F42FCB18DCCBF1501BFDD1D7572D4BD8ED17D5DA446BBE6CEE5C711jBmBM" TargetMode="External"/><Relationship Id="rId44" Type="http://schemas.openxmlformats.org/officeDocument/2006/relationships/hyperlink" Target="consultantplus://offline/ref=BA45C6095FBF796CD26D2F6D82D0AA20C0D10EC2A2653B2B6A7A2BA57083BCE30F42FCB18DCCBF1501BFDD1D7572D4BD8ED17D5DA446BBE6CEE5C711jBmBM" TargetMode="External"/><Relationship Id="rId52" Type="http://schemas.openxmlformats.org/officeDocument/2006/relationships/oleObject" Target="embeddings/oleObject10.bin"/><Relationship Id="rId60" Type="http://schemas.openxmlformats.org/officeDocument/2006/relationships/image" Target="media/image12.wmf"/><Relationship Id="rId65" Type="http://schemas.openxmlformats.org/officeDocument/2006/relationships/hyperlink" Target="consultantplus://offline/ref=BA45C6095FBF796CD26D2F6D82D0AA20C0D10EC2A2653B2B6A7A2BA57083BCE30F42FCB18DCCBF1501BFDD1D7572D4BD8ED17D5DA446BBE6CEE5C711jBmBM" TargetMode="External"/><Relationship Id="rId4" Type="http://schemas.microsoft.com/office/2007/relationships/stylesWithEffects" Target="stylesWithEffects.xml"/><Relationship Id="rId9" Type="http://schemas.openxmlformats.org/officeDocument/2006/relationships/hyperlink" Target="consultantplus://offline/ref=BA45C6095FBF796CD26D2F6D82D0AA20C0D10EC2A2653B2B6A7A2BA57083BCE30F42FCB18DCCBF1501BFDD1D7572D4BD8ED17D5DA446BBE6CEE5C711jBmBM" TargetMode="External"/><Relationship Id="rId14" Type="http://schemas.openxmlformats.org/officeDocument/2006/relationships/hyperlink" Target="consultantplus://offline/ref=BA45C6095FBF796CD26D2F6D82D0AA20C0D10EC2A2653B2B6A7A2BA57083BCE30F42FCB18DCCBF1501BFDD1D7572D4BD8ED17D5DA446BBE6CEE5C711jBmBM" TargetMode="External"/><Relationship Id="rId22" Type="http://schemas.openxmlformats.org/officeDocument/2006/relationships/image" Target="media/image4.wmf"/><Relationship Id="rId27" Type="http://schemas.openxmlformats.org/officeDocument/2006/relationships/oleObject" Target="embeddings/oleObject4.bin"/><Relationship Id="rId30" Type="http://schemas.openxmlformats.org/officeDocument/2006/relationships/oleObject" Target="embeddings/oleObject5.bin"/><Relationship Id="rId35" Type="http://schemas.openxmlformats.org/officeDocument/2006/relationships/hyperlink" Target="consultantplus://offline/ref=08805E2F2F82F579F0BE156D6B8728C80F3605F26363730D8E14907E77EE772EC8A5DD649CA67B8AC9706AB973F051F2A6R8O" TargetMode="External"/><Relationship Id="rId43" Type="http://schemas.openxmlformats.org/officeDocument/2006/relationships/hyperlink" Target="consultantplus://offline/ref=1C71F321A0C6EDD75E103BD20D44A2200EF91EC0CAAD6CC0740A4C0D4324516D89C47657B5AD1AD65A4072A4C1A3A1ADTEW6O" TargetMode="External"/><Relationship Id="rId48" Type="http://schemas.openxmlformats.org/officeDocument/2006/relationships/image" Target="media/image8.wmf"/><Relationship Id="rId56" Type="http://schemas.openxmlformats.org/officeDocument/2006/relationships/image" Target="media/image11.wmf"/><Relationship Id="rId64" Type="http://schemas.openxmlformats.org/officeDocument/2006/relationships/oleObject" Target="embeddings/oleObject14.bin"/><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image" Target="media/image9.wmf"/><Relationship Id="rId3" Type="http://schemas.openxmlformats.org/officeDocument/2006/relationships/styles" Target="styles.xml"/><Relationship Id="rId12" Type="http://schemas.openxmlformats.org/officeDocument/2006/relationships/hyperlink" Target="consultantplus://offline/ref=290EC3F447318B2D265A6693A8FEED305435225915ECB163084223DA0BD6C4B3FCEAEA64FCDAB79DC87EC88D0559510EEC463E38C9C0488FA68C42BEdELFG" TargetMode="External"/><Relationship Id="rId17" Type="http://schemas.openxmlformats.org/officeDocument/2006/relationships/hyperlink" Target="consultantplus://offline/ref=BA45C6095FBF796CD26D2F6D82D0AA20C0D10EC2A2653B2B6A7A2BA57083BCE30F42FCB18DCCBF1501BFDD1D7572D4BD8ED17D5DA446BBE6CEE5C711jBmBM" TargetMode="External"/><Relationship Id="rId25" Type="http://schemas.openxmlformats.org/officeDocument/2006/relationships/hyperlink" Target="consultantplus://offline/ref=BA45C6095FBF796CD26D2F6D82D0AA20C0D10EC2A2653B2B6A7A2BA57083BCE30F42FCB18DCCBF1501BFDD1D7572D4BD8ED17D5DA446BBE6CEE5C711jBmBM" TargetMode="External"/><Relationship Id="rId33" Type="http://schemas.openxmlformats.org/officeDocument/2006/relationships/image" Target="media/image6.wmf"/><Relationship Id="rId38" Type="http://schemas.openxmlformats.org/officeDocument/2006/relationships/oleObject" Target="embeddings/oleObject7.bin"/><Relationship Id="rId46" Type="http://schemas.openxmlformats.org/officeDocument/2006/relationships/hyperlink" Target="consultantplus://offline/ref=BA45C6095FBF796CD26D2F6D82D0AA20C0D10EC2A2653B2B6A7A2BA57083BCE30F42FCB18DCCBF1501BFDD1D7572D4BD8ED17D5DA446BBE6CEE5C711jBmBM" TargetMode="External"/><Relationship Id="rId59" Type="http://schemas.openxmlformats.org/officeDocument/2006/relationships/hyperlink" Target="consultantplus://offline/ref=BA45C6095FBF796CD26D2F6D82D0AA20C0D10EC2A2653B2B6A7A2BA57083BCE30F42FCB18DCCBF1501BFDD1D7572D4BD8ED17D5DA446BBE6CEE5C711jBmBM" TargetMode="External"/><Relationship Id="rId67" Type="http://schemas.openxmlformats.org/officeDocument/2006/relationships/oleObject" Target="embeddings/oleObject15.bin"/><Relationship Id="rId20" Type="http://schemas.openxmlformats.org/officeDocument/2006/relationships/hyperlink" Target="consultantplus://offline/ref=BA45C6095FBF796CD26D2F6D82D0AA20C0D10EC2A2653B2B6A7A2BA57083BCE30F42FCB18DCCBF1501BFDD1D7572D4BD8ED17D5DA446BBE6CEE5C711jBmBM" TargetMode="External"/><Relationship Id="rId41" Type="http://schemas.openxmlformats.org/officeDocument/2006/relationships/hyperlink" Target="consultantplus://offline/ref=BA45C6095FBF796CD26D2F6D82D0AA20C0D10EC2A2653B2B6A7A2BA57083BCE30F42FCB18DCCBF1501BFDD1D7572D4BD8ED17D5DA446BBE6CEE5C711jBmBM" TargetMode="External"/><Relationship Id="rId54" Type="http://schemas.openxmlformats.org/officeDocument/2006/relationships/oleObject" Target="embeddings/oleObject11.bin"/><Relationship Id="rId62" Type="http://schemas.openxmlformats.org/officeDocument/2006/relationships/hyperlink" Target="consultantplus://offline/ref=BA45C6095FBF796CD26D2F6D82D0AA20C0D10EC2A2653B2B6A7A2BA57083BCE30F42FCB18DCCBF1501BFDD1D7572D4BD8ED17D5DA446BBE6CEE5C711jBmBM"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6F83F-75D4-448E-B2B8-AC97623E8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10063</Words>
  <Characters>79555</Characters>
  <Application>Microsoft Office Word</Application>
  <DocSecurity>0</DocSecurity>
  <Lines>662</Lines>
  <Paragraphs>178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89440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Фатхуллина Фирая</dc:creator>
  <cp:lastModifiedBy>Kazanceva</cp:lastModifiedBy>
  <cp:revision>3</cp:revision>
  <cp:lastPrinted>2019-08-08T05:15:00Z</cp:lastPrinted>
  <dcterms:created xsi:type="dcterms:W3CDTF">2019-09-17T11:54:00Z</dcterms:created>
  <dcterms:modified xsi:type="dcterms:W3CDTF">2019-09-17T11:54:00Z</dcterms:modified>
</cp:coreProperties>
</file>