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20" w:rsidRDefault="00E46C20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822F2" w:rsidRDefault="007822F2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D22C6" w:rsidRPr="008513B1" w:rsidRDefault="002D22C6" w:rsidP="002D22C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2D22C6" w:rsidRPr="00465CBC" w:rsidRDefault="002D22C6" w:rsidP="007822F2">
      <w:pPr>
        <w:pStyle w:val="ConsPlusNormal"/>
        <w:spacing w:line="252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822F2" w:rsidRPr="00465CBC" w:rsidRDefault="007822F2" w:rsidP="007822F2">
      <w:pPr>
        <w:pStyle w:val="ConsPlusNormal"/>
        <w:spacing w:line="252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D22C6" w:rsidRDefault="002D22C6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22C6" w:rsidRDefault="002D22C6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22F2" w:rsidRPr="00465CBC" w:rsidRDefault="00E46C20" w:rsidP="007822F2">
      <w:pPr>
        <w:pStyle w:val="ConsPlusNormal"/>
        <w:spacing w:line="252" w:lineRule="auto"/>
        <w:ind w:right="510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организации работы по информиров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нию налогоплательщиков</w:t>
      </w:r>
      <w:r w:rsidR="00D35772" w:rsidRPr="00D35772">
        <w:t xml:space="preserve"> 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о наличии (</w:t>
      </w:r>
      <w:r w:rsidR="001811C2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отсутствии) задолженности по платежам в бюджеты бюджетной системы Росси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й</w:t>
      </w:r>
      <w:r w:rsidR="00D35772" w:rsidRPr="00D35772">
        <w:rPr>
          <w:rFonts w:ascii="Times New Roman" w:hAnsi="Times New Roman" w:cs="Times New Roman"/>
          <w:bCs/>
          <w:sz w:val="28"/>
          <w:szCs w:val="28"/>
        </w:rPr>
        <w:t>ской Федерации</w:t>
      </w:r>
    </w:p>
    <w:p w:rsidR="007822F2" w:rsidRPr="00465CBC" w:rsidRDefault="007822F2" w:rsidP="007822F2">
      <w:pPr>
        <w:pStyle w:val="ConsPlusNormal"/>
        <w:spacing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22F2" w:rsidRDefault="007822F2" w:rsidP="007822F2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5C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CB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5A0F" w:rsidRDefault="00AA5A0F" w:rsidP="007822F2">
      <w:pPr>
        <w:pStyle w:val="ConsPlusNormal"/>
        <w:spacing w:line="25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Default="00D35772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46C20">
        <w:rPr>
          <w:rFonts w:ascii="Times New Roman" w:hAnsi="Times New Roman" w:cs="Times New Roman"/>
          <w:sz w:val="28"/>
          <w:szCs w:val="28"/>
        </w:rPr>
        <w:t xml:space="preserve">Исполнительным органам государственной власти Республики Татарстан в рамках реализации </w:t>
      </w:r>
      <w:r w:rsidR="00426697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E46C20">
        <w:rPr>
          <w:rFonts w:ascii="Times New Roman" w:hAnsi="Times New Roman" w:cs="Times New Roman"/>
          <w:sz w:val="28"/>
          <w:szCs w:val="28"/>
        </w:rPr>
        <w:t>по информационному взаимодействи</w:t>
      </w:r>
      <w:r w:rsidR="001811C2">
        <w:rPr>
          <w:rFonts w:ascii="Times New Roman" w:hAnsi="Times New Roman" w:cs="Times New Roman"/>
          <w:sz w:val="28"/>
          <w:szCs w:val="28"/>
        </w:rPr>
        <w:t>ю</w:t>
      </w:r>
      <w:r w:rsidR="00E46C20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Республике Татарстан и Кабинета</w:t>
      </w:r>
      <w:r w:rsidR="00F9229D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6C20">
        <w:rPr>
          <w:rFonts w:ascii="Times New Roman" w:hAnsi="Times New Roman" w:cs="Times New Roman"/>
          <w:sz w:val="28"/>
          <w:szCs w:val="28"/>
        </w:rPr>
        <w:t>рганизовать работу по информированию налогоплательщ</w:t>
      </w:r>
      <w:r w:rsidR="00E46C20">
        <w:rPr>
          <w:rFonts w:ascii="Times New Roman" w:hAnsi="Times New Roman" w:cs="Times New Roman"/>
          <w:sz w:val="28"/>
          <w:szCs w:val="28"/>
        </w:rPr>
        <w:t>и</w:t>
      </w:r>
      <w:r w:rsidR="00E46C20">
        <w:rPr>
          <w:rFonts w:ascii="Times New Roman" w:hAnsi="Times New Roman" w:cs="Times New Roman"/>
          <w:sz w:val="28"/>
          <w:szCs w:val="28"/>
        </w:rPr>
        <w:t>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 w:rsidR="00E46C20"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системы Российской Федерации</w:t>
      </w:r>
      <w:r w:rsidR="00B47524" w:rsidRPr="00D661C1">
        <w:rPr>
          <w:rFonts w:ascii="Times New Roman" w:hAnsi="Times New Roman" w:cs="Times New Roman"/>
          <w:sz w:val="28"/>
          <w:szCs w:val="28"/>
        </w:rPr>
        <w:t>.</w:t>
      </w:r>
    </w:p>
    <w:p w:rsidR="00D35772" w:rsidRDefault="00D35772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Министерству цифрового развития государственного управления, </w:t>
      </w:r>
      <w:r w:rsidR="00D60170" w:rsidRPr="00D60170">
        <w:rPr>
          <w:rFonts w:ascii="Times New Roman" w:hAnsi="Times New Roman" w:cs="Times New Roman"/>
          <w:sz w:val="28"/>
          <w:szCs w:val="28"/>
        </w:rPr>
        <w:t>информ</w:t>
      </w:r>
      <w:r w:rsidR="00D60170" w:rsidRPr="00D60170">
        <w:rPr>
          <w:rFonts w:ascii="Times New Roman" w:hAnsi="Times New Roman" w:cs="Times New Roman"/>
          <w:sz w:val="28"/>
          <w:szCs w:val="28"/>
        </w:rPr>
        <w:t>а</w:t>
      </w:r>
      <w:r w:rsidR="00D60170" w:rsidRPr="00D60170">
        <w:rPr>
          <w:rFonts w:ascii="Times New Roman" w:hAnsi="Times New Roman" w:cs="Times New Roman"/>
          <w:sz w:val="28"/>
          <w:szCs w:val="28"/>
        </w:rPr>
        <w:t xml:space="preserve">ционных технологий и связи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обеспечить </w:t>
      </w:r>
      <w:r w:rsidRPr="00D35772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полнительных органов государственной власти Республики Татарстан к </w:t>
      </w:r>
      <w:r w:rsidRPr="00D35772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35772">
        <w:rPr>
          <w:rFonts w:ascii="Times New Roman" w:hAnsi="Times New Roman" w:cs="Times New Roman"/>
          <w:sz w:val="28"/>
          <w:szCs w:val="28"/>
        </w:rPr>
        <w:t xml:space="preserve">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 w:rsidRPr="00D35772"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</w:t>
      </w:r>
      <w:r w:rsidRPr="00D35772">
        <w:rPr>
          <w:rFonts w:ascii="Times New Roman" w:hAnsi="Times New Roman" w:cs="Times New Roman"/>
          <w:sz w:val="28"/>
          <w:szCs w:val="28"/>
        </w:rPr>
        <w:t>е</w:t>
      </w:r>
      <w:r w:rsidRPr="00D35772">
        <w:rPr>
          <w:rFonts w:ascii="Times New Roman" w:hAnsi="Times New Roman" w:cs="Times New Roman"/>
          <w:sz w:val="28"/>
          <w:szCs w:val="28"/>
        </w:rPr>
        <w:t>мы Российской Федерации в региональной системе межведомственного электронн</w:t>
      </w:r>
      <w:r w:rsidRPr="00D35772">
        <w:rPr>
          <w:rFonts w:ascii="Times New Roman" w:hAnsi="Times New Roman" w:cs="Times New Roman"/>
          <w:sz w:val="28"/>
          <w:szCs w:val="28"/>
        </w:rPr>
        <w:t>о</w:t>
      </w:r>
      <w:r w:rsidRPr="00D35772">
        <w:rPr>
          <w:rFonts w:ascii="Times New Roman" w:hAnsi="Times New Roman" w:cs="Times New Roman"/>
          <w:sz w:val="28"/>
          <w:szCs w:val="28"/>
        </w:rPr>
        <w:t>го взаимодействия.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Рекомендовать органам местного самоуправления муниципальных районов и городских округов Республики Татарстан: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заключить соглашения о взаимодействии с Управлением Федеральной налог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 службы по Республике Татарстан в целях организации работы по информиров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налогоплательщиков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системы Российской Федерации;</w:t>
      </w:r>
    </w:p>
    <w:p w:rsidR="00F9229D" w:rsidRDefault="00F9229D" w:rsidP="00F922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издать муниципальные нормативные правовые акты об организации работы по информированию налогоплательщиков о наличии (</w:t>
      </w:r>
      <w:r w:rsidR="001811C2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отсутствии) задолженности по платежам в бюджеты бюджетной системы Российской Федерации.</w:t>
      </w:r>
    </w:p>
    <w:p w:rsidR="00F9229D" w:rsidRDefault="00F9229D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229D" w:rsidRPr="00D661C1" w:rsidRDefault="00F9229D" w:rsidP="007F1F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Pr="00D661C1" w:rsidRDefault="00B475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7524" w:rsidRPr="00D661C1" w:rsidRDefault="00B47524" w:rsidP="00F9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47524" w:rsidRPr="00D661C1" w:rsidRDefault="00B47524" w:rsidP="00F9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661C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</w:r>
      <w:r w:rsidR="00F9229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E2F09">
        <w:rPr>
          <w:rFonts w:ascii="Times New Roman" w:hAnsi="Times New Roman" w:cs="Times New Roman"/>
          <w:sz w:val="28"/>
          <w:szCs w:val="28"/>
        </w:rPr>
        <w:t>А.В.Песошин</w:t>
      </w:r>
    </w:p>
    <w:p w:rsidR="003A53AC" w:rsidRDefault="003A53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3A53AC" w:rsidSect="003A53AC"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67F1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67E2188"/>
    <w:multiLevelType w:val="hybridMultilevel"/>
    <w:tmpl w:val="A31874FC"/>
    <w:lvl w:ilvl="0" w:tplc="9E14D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F57FC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8F1EEC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E06FAD"/>
    <w:multiLevelType w:val="multilevel"/>
    <w:tmpl w:val="962488B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5645FD"/>
    <w:multiLevelType w:val="hybridMultilevel"/>
    <w:tmpl w:val="9EFCB32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0814A3A"/>
    <w:multiLevelType w:val="multilevel"/>
    <w:tmpl w:val="A3BE1A5A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65"/>
      <w:numFmt w:val="decimal"/>
      <w:lvlText w:val="%1.%2.%3."/>
      <w:lvlJc w:val="left"/>
      <w:pPr>
        <w:ind w:left="825" w:hanging="825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24"/>
    <w:rsid w:val="00000A49"/>
    <w:rsid w:val="000369E9"/>
    <w:rsid w:val="00041D66"/>
    <w:rsid w:val="00044336"/>
    <w:rsid w:val="000D2E01"/>
    <w:rsid w:val="000E2F09"/>
    <w:rsid w:val="001811C2"/>
    <w:rsid w:val="001B768A"/>
    <w:rsid w:val="00217FF6"/>
    <w:rsid w:val="00241D1E"/>
    <w:rsid w:val="002A5172"/>
    <w:rsid w:val="002A58FB"/>
    <w:rsid w:val="002D22C6"/>
    <w:rsid w:val="00345598"/>
    <w:rsid w:val="00352A5B"/>
    <w:rsid w:val="00384BC3"/>
    <w:rsid w:val="003A00FE"/>
    <w:rsid w:val="003A53AC"/>
    <w:rsid w:val="003B6A1E"/>
    <w:rsid w:val="00406289"/>
    <w:rsid w:val="00426697"/>
    <w:rsid w:val="00432DAB"/>
    <w:rsid w:val="004616CB"/>
    <w:rsid w:val="004D427B"/>
    <w:rsid w:val="004D4772"/>
    <w:rsid w:val="004D78AE"/>
    <w:rsid w:val="004F4507"/>
    <w:rsid w:val="00572A3C"/>
    <w:rsid w:val="005D3418"/>
    <w:rsid w:val="0060125A"/>
    <w:rsid w:val="00602170"/>
    <w:rsid w:val="00683F23"/>
    <w:rsid w:val="006B61EE"/>
    <w:rsid w:val="006D569B"/>
    <w:rsid w:val="006E5CFF"/>
    <w:rsid w:val="00716371"/>
    <w:rsid w:val="00716F03"/>
    <w:rsid w:val="00772A5A"/>
    <w:rsid w:val="007822F2"/>
    <w:rsid w:val="007E34D0"/>
    <w:rsid w:val="007F1FDF"/>
    <w:rsid w:val="00803390"/>
    <w:rsid w:val="0083341B"/>
    <w:rsid w:val="00843761"/>
    <w:rsid w:val="008C409C"/>
    <w:rsid w:val="008F2B3A"/>
    <w:rsid w:val="00912BE8"/>
    <w:rsid w:val="00926E4C"/>
    <w:rsid w:val="00946298"/>
    <w:rsid w:val="009668FA"/>
    <w:rsid w:val="009728FE"/>
    <w:rsid w:val="00997670"/>
    <w:rsid w:val="009C0B8A"/>
    <w:rsid w:val="009C128D"/>
    <w:rsid w:val="00A14772"/>
    <w:rsid w:val="00A22489"/>
    <w:rsid w:val="00A4579A"/>
    <w:rsid w:val="00A658FD"/>
    <w:rsid w:val="00A97CF4"/>
    <w:rsid w:val="00AA5A0F"/>
    <w:rsid w:val="00AC46D9"/>
    <w:rsid w:val="00B11E28"/>
    <w:rsid w:val="00B258DA"/>
    <w:rsid w:val="00B47524"/>
    <w:rsid w:val="00BC06FB"/>
    <w:rsid w:val="00BE2F0E"/>
    <w:rsid w:val="00CE0EFA"/>
    <w:rsid w:val="00CF5A03"/>
    <w:rsid w:val="00D35772"/>
    <w:rsid w:val="00D60170"/>
    <w:rsid w:val="00D661C1"/>
    <w:rsid w:val="00D97230"/>
    <w:rsid w:val="00E10024"/>
    <w:rsid w:val="00E35320"/>
    <w:rsid w:val="00E42F05"/>
    <w:rsid w:val="00E46C20"/>
    <w:rsid w:val="00EB34C9"/>
    <w:rsid w:val="00EB716D"/>
    <w:rsid w:val="00EC5BA2"/>
    <w:rsid w:val="00F80B86"/>
    <w:rsid w:val="00F835BA"/>
    <w:rsid w:val="00F85631"/>
    <w:rsid w:val="00F9229D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4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3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D5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56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569B"/>
    <w:rPr>
      <w:sz w:val="20"/>
      <w:szCs w:val="20"/>
    </w:rPr>
  </w:style>
  <w:style w:type="paragraph" w:styleId="a8">
    <w:name w:val="List Paragraph"/>
    <w:basedOn w:val="a"/>
    <w:uiPriority w:val="34"/>
    <w:qFormat/>
    <w:rsid w:val="00AA5A0F"/>
    <w:pPr>
      <w:ind w:left="720"/>
      <w:contextualSpacing/>
    </w:pPr>
  </w:style>
  <w:style w:type="paragraph" w:styleId="a9">
    <w:name w:val="annotation subject"/>
    <w:basedOn w:val="a6"/>
    <w:next w:val="a6"/>
    <w:link w:val="aa"/>
    <w:uiPriority w:val="99"/>
    <w:semiHidden/>
    <w:unhideWhenUsed/>
    <w:rsid w:val="00A22489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224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5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4752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230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D569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569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569B"/>
    <w:rPr>
      <w:sz w:val="20"/>
      <w:szCs w:val="20"/>
    </w:rPr>
  </w:style>
  <w:style w:type="paragraph" w:styleId="a8">
    <w:name w:val="List Paragraph"/>
    <w:basedOn w:val="a"/>
    <w:uiPriority w:val="34"/>
    <w:qFormat/>
    <w:rsid w:val="00AA5A0F"/>
    <w:pPr>
      <w:ind w:left="720"/>
      <w:contextualSpacing/>
    </w:pPr>
  </w:style>
  <w:style w:type="paragraph" w:styleId="a9">
    <w:name w:val="annotation subject"/>
    <w:basedOn w:val="a6"/>
    <w:next w:val="a6"/>
    <w:link w:val="aa"/>
    <w:uiPriority w:val="99"/>
    <w:semiHidden/>
    <w:unhideWhenUsed/>
    <w:rsid w:val="00A22489"/>
    <w:rPr>
      <w:b/>
      <w:bCs/>
    </w:rPr>
  </w:style>
  <w:style w:type="character" w:customStyle="1" w:styleId="aa">
    <w:name w:val="Тема примечания Знак"/>
    <w:basedOn w:val="a7"/>
    <w:link w:val="a9"/>
    <w:uiPriority w:val="99"/>
    <w:semiHidden/>
    <w:rsid w:val="00A22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7DB8C-F722-4BDB-AC1D-5E85DF5F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Исмагилова Гульназ Ильнуровна</dc:creator>
  <cp:lastModifiedBy>careva</cp:lastModifiedBy>
  <cp:revision>2</cp:revision>
  <cp:lastPrinted>2020-11-26T11:23:00Z</cp:lastPrinted>
  <dcterms:created xsi:type="dcterms:W3CDTF">2020-12-07T06:42:00Z</dcterms:created>
  <dcterms:modified xsi:type="dcterms:W3CDTF">2020-12-07T06:42:00Z</dcterms:modified>
</cp:coreProperties>
</file>