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50" w:rsidRPr="00A303BD" w:rsidRDefault="000C0438" w:rsidP="0094377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907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A303BD">
        <w:rPr>
          <w:rFonts w:ascii="Times New Roman" w:hAnsi="Times New Roman" w:cs="Times New Roman"/>
          <w:b w:val="0"/>
          <w:sz w:val="28"/>
          <w:szCs w:val="28"/>
        </w:rPr>
        <w:t>п</w:t>
      </w:r>
      <w:r w:rsidR="00603C50" w:rsidRPr="00A303BD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603C50" w:rsidRPr="00A303BD" w:rsidRDefault="00603C50" w:rsidP="0094377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B75DB" w:rsidRPr="00A303BD" w:rsidRDefault="00EB75DB" w:rsidP="00EB75DB">
      <w:pPr>
        <w:pStyle w:val="1"/>
        <w:keepNext w:val="0"/>
        <w:rPr>
          <w:sz w:val="30"/>
          <w:szCs w:val="30"/>
        </w:rPr>
      </w:pPr>
      <w:r w:rsidRPr="00A303BD">
        <w:rPr>
          <w:sz w:val="30"/>
          <w:szCs w:val="30"/>
        </w:rPr>
        <w:t>ПОСТАНОВЛЕНИЕ</w:t>
      </w:r>
    </w:p>
    <w:p w:rsidR="00EB75DB" w:rsidRPr="00A303BD" w:rsidRDefault="00EB75DB" w:rsidP="00EB75DB">
      <w:pPr>
        <w:jc w:val="center"/>
        <w:rPr>
          <w:rFonts w:ascii="Times New Roman" w:hAnsi="Times New Roman"/>
          <w:sz w:val="30"/>
          <w:szCs w:val="30"/>
        </w:rPr>
      </w:pPr>
      <w:r w:rsidRPr="00A303BD">
        <w:rPr>
          <w:rFonts w:ascii="Times New Roman" w:hAnsi="Times New Roman"/>
          <w:sz w:val="30"/>
          <w:szCs w:val="30"/>
        </w:rPr>
        <w:t>Государственного Совета Республики Татарстан</w:t>
      </w:r>
    </w:p>
    <w:tbl>
      <w:tblPr>
        <w:tblW w:w="0" w:type="auto"/>
        <w:jc w:val="center"/>
        <w:tblInd w:w="72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9"/>
      </w:tblGrid>
      <w:tr w:rsidR="00EB75DB" w:rsidRPr="00A303BD" w:rsidTr="0015710A">
        <w:trPr>
          <w:jc w:val="center"/>
        </w:trPr>
        <w:tc>
          <w:tcPr>
            <w:tcW w:w="6979" w:type="dxa"/>
          </w:tcPr>
          <w:p w:rsidR="00EB75DB" w:rsidRPr="00A303BD" w:rsidRDefault="00EB75DB" w:rsidP="00EB75DB">
            <w:pPr>
              <w:pStyle w:val="ConsPlusTitle"/>
              <w:tabs>
                <w:tab w:val="left" w:pos="3686"/>
                <w:tab w:val="left" w:pos="5387"/>
                <w:tab w:val="left" w:pos="5529"/>
                <w:tab w:val="left" w:pos="5670"/>
                <w:tab w:val="left" w:pos="10915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B75DB" w:rsidRPr="00A303BD" w:rsidRDefault="00EB75DB" w:rsidP="00200AA0">
            <w:pPr>
              <w:pStyle w:val="ConsPlusTitle"/>
              <w:tabs>
                <w:tab w:val="left" w:pos="3686"/>
                <w:tab w:val="left" w:pos="5387"/>
                <w:tab w:val="left" w:pos="5529"/>
                <w:tab w:val="left" w:pos="5670"/>
                <w:tab w:val="left" w:pos="10915"/>
              </w:tabs>
              <w:jc w:val="both"/>
              <w:rPr>
                <w:sz w:val="30"/>
                <w:szCs w:val="30"/>
              </w:rPr>
            </w:pPr>
            <w:r w:rsidRPr="00A303BD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постановление Государственного Совета Республики Татарстан           от 22 февраля 2001 года № 626 «Об удостоверении мирового судьи Республики Татарстан и удостоверении мирового судьи Республики Татарстан, пребывающего в отставке»</w:t>
            </w:r>
          </w:p>
        </w:tc>
      </w:tr>
    </w:tbl>
    <w:p w:rsidR="00603C50" w:rsidRPr="00A303BD" w:rsidRDefault="00603C50" w:rsidP="0094377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3C50" w:rsidRPr="00A303BD" w:rsidRDefault="00603C50" w:rsidP="0094377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3C50" w:rsidRPr="00A303BD" w:rsidRDefault="00603C50" w:rsidP="00EB7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3BD">
        <w:rPr>
          <w:rFonts w:ascii="Times New Roman" w:hAnsi="Times New Roman"/>
          <w:sz w:val="28"/>
          <w:szCs w:val="28"/>
        </w:rPr>
        <w:tab/>
      </w:r>
      <w:r w:rsidR="00547CAE" w:rsidRPr="00A303BD">
        <w:rPr>
          <w:rFonts w:ascii="Times New Roman" w:hAnsi="Times New Roman"/>
          <w:sz w:val="28"/>
          <w:szCs w:val="28"/>
        </w:rPr>
        <w:t>Государственный Совет</w:t>
      </w:r>
      <w:r w:rsidRPr="00A303BD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EB75DB" w:rsidRPr="00A303BD">
        <w:rPr>
          <w:rFonts w:ascii="Times New Roman" w:hAnsi="Times New Roman"/>
          <w:sz w:val="28"/>
          <w:szCs w:val="28"/>
          <w:u w:val="single"/>
        </w:rPr>
        <w:t>ПОСТАНОВЛЯЕТ</w:t>
      </w:r>
      <w:r w:rsidRPr="00A303BD">
        <w:rPr>
          <w:rFonts w:ascii="Times New Roman" w:hAnsi="Times New Roman"/>
          <w:sz w:val="28"/>
          <w:szCs w:val="28"/>
        </w:rPr>
        <w:t>:</w:t>
      </w:r>
    </w:p>
    <w:p w:rsidR="00603C50" w:rsidRPr="00A303BD" w:rsidRDefault="00603C50" w:rsidP="0094377C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547CAE" w:rsidRPr="00A303BD" w:rsidRDefault="00215F93" w:rsidP="006D56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47CAE" w:rsidRPr="00A303BD">
        <w:rPr>
          <w:rFonts w:ascii="Times New Roman" w:hAnsi="Times New Roman" w:cs="Times New Roman"/>
          <w:sz w:val="28"/>
          <w:szCs w:val="28"/>
        </w:rPr>
        <w:t xml:space="preserve">Внести в постановление Государственного Совета Республики Татарстан </w:t>
      </w:r>
      <w:r w:rsidR="00547CAE" w:rsidRPr="00A303BD">
        <w:rPr>
          <w:rFonts w:ascii="Times New Roman" w:hAnsi="Times New Roman" w:cs="Times New Roman"/>
          <w:sz w:val="28"/>
          <w:szCs w:val="28"/>
        </w:rPr>
        <w:br/>
        <w:t xml:space="preserve">от 22 февраля 2001 года № 626 </w:t>
      </w:r>
      <w:r w:rsidR="00D24901" w:rsidRPr="00A303BD">
        <w:rPr>
          <w:rFonts w:ascii="Times New Roman" w:hAnsi="Times New Roman" w:cs="Times New Roman"/>
          <w:sz w:val="28"/>
          <w:szCs w:val="28"/>
        </w:rPr>
        <w:t>«Об удостоверении мирового судьи Республики Татарстан и удостоверении мирового судьи Республики Татарстан, пребывающего в отставке</w:t>
      </w:r>
      <w:r w:rsidR="00547CAE" w:rsidRPr="00A303BD">
        <w:rPr>
          <w:rFonts w:ascii="Times New Roman" w:hAnsi="Times New Roman" w:cs="Times New Roman"/>
          <w:sz w:val="28"/>
          <w:szCs w:val="28"/>
        </w:rPr>
        <w:t>» (Ведомости Государственного Совета Татарстана, 2001, № 1 - 2; 2007,</w:t>
      </w:r>
      <w:r w:rsidR="006846BD" w:rsidRPr="00A303BD">
        <w:rPr>
          <w:rFonts w:ascii="Times New Roman" w:hAnsi="Times New Roman" w:cs="Times New Roman"/>
          <w:sz w:val="28"/>
          <w:szCs w:val="28"/>
        </w:rPr>
        <w:br/>
      </w:r>
      <w:r w:rsidR="00547CAE" w:rsidRPr="00A303BD">
        <w:rPr>
          <w:rFonts w:ascii="Times New Roman" w:hAnsi="Times New Roman" w:cs="Times New Roman"/>
          <w:sz w:val="28"/>
          <w:szCs w:val="28"/>
        </w:rPr>
        <w:t>№ 12 (IV часть); 2013, № 6 (IV часть); 2015, № 11 (</w:t>
      </w:r>
      <w:r w:rsidR="00547CAE" w:rsidRPr="00A303B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47CAE" w:rsidRPr="00A303BD">
        <w:rPr>
          <w:rFonts w:ascii="Times New Roman" w:hAnsi="Times New Roman" w:cs="Times New Roman"/>
          <w:sz w:val="28"/>
          <w:szCs w:val="28"/>
        </w:rPr>
        <w:t xml:space="preserve"> часть) следующие изменения:</w:t>
      </w:r>
      <w:r w:rsidR="00EB75DB" w:rsidRPr="00A303BD">
        <w:rPr>
          <w:rFonts w:ascii="Times New Roman" w:hAnsi="Times New Roman" w:cs="Times New Roman"/>
          <w:sz w:val="28"/>
          <w:szCs w:val="28"/>
        </w:rPr>
        <w:t>,</w:t>
      </w:r>
    </w:p>
    <w:p w:rsidR="00EB75DB" w:rsidRPr="00A303BD" w:rsidRDefault="00EB75DB" w:rsidP="006D56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75DB" w:rsidRPr="00A303BD" w:rsidRDefault="00EB75DB" w:rsidP="006D56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3BD">
        <w:rPr>
          <w:rFonts w:ascii="Times New Roman" w:hAnsi="Times New Roman" w:cs="Times New Roman"/>
          <w:sz w:val="28"/>
          <w:szCs w:val="28"/>
        </w:rPr>
        <w:t>1) пункт 3 после слов «мирового судьи Республики Татарстан» дополнить словами «, избранного на должность сроком на три года»;</w:t>
      </w:r>
    </w:p>
    <w:p w:rsidR="00EB75DB" w:rsidRPr="00A303BD" w:rsidRDefault="00EB75DB" w:rsidP="00547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CAE" w:rsidRPr="00A303BD" w:rsidRDefault="00EB75DB" w:rsidP="00547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3BD">
        <w:rPr>
          <w:rFonts w:ascii="Times New Roman" w:hAnsi="Times New Roman" w:cs="Times New Roman"/>
          <w:sz w:val="28"/>
          <w:szCs w:val="28"/>
        </w:rPr>
        <w:t>2</w:t>
      </w:r>
      <w:r w:rsidR="00547CAE" w:rsidRPr="00A303BD">
        <w:rPr>
          <w:rFonts w:ascii="Times New Roman" w:hAnsi="Times New Roman" w:cs="Times New Roman"/>
          <w:sz w:val="28"/>
          <w:szCs w:val="28"/>
        </w:rPr>
        <w:t>) дополнить пункт</w:t>
      </w:r>
      <w:r w:rsidR="00D24901" w:rsidRPr="00A303BD">
        <w:rPr>
          <w:rFonts w:ascii="Times New Roman" w:hAnsi="Times New Roman" w:cs="Times New Roman"/>
          <w:sz w:val="28"/>
          <w:szCs w:val="28"/>
        </w:rPr>
        <w:t>ом 3</w:t>
      </w:r>
      <w:r w:rsidR="00D24901" w:rsidRPr="00A303B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47CAE" w:rsidRPr="00A303B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47CAE" w:rsidRPr="00A303BD" w:rsidRDefault="00461D67" w:rsidP="00D249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3BD">
        <w:rPr>
          <w:rFonts w:ascii="Times New Roman" w:hAnsi="Times New Roman" w:cs="Times New Roman"/>
          <w:sz w:val="28"/>
          <w:szCs w:val="28"/>
        </w:rPr>
        <w:t>«</w:t>
      </w:r>
      <w:r w:rsidR="00D24901" w:rsidRPr="00A303BD">
        <w:rPr>
          <w:rFonts w:ascii="Times New Roman" w:hAnsi="Times New Roman" w:cs="Times New Roman"/>
          <w:sz w:val="28"/>
          <w:szCs w:val="28"/>
        </w:rPr>
        <w:t>3</w:t>
      </w:r>
      <w:r w:rsidR="00D24901" w:rsidRPr="00A303B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47CAE" w:rsidRPr="00A303BD">
        <w:rPr>
          <w:rFonts w:ascii="Times New Roman" w:hAnsi="Times New Roman" w:cs="Times New Roman"/>
          <w:sz w:val="28"/>
          <w:szCs w:val="28"/>
        </w:rPr>
        <w:t xml:space="preserve">. Утвердить образец удостоверения мирового судьи Республики Татарстан, </w:t>
      </w:r>
      <w:r w:rsidRPr="00A303BD">
        <w:rPr>
          <w:rFonts w:ascii="Times New Roman" w:hAnsi="Times New Roman" w:cs="Times New Roman"/>
          <w:sz w:val="28"/>
          <w:szCs w:val="28"/>
        </w:rPr>
        <w:t>избранного на должность без ограничения срока полномочий</w:t>
      </w:r>
      <w:r w:rsidR="00547CAE" w:rsidRPr="00A303BD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Pr="00A303BD">
        <w:rPr>
          <w:rFonts w:ascii="Times New Roman" w:hAnsi="Times New Roman" w:cs="Times New Roman"/>
          <w:sz w:val="28"/>
          <w:szCs w:val="28"/>
        </w:rPr>
        <w:t>№</w:t>
      </w:r>
      <w:r w:rsidR="00547CAE" w:rsidRPr="00A303BD">
        <w:rPr>
          <w:rFonts w:ascii="Times New Roman" w:hAnsi="Times New Roman" w:cs="Times New Roman"/>
          <w:sz w:val="28"/>
          <w:szCs w:val="28"/>
        </w:rPr>
        <w:t xml:space="preserve"> </w:t>
      </w:r>
      <w:r w:rsidR="00D24901" w:rsidRPr="00A303BD">
        <w:rPr>
          <w:rFonts w:ascii="Times New Roman" w:hAnsi="Times New Roman" w:cs="Times New Roman"/>
          <w:sz w:val="28"/>
          <w:szCs w:val="28"/>
        </w:rPr>
        <w:t>3</w:t>
      </w:r>
      <w:r w:rsidR="00D24901" w:rsidRPr="00A303B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47CAE" w:rsidRPr="00A303BD">
        <w:rPr>
          <w:rFonts w:ascii="Times New Roman" w:hAnsi="Times New Roman" w:cs="Times New Roman"/>
          <w:sz w:val="28"/>
          <w:szCs w:val="28"/>
        </w:rPr>
        <w:t>).</w:t>
      </w:r>
      <w:r w:rsidRPr="00A303BD">
        <w:rPr>
          <w:rFonts w:ascii="Times New Roman" w:hAnsi="Times New Roman" w:cs="Times New Roman"/>
          <w:sz w:val="28"/>
          <w:szCs w:val="28"/>
        </w:rPr>
        <w:t>»</w:t>
      </w:r>
      <w:r w:rsidR="00547CAE" w:rsidRPr="00A303BD">
        <w:rPr>
          <w:rFonts w:ascii="Times New Roman" w:hAnsi="Times New Roman" w:cs="Times New Roman"/>
          <w:sz w:val="28"/>
          <w:szCs w:val="28"/>
        </w:rPr>
        <w:t>;</w:t>
      </w:r>
    </w:p>
    <w:p w:rsidR="00EB75DB" w:rsidRPr="00A303BD" w:rsidRDefault="00EB75DB" w:rsidP="00547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E14" w:rsidRPr="00A303BD" w:rsidRDefault="009A0950" w:rsidP="00547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3BD">
        <w:rPr>
          <w:rFonts w:ascii="Times New Roman" w:hAnsi="Times New Roman" w:cs="Times New Roman"/>
          <w:sz w:val="28"/>
          <w:szCs w:val="28"/>
        </w:rPr>
        <w:t>3</w:t>
      </w:r>
      <w:r w:rsidR="00547CAE" w:rsidRPr="00A303BD">
        <w:rPr>
          <w:rFonts w:ascii="Times New Roman" w:hAnsi="Times New Roman" w:cs="Times New Roman"/>
          <w:sz w:val="28"/>
          <w:szCs w:val="28"/>
        </w:rPr>
        <w:t xml:space="preserve">) </w:t>
      </w:r>
      <w:r w:rsidR="00EB75DB" w:rsidRPr="00A303BD">
        <w:rPr>
          <w:rFonts w:ascii="Times New Roman" w:hAnsi="Times New Roman" w:cs="Times New Roman"/>
          <w:sz w:val="28"/>
          <w:szCs w:val="28"/>
        </w:rPr>
        <w:t>пункт</w:t>
      </w:r>
      <w:r w:rsidR="00D24901" w:rsidRPr="00A303BD">
        <w:rPr>
          <w:rFonts w:ascii="Times New Roman" w:hAnsi="Times New Roman" w:cs="Times New Roman"/>
          <w:sz w:val="28"/>
          <w:szCs w:val="28"/>
        </w:rPr>
        <w:t xml:space="preserve"> 2 </w:t>
      </w:r>
      <w:r w:rsidR="00547CAE" w:rsidRPr="00A303BD">
        <w:rPr>
          <w:rFonts w:ascii="Times New Roman" w:hAnsi="Times New Roman" w:cs="Times New Roman"/>
          <w:sz w:val="28"/>
          <w:szCs w:val="28"/>
        </w:rPr>
        <w:t>приложени</w:t>
      </w:r>
      <w:r w:rsidR="00D24901" w:rsidRPr="00A303BD">
        <w:rPr>
          <w:rFonts w:ascii="Times New Roman" w:hAnsi="Times New Roman" w:cs="Times New Roman"/>
          <w:sz w:val="28"/>
          <w:szCs w:val="28"/>
        </w:rPr>
        <w:t>я</w:t>
      </w:r>
      <w:r w:rsidR="00547CAE" w:rsidRPr="00A303BD">
        <w:rPr>
          <w:rFonts w:ascii="Times New Roman" w:hAnsi="Times New Roman" w:cs="Times New Roman"/>
          <w:sz w:val="28"/>
          <w:szCs w:val="28"/>
        </w:rPr>
        <w:t xml:space="preserve"> </w:t>
      </w:r>
      <w:r w:rsidR="00461D67" w:rsidRPr="00A303BD">
        <w:rPr>
          <w:rFonts w:ascii="Times New Roman" w:hAnsi="Times New Roman" w:cs="Times New Roman"/>
          <w:sz w:val="28"/>
          <w:szCs w:val="28"/>
        </w:rPr>
        <w:t>№</w:t>
      </w:r>
      <w:r w:rsidR="00D24901" w:rsidRPr="00A303BD">
        <w:rPr>
          <w:rFonts w:ascii="Times New Roman" w:hAnsi="Times New Roman" w:cs="Times New Roman"/>
          <w:sz w:val="28"/>
          <w:szCs w:val="28"/>
        </w:rPr>
        <w:t xml:space="preserve"> 1</w:t>
      </w:r>
      <w:r w:rsidR="00461D67" w:rsidRPr="00A303BD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547CAE" w:rsidRPr="00A303BD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461D67" w:rsidRPr="00A303BD">
        <w:rPr>
          <w:rFonts w:ascii="Times New Roman" w:hAnsi="Times New Roman" w:cs="Times New Roman"/>
          <w:sz w:val="28"/>
          <w:szCs w:val="28"/>
        </w:rPr>
        <w:t>:</w:t>
      </w:r>
    </w:p>
    <w:p w:rsidR="00EB75DB" w:rsidRPr="00A303BD" w:rsidRDefault="00EB75DB" w:rsidP="00CC1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5DB" w:rsidRPr="00A303BD" w:rsidRDefault="00EB75DB" w:rsidP="00EB75D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3BD">
        <w:rPr>
          <w:rFonts w:ascii="Times New Roman" w:hAnsi="Times New Roman" w:cs="Times New Roman"/>
          <w:sz w:val="28"/>
          <w:szCs w:val="28"/>
        </w:rPr>
        <w:t>«2. Удостоверение мирового судьи Республики Татарстан, избранного на должность сроком на три года, выдается на срок его полномочий, о чем в удостоверении мирового судьи Республики Татарстан производится соответствующая запись.</w:t>
      </w:r>
    </w:p>
    <w:p w:rsidR="00461D67" w:rsidRPr="00A303BD" w:rsidRDefault="000C01FA" w:rsidP="00CC1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3BD">
        <w:rPr>
          <w:rFonts w:ascii="Times New Roman" w:hAnsi="Times New Roman" w:cs="Times New Roman"/>
          <w:sz w:val="28"/>
          <w:szCs w:val="28"/>
        </w:rPr>
        <w:t>В удостоверении мирового судьи Республики Татарстан, избранного на должность без ограничения срока полномочий и мирового судьи Республики Татарстан пребывающего в отставке, срок окончания действия удостоверения не указывается.»;</w:t>
      </w:r>
    </w:p>
    <w:p w:rsidR="00EB75DB" w:rsidRPr="00A303BD" w:rsidRDefault="00EB75DB" w:rsidP="00CC1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C25" w:rsidRDefault="009A0950" w:rsidP="00CC1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3BD">
        <w:rPr>
          <w:rFonts w:ascii="Times New Roman" w:hAnsi="Times New Roman" w:cs="Times New Roman"/>
          <w:sz w:val="28"/>
          <w:szCs w:val="28"/>
        </w:rPr>
        <w:t>4</w:t>
      </w:r>
      <w:r w:rsidR="00D24901" w:rsidRPr="00A303BD">
        <w:rPr>
          <w:rFonts w:ascii="Times New Roman" w:hAnsi="Times New Roman" w:cs="Times New Roman"/>
          <w:sz w:val="28"/>
          <w:szCs w:val="28"/>
        </w:rPr>
        <w:t xml:space="preserve">) </w:t>
      </w:r>
      <w:r w:rsidR="007C5C25">
        <w:rPr>
          <w:rFonts w:ascii="Times New Roman" w:hAnsi="Times New Roman" w:cs="Times New Roman"/>
          <w:sz w:val="28"/>
          <w:szCs w:val="28"/>
        </w:rPr>
        <w:t>в приложении № 2:</w:t>
      </w:r>
    </w:p>
    <w:p w:rsidR="007C5C25" w:rsidRDefault="007C5C25" w:rsidP="00CC1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A303BD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третий </w:t>
      </w:r>
      <w:r w:rsidRPr="00A303B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C5C25" w:rsidRDefault="007C5C25" w:rsidP="00CC1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C25" w:rsidRDefault="007C5C25" w:rsidP="007C5C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«На левой внутренней стороне удостоверения судьи размещается текст на татарском и русском языках, включающий название документа (таныклык - удостоверение) и его номер, занимаемую должность, номер судебного участка, </w:t>
      </w:r>
      <w:r>
        <w:rPr>
          <w:rFonts w:ascii="Times New Roman" w:hAnsi="Times New Roman"/>
          <w:sz w:val="28"/>
          <w:szCs w:val="28"/>
        </w:rPr>
        <w:lastRenderedPageBreak/>
        <w:t>наименование судебного района и республики, фамилию, имя, отчество. Например:</w:t>
      </w:r>
    </w:p>
    <w:p w:rsidR="002579EB" w:rsidRDefault="002579EB" w:rsidP="00257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79EB" w:rsidRPr="002579EB" w:rsidRDefault="002579EB" w:rsidP="00257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79EB">
        <w:rPr>
          <w:rFonts w:ascii="Times New Roman" w:hAnsi="Times New Roman"/>
          <w:sz w:val="28"/>
          <w:szCs w:val="28"/>
        </w:rPr>
        <w:t>Татарстан Республикасының</w:t>
      </w:r>
    </w:p>
    <w:p w:rsidR="002579EB" w:rsidRPr="002579EB" w:rsidRDefault="002579EB" w:rsidP="00257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79EB">
        <w:rPr>
          <w:rFonts w:ascii="Times New Roman" w:hAnsi="Times New Roman"/>
          <w:sz w:val="28"/>
          <w:szCs w:val="28"/>
        </w:rPr>
        <w:t>Кукмара суд районы __ нче суд участогының</w:t>
      </w:r>
    </w:p>
    <w:p w:rsidR="002579EB" w:rsidRPr="002579EB" w:rsidRDefault="002579EB" w:rsidP="00257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79EB">
        <w:rPr>
          <w:rFonts w:ascii="Times New Roman" w:hAnsi="Times New Roman"/>
          <w:sz w:val="28"/>
          <w:szCs w:val="28"/>
        </w:rPr>
        <w:t>җәмәгать судьясы</w:t>
      </w:r>
    </w:p>
    <w:p w:rsidR="002579EB" w:rsidRPr="002579EB" w:rsidRDefault="002579EB" w:rsidP="00257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79EB">
        <w:rPr>
          <w:rFonts w:ascii="Times New Roman" w:hAnsi="Times New Roman"/>
          <w:sz w:val="28"/>
          <w:szCs w:val="28"/>
        </w:rPr>
        <w:t>Хабибуллина Венера</w:t>
      </w:r>
      <w:r w:rsidR="0073734E">
        <w:rPr>
          <w:rFonts w:ascii="Times New Roman" w:hAnsi="Times New Roman"/>
          <w:sz w:val="28"/>
          <w:szCs w:val="28"/>
        </w:rPr>
        <w:t xml:space="preserve"> </w:t>
      </w:r>
      <w:r w:rsidRPr="002579EB">
        <w:rPr>
          <w:rFonts w:ascii="Times New Roman" w:hAnsi="Times New Roman"/>
          <w:sz w:val="28"/>
          <w:szCs w:val="28"/>
        </w:rPr>
        <w:t>Рустам кызы</w:t>
      </w:r>
    </w:p>
    <w:p w:rsidR="002579EB" w:rsidRDefault="002579EB" w:rsidP="00257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79EB">
        <w:rPr>
          <w:rFonts w:ascii="Times New Roman" w:hAnsi="Times New Roman"/>
          <w:sz w:val="28"/>
          <w:szCs w:val="28"/>
        </w:rPr>
        <w:t>Таныклык №</w:t>
      </w:r>
    </w:p>
    <w:p w:rsidR="002579EB" w:rsidRPr="002579EB" w:rsidRDefault="002579EB" w:rsidP="00257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79EB" w:rsidRPr="002579EB" w:rsidRDefault="002579EB" w:rsidP="00257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79EB">
        <w:rPr>
          <w:rFonts w:ascii="Times New Roman" w:hAnsi="Times New Roman"/>
          <w:sz w:val="28"/>
          <w:szCs w:val="28"/>
        </w:rPr>
        <w:t xml:space="preserve">Удостоверение № </w:t>
      </w:r>
    </w:p>
    <w:p w:rsidR="002579EB" w:rsidRDefault="002579EB" w:rsidP="00257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79EB">
        <w:rPr>
          <w:rFonts w:ascii="Times New Roman" w:hAnsi="Times New Roman"/>
          <w:sz w:val="28"/>
          <w:szCs w:val="28"/>
        </w:rPr>
        <w:t xml:space="preserve">Мировой судья судебного участка № ___ </w:t>
      </w:r>
    </w:p>
    <w:p w:rsidR="002579EB" w:rsidRPr="002579EB" w:rsidRDefault="002579EB" w:rsidP="00257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79EB">
        <w:rPr>
          <w:rFonts w:ascii="Times New Roman" w:hAnsi="Times New Roman"/>
          <w:sz w:val="28"/>
          <w:szCs w:val="28"/>
        </w:rPr>
        <w:t>по Кукморскому судебно</w:t>
      </w:r>
      <w:r w:rsidR="0005254C">
        <w:rPr>
          <w:rFonts w:ascii="Times New Roman" w:hAnsi="Times New Roman"/>
          <w:sz w:val="28"/>
          <w:szCs w:val="28"/>
        </w:rPr>
        <w:t>му</w:t>
      </w:r>
      <w:r w:rsidRPr="002579EB">
        <w:rPr>
          <w:rFonts w:ascii="Times New Roman" w:hAnsi="Times New Roman"/>
          <w:sz w:val="28"/>
          <w:szCs w:val="28"/>
        </w:rPr>
        <w:t xml:space="preserve"> район</w:t>
      </w:r>
      <w:r w:rsidR="0005254C">
        <w:rPr>
          <w:rFonts w:ascii="Times New Roman" w:hAnsi="Times New Roman"/>
          <w:sz w:val="28"/>
          <w:szCs w:val="28"/>
        </w:rPr>
        <w:t>у</w:t>
      </w:r>
      <w:r w:rsidRPr="002579EB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2579EB" w:rsidRPr="002579EB" w:rsidRDefault="002579EB" w:rsidP="00257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79EB">
        <w:rPr>
          <w:rFonts w:ascii="Times New Roman" w:hAnsi="Times New Roman"/>
          <w:sz w:val="28"/>
          <w:szCs w:val="28"/>
        </w:rPr>
        <w:t>Хабибуллина Венера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9EB">
        <w:rPr>
          <w:rFonts w:ascii="Times New Roman" w:hAnsi="Times New Roman"/>
          <w:sz w:val="28"/>
          <w:szCs w:val="28"/>
        </w:rPr>
        <w:t>Рустамовна</w:t>
      </w:r>
      <w:r>
        <w:rPr>
          <w:rFonts w:ascii="Times New Roman" w:hAnsi="Times New Roman"/>
          <w:sz w:val="28"/>
          <w:szCs w:val="28"/>
        </w:rPr>
        <w:t>»;</w:t>
      </w:r>
    </w:p>
    <w:p w:rsidR="007C5C25" w:rsidRDefault="007C5C25" w:rsidP="00CC1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901" w:rsidRPr="00A303BD" w:rsidRDefault="007C5C25" w:rsidP="00CC1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6846BD" w:rsidRPr="00A303BD">
        <w:rPr>
          <w:rFonts w:ascii="Times New Roman" w:hAnsi="Times New Roman" w:cs="Times New Roman"/>
          <w:sz w:val="28"/>
          <w:szCs w:val="28"/>
        </w:rPr>
        <w:t>абзац четверт</w:t>
      </w:r>
      <w:r w:rsidR="009A0950" w:rsidRPr="00A303BD">
        <w:rPr>
          <w:rFonts w:ascii="Times New Roman" w:hAnsi="Times New Roman" w:cs="Times New Roman"/>
          <w:sz w:val="28"/>
          <w:szCs w:val="28"/>
        </w:rPr>
        <w:t>ый</w:t>
      </w:r>
      <w:r w:rsidR="00D24901" w:rsidRPr="00A303BD">
        <w:rPr>
          <w:rFonts w:ascii="Times New Roman" w:hAnsi="Times New Roman" w:cs="Times New Roman"/>
          <w:sz w:val="28"/>
          <w:szCs w:val="28"/>
        </w:rPr>
        <w:t xml:space="preserve"> </w:t>
      </w:r>
      <w:r w:rsidR="00CC1A1F" w:rsidRPr="00A303B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C1A1F" w:rsidRPr="00A303BD" w:rsidRDefault="00CC1A1F" w:rsidP="00CC1A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03BD">
        <w:rPr>
          <w:rFonts w:ascii="Times New Roman" w:hAnsi="Times New Roman"/>
          <w:sz w:val="28"/>
          <w:szCs w:val="28"/>
        </w:rPr>
        <w:t>«</w:t>
      </w:r>
      <w:r w:rsidR="009A0950" w:rsidRPr="00A303BD">
        <w:rPr>
          <w:rFonts w:ascii="Times New Roman" w:hAnsi="Times New Roman"/>
          <w:sz w:val="28"/>
          <w:szCs w:val="28"/>
        </w:rPr>
        <w:t xml:space="preserve">На правой внутренней стороне удостоверения судьи размещается фотография мирового судьи Республики Татарстан размером 25 x 30 мм. В удостоверении мирового судьи Республики Татарстан, избранного на должность сроком на три года, слева от фотографии размещается срок действия удостоверения судьи, который должен соответствовать сроку избрания. </w:t>
      </w:r>
      <w:r w:rsidRPr="00A303BD">
        <w:rPr>
          <w:rFonts w:ascii="Times New Roman" w:hAnsi="Times New Roman"/>
          <w:sz w:val="28"/>
          <w:szCs w:val="28"/>
        </w:rPr>
        <w:t>В удостоверении мирового судьи Республики Татарстан, избранного на соответствующую должность без ограничения срока полномочий, срок не указывается.»;</w:t>
      </w:r>
    </w:p>
    <w:p w:rsidR="006C6C14" w:rsidRDefault="0005254C" w:rsidP="00684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9A0950" w:rsidRPr="00A303BD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C01FA" w:rsidRPr="00A303BD">
        <w:rPr>
          <w:rFonts w:ascii="Times New Roman" w:hAnsi="Times New Roman" w:cs="Times New Roman"/>
          <w:sz w:val="28"/>
          <w:szCs w:val="28"/>
        </w:rPr>
        <w:t xml:space="preserve">) </w:t>
      </w:r>
      <w:r w:rsidR="009A0950" w:rsidRPr="00A303BD">
        <w:rPr>
          <w:rFonts w:ascii="Times New Roman" w:hAnsi="Times New Roman" w:cs="Times New Roman"/>
          <w:sz w:val="28"/>
          <w:szCs w:val="28"/>
        </w:rPr>
        <w:t>приложени</w:t>
      </w:r>
      <w:r w:rsidR="006C6C14">
        <w:rPr>
          <w:rFonts w:ascii="Times New Roman" w:hAnsi="Times New Roman" w:cs="Times New Roman"/>
          <w:sz w:val="28"/>
          <w:szCs w:val="28"/>
        </w:rPr>
        <w:t>е</w:t>
      </w:r>
      <w:r w:rsidR="009A0950" w:rsidRPr="00A303BD">
        <w:rPr>
          <w:rFonts w:ascii="Times New Roman" w:hAnsi="Times New Roman" w:cs="Times New Roman"/>
          <w:sz w:val="28"/>
          <w:szCs w:val="28"/>
        </w:rPr>
        <w:t xml:space="preserve"> № 3 </w:t>
      </w:r>
      <w:r w:rsidR="006C6C1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C6C14" w:rsidRDefault="006C6C14" w:rsidP="00684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C14" w:rsidRPr="00A303BD" w:rsidRDefault="006C6C14" w:rsidP="006C6C14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/>
          <w:sz w:val="28"/>
          <w:szCs w:val="28"/>
          <w:vertAlign w:val="superscript"/>
        </w:rPr>
      </w:pPr>
      <w:r w:rsidRPr="00A303BD">
        <w:rPr>
          <w:rFonts w:ascii="Times New Roman" w:hAnsi="Times New Roman"/>
          <w:sz w:val="28"/>
          <w:szCs w:val="28"/>
        </w:rPr>
        <w:t>«Приложение № 3</w:t>
      </w:r>
    </w:p>
    <w:p w:rsidR="006C6C14" w:rsidRPr="00A303BD" w:rsidRDefault="006C6C14" w:rsidP="006C6C14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A303BD">
        <w:rPr>
          <w:rFonts w:ascii="Times New Roman" w:hAnsi="Times New Roman"/>
          <w:sz w:val="28"/>
          <w:szCs w:val="28"/>
        </w:rPr>
        <w:t>к Постановлению</w:t>
      </w:r>
    </w:p>
    <w:p w:rsidR="006C6C14" w:rsidRPr="00A303BD" w:rsidRDefault="006C6C14" w:rsidP="006C6C14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A303BD">
        <w:rPr>
          <w:rFonts w:ascii="Times New Roman" w:hAnsi="Times New Roman"/>
          <w:sz w:val="28"/>
          <w:szCs w:val="28"/>
        </w:rPr>
        <w:t>Государственного Совета</w:t>
      </w:r>
    </w:p>
    <w:p w:rsidR="006C6C14" w:rsidRPr="00A303BD" w:rsidRDefault="006C6C14" w:rsidP="006C6C14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A303BD">
        <w:rPr>
          <w:rFonts w:ascii="Times New Roman" w:hAnsi="Times New Roman"/>
          <w:sz w:val="28"/>
          <w:szCs w:val="28"/>
        </w:rPr>
        <w:t>Республики Татарстан</w:t>
      </w:r>
    </w:p>
    <w:p w:rsidR="006C6C14" w:rsidRPr="00A303BD" w:rsidRDefault="006C6C14" w:rsidP="006C6C14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 февраля 2001 года</w:t>
      </w:r>
      <w:r w:rsidRPr="00A303BD">
        <w:rPr>
          <w:rFonts w:ascii="Times New Roman" w:hAnsi="Times New Roman"/>
          <w:sz w:val="28"/>
          <w:szCs w:val="28"/>
        </w:rPr>
        <w:t xml:space="preserve"> № 626</w:t>
      </w:r>
    </w:p>
    <w:p w:rsidR="006C6C14" w:rsidRPr="00A303BD" w:rsidRDefault="006C6C14" w:rsidP="006C6C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6C14" w:rsidRPr="00A303BD" w:rsidRDefault="006C6C14" w:rsidP="006C6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3BD">
        <w:rPr>
          <w:rFonts w:ascii="Times New Roman" w:hAnsi="Times New Roman"/>
          <w:b/>
          <w:sz w:val="28"/>
          <w:szCs w:val="28"/>
        </w:rPr>
        <w:t>Образец</w:t>
      </w:r>
    </w:p>
    <w:p w:rsidR="006C6C14" w:rsidRPr="00A303BD" w:rsidRDefault="006C6C14" w:rsidP="006C6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3BD">
        <w:rPr>
          <w:rFonts w:ascii="Times New Roman" w:hAnsi="Times New Roman"/>
          <w:b/>
          <w:sz w:val="28"/>
          <w:szCs w:val="28"/>
        </w:rPr>
        <w:t>удостоверения мирового судьи Республики Татарстан,</w:t>
      </w:r>
    </w:p>
    <w:p w:rsidR="006C6C14" w:rsidRPr="00A303BD" w:rsidRDefault="006C6C14" w:rsidP="006C6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3BD">
        <w:rPr>
          <w:rFonts w:ascii="Times New Roman" w:hAnsi="Times New Roman"/>
          <w:b/>
          <w:sz w:val="28"/>
          <w:szCs w:val="28"/>
        </w:rPr>
        <w:t xml:space="preserve">избранного на должность </w:t>
      </w:r>
      <w:r w:rsidR="0005254C" w:rsidRPr="0005254C">
        <w:rPr>
          <w:rFonts w:ascii="Times New Roman" w:hAnsi="Times New Roman"/>
          <w:b/>
          <w:sz w:val="28"/>
          <w:szCs w:val="28"/>
        </w:rPr>
        <w:t>сроком на три года</w:t>
      </w:r>
    </w:p>
    <w:p w:rsidR="006C6C14" w:rsidRPr="00A303BD" w:rsidRDefault="006C6C14" w:rsidP="006C6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6C14" w:rsidRPr="00A303BD" w:rsidRDefault="006C6C14" w:rsidP="006C6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4"/>
        <w:gridCol w:w="5099"/>
        <w:gridCol w:w="434"/>
      </w:tblGrid>
      <w:tr w:rsidR="00A933DE" w:rsidRPr="0015710A" w:rsidTr="00A933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 xml:space="preserve">Герб РФ                             Герб РТ 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Россия Федерациясе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Җә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>м</w:t>
            </w:r>
            <w:r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ә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>гать судьясы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 xml:space="preserve">Республика Татарстан 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Мировой судья</w:t>
            </w:r>
            <w:r w:rsidRPr="001571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3DE" w:rsidRPr="0015710A" w:rsidTr="00A933DE"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33DE" w:rsidRPr="0015710A" w:rsidTr="00A933D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DE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Татарстан Республикасыны</w:t>
            </w:r>
            <w:r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ң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Кукмара суд районы 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нче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 xml:space="preserve"> суд участогыны</w:t>
            </w:r>
            <w:r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ң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җә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>м</w:t>
            </w:r>
            <w:r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ә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>гать судьясы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10A">
              <w:rPr>
                <w:rFonts w:ascii="Times New Roman" w:hAnsi="Times New Roman"/>
                <w:b/>
                <w:sz w:val="24"/>
                <w:szCs w:val="24"/>
              </w:rPr>
              <w:t>Хабибуллина Венера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10A">
              <w:rPr>
                <w:rFonts w:ascii="Times New Roman" w:hAnsi="Times New Roman"/>
                <w:b/>
                <w:sz w:val="24"/>
                <w:szCs w:val="24"/>
              </w:rPr>
              <w:t>Рустам кызы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Таныклык №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 xml:space="preserve">Удостоверение № 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___    по 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>Кукморско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 xml:space="preserve"> судебно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10A">
              <w:rPr>
                <w:rFonts w:ascii="Times New Roman" w:hAnsi="Times New Roman"/>
                <w:b/>
                <w:sz w:val="24"/>
                <w:szCs w:val="24"/>
              </w:rPr>
              <w:t>Хабибуллина Венера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10A">
              <w:rPr>
                <w:rFonts w:ascii="Times New Roman" w:hAnsi="Times New Roman"/>
                <w:b/>
                <w:sz w:val="24"/>
                <w:szCs w:val="24"/>
              </w:rPr>
              <w:t>Рустамовна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DE" w:rsidRPr="0015710A" w:rsidRDefault="00103DE2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102235</wp:posOffset>
                      </wp:positionV>
                      <wp:extent cx="707390" cy="850900"/>
                      <wp:effectExtent l="12700" t="6985" r="13335" b="889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7390" cy="850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33DE" w:rsidRDefault="00A933DE" w:rsidP="006C6C14">
                                  <w:pPr>
                                    <w:jc w:val="center"/>
                                  </w:pPr>
                                </w:p>
                                <w:p w:rsidR="00A933DE" w:rsidRDefault="00A933DE" w:rsidP="006C6C14">
                                  <w:pPr>
                                    <w:jc w:val="center"/>
                                  </w:pPr>
                                  <w: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id="Rectangle 3" o:spid="_x0000_s1026" style="position:absolute;left:0;text-align:left;margin-left:163pt;margin-top:8.05pt;width:55.7pt;height:6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">
                      <v:textbox>
                        <w:txbxContent>
                          <w:p w:rsidR="00A933DE" w:rsidRDefault="00A933DE" w:rsidP="006C6C14">
                            <w:pPr>
                              <w:jc w:val="center"/>
                            </w:pPr>
                          </w:p>
                          <w:p w:rsidR="00A933DE" w:rsidRDefault="00A933DE" w:rsidP="006C6C14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933DE" w:rsidRDefault="00A933DE" w:rsidP="002579EB">
            <w:pPr>
              <w:autoSpaceDE w:val="0"/>
              <w:autoSpaceDN w:val="0"/>
              <w:adjustRightInd w:val="0"/>
              <w:spacing w:after="0" w:line="240" w:lineRule="auto"/>
              <w:rPr>
                <w:rFonts w:ascii="SL_Times New Roman" w:hAnsi="SL_Times New Roman"/>
                <w:sz w:val="24"/>
                <w:szCs w:val="24"/>
                <w:lang w:val="tt-RU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Таныклыкны</w:t>
            </w:r>
            <w:r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ң</w:t>
            </w:r>
          </w:p>
          <w:p w:rsidR="00A933DE" w:rsidRDefault="00A933DE" w:rsidP="002579EB">
            <w:pPr>
              <w:autoSpaceDE w:val="0"/>
              <w:autoSpaceDN w:val="0"/>
              <w:adjustRightInd w:val="0"/>
              <w:spacing w:after="0" w:line="240" w:lineRule="auto"/>
              <w:rPr>
                <w:rFonts w:ascii="SL_Times New Roman" w:hAnsi="SL_Times New Roman"/>
                <w:sz w:val="24"/>
                <w:szCs w:val="24"/>
                <w:lang w:val="tt-RU"/>
              </w:rPr>
            </w:pPr>
            <w:r>
              <w:rPr>
                <w:rFonts w:ascii="SL_Times New Roman" w:hAnsi="SL_Times New Roman"/>
                <w:sz w:val="24"/>
                <w:szCs w:val="24"/>
                <w:lang w:val="tt-RU"/>
              </w:rPr>
              <w:t>гам</w:t>
            </w:r>
            <w:r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ә</w:t>
            </w:r>
            <w:r>
              <w:rPr>
                <w:rFonts w:ascii="SL_Times New Roman" w:hAnsi="SL_Times New Roman"/>
                <w:sz w:val="24"/>
                <w:szCs w:val="24"/>
                <w:lang w:val="tt-RU"/>
              </w:rPr>
              <w:t>лд</w:t>
            </w:r>
            <w:r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ә</w:t>
            </w:r>
            <w:r>
              <w:rPr>
                <w:rFonts w:ascii="SL_Times New Roman" w:hAnsi="SL_Times New Roman"/>
                <w:sz w:val="24"/>
                <w:szCs w:val="24"/>
                <w:lang w:val="tt-RU"/>
              </w:rPr>
              <w:t>ге вакыты</w:t>
            </w:r>
          </w:p>
          <w:p w:rsidR="00A933DE" w:rsidRPr="0015710A" w:rsidRDefault="00200AA0" w:rsidP="00257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A933D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933D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933DE">
              <w:rPr>
                <w:rFonts w:ascii="Times New Roman" w:hAnsi="Times New Roman"/>
                <w:sz w:val="24"/>
                <w:szCs w:val="24"/>
              </w:rPr>
              <w:t xml:space="preserve"> елга кад</w:t>
            </w:r>
            <w:r w:rsidR="00A933DE"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ә</w:t>
            </w:r>
            <w:r w:rsidR="00A933DE">
              <w:rPr>
                <w:rFonts w:ascii="SL_Times New Roman" w:hAnsi="SL_Times New Roman"/>
                <w:sz w:val="24"/>
                <w:szCs w:val="24"/>
                <w:lang w:val="tt-RU"/>
              </w:rPr>
              <w:t>р</w:t>
            </w:r>
          </w:p>
          <w:p w:rsidR="00A933DE" w:rsidRDefault="00A933DE" w:rsidP="00257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3DE" w:rsidRDefault="00A933DE" w:rsidP="00257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действия </w:t>
            </w:r>
          </w:p>
          <w:p w:rsidR="00A933DE" w:rsidRDefault="00A933DE" w:rsidP="00257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удостоверения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>печать</w:t>
            </w:r>
          </w:p>
          <w:p w:rsidR="00A933DE" w:rsidRPr="0015710A" w:rsidRDefault="00A933DE" w:rsidP="0005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200AA0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200AA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200AA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     </w:t>
            </w:r>
          </w:p>
          <w:p w:rsidR="00A933DE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Д</w:t>
            </w:r>
            <w:r w:rsidR="00200AA0"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ә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>ул</w:t>
            </w:r>
            <w:r w:rsidR="00200AA0"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ә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>т Советы Р</w:t>
            </w:r>
            <w:r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ә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>исе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 xml:space="preserve">Государственного Совета 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Республики Татарстан           Ф.Х. Мухаметшин</w:t>
            </w:r>
          </w:p>
          <w:p w:rsidR="00A933DE" w:rsidRPr="0015710A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3DE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33DE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33DE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33DE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33DE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33DE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33DE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33DE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33DE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33DE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33DE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33DE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33DE" w:rsidRDefault="00A933DE" w:rsidP="00FC3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33DE" w:rsidRPr="0015710A" w:rsidRDefault="00A933DE" w:rsidP="00200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200AA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6C6C14" w:rsidRPr="00A303BD" w:rsidRDefault="006C6C14" w:rsidP="006C6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6C14" w:rsidRDefault="006C6C14" w:rsidP="00684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1FA" w:rsidRPr="00A303BD" w:rsidRDefault="0005254C" w:rsidP="00684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303BD" w:rsidRPr="00A303BD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="000C01FA" w:rsidRPr="00A303BD">
        <w:rPr>
          <w:rFonts w:ascii="Times New Roman" w:hAnsi="Times New Roman" w:cs="Times New Roman"/>
          <w:sz w:val="28"/>
          <w:szCs w:val="28"/>
        </w:rPr>
        <w:t>дополнить приложени</w:t>
      </w:r>
      <w:r w:rsidR="00D24901" w:rsidRPr="00A303BD">
        <w:rPr>
          <w:rFonts w:ascii="Times New Roman" w:hAnsi="Times New Roman" w:cs="Times New Roman"/>
          <w:sz w:val="28"/>
          <w:szCs w:val="28"/>
        </w:rPr>
        <w:t>ем</w:t>
      </w:r>
      <w:r w:rsidR="000C01FA" w:rsidRPr="00A303BD">
        <w:rPr>
          <w:rFonts w:ascii="Times New Roman" w:hAnsi="Times New Roman" w:cs="Times New Roman"/>
          <w:sz w:val="28"/>
          <w:szCs w:val="28"/>
        </w:rPr>
        <w:t xml:space="preserve"> № </w:t>
      </w:r>
      <w:r w:rsidR="00D24901" w:rsidRPr="00A303BD">
        <w:rPr>
          <w:rFonts w:ascii="Times New Roman" w:hAnsi="Times New Roman" w:cs="Times New Roman"/>
          <w:sz w:val="28"/>
          <w:szCs w:val="28"/>
        </w:rPr>
        <w:t>3</w:t>
      </w:r>
      <w:r w:rsidR="00D24901" w:rsidRPr="00A303B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24901" w:rsidRPr="00A303BD">
        <w:rPr>
          <w:rFonts w:ascii="Times New Roman" w:hAnsi="Times New Roman" w:cs="Times New Roman"/>
          <w:sz w:val="28"/>
          <w:szCs w:val="28"/>
        </w:rPr>
        <w:t xml:space="preserve"> </w:t>
      </w:r>
      <w:r w:rsidR="000C01FA" w:rsidRPr="00A303B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C1A1F" w:rsidRPr="00A303BD" w:rsidRDefault="00CC1A1F" w:rsidP="00886A54">
      <w:pPr>
        <w:autoSpaceDE w:val="0"/>
        <w:autoSpaceDN w:val="0"/>
        <w:adjustRightInd w:val="0"/>
        <w:spacing w:after="0" w:line="240" w:lineRule="auto"/>
        <w:ind w:left="6946" w:hanging="142"/>
        <w:rPr>
          <w:rFonts w:ascii="Times New Roman" w:hAnsi="Times New Roman"/>
          <w:sz w:val="28"/>
          <w:szCs w:val="28"/>
        </w:rPr>
      </w:pPr>
    </w:p>
    <w:p w:rsidR="000C01FA" w:rsidRPr="00A303BD" w:rsidRDefault="00CC1A1F" w:rsidP="00A303BD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/>
          <w:sz w:val="28"/>
          <w:szCs w:val="28"/>
          <w:vertAlign w:val="superscript"/>
        </w:rPr>
      </w:pPr>
      <w:r w:rsidRPr="00A303BD">
        <w:rPr>
          <w:rFonts w:ascii="Times New Roman" w:hAnsi="Times New Roman"/>
          <w:sz w:val="28"/>
          <w:szCs w:val="28"/>
        </w:rPr>
        <w:t>«</w:t>
      </w:r>
      <w:r w:rsidR="000C01FA" w:rsidRPr="00A303BD">
        <w:rPr>
          <w:rFonts w:ascii="Times New Roman" w:hAnsi="Times New Roman"/>
          <w:sz w:val="28"/>
          <w:szCs w:val="28"/>
        </w:rPr>
        <w:t xml:space="preserve">Приложение </w:t>
      </w:r>
      <w:r w:rsidR="00886A54" w:rsidRPr="00A303BD">
        <w:rPr>
          <w:rFonts w:ascii="Times New Roman" w:hAnsi="Times New Roman"/>
          <w:sz w:val="28"/>
          <w:szCs w:val="28"/>
        </w:rPr>
        <w:t>№</w:t>
      </w:r>
      <w:r w:rsidR="000C01FA" w:rsidRPr="00A303BD">
        <w:rPr>
          <w:rFonts w:ascii="Times New Roman" w:hAnsi="Times New Roman"/>
          <w:sz w:val="28"/>
          <w:szCs w:val="28"/>
        </w:rPr>
        <w:t xml:space="preserve"> </w:t>
      </w:r>
      <w:r w:rsidR="008B741F" w:rsidRPr="00A303BD">
        <w:rPr>
          <w:rFonts w:ascii="Times New Roman" w:hAnsi="Times New Roman"/>
          <w:sz w:val="28"/>
          <w:szCs w:val="28"/>
        </w:rPr>
        <w:t>3</w:t>
      </w:r>
      <w:r w:rsidR="008B741F" w:rsidRPr="00A303BD">
        <w:rPr>
          <w:rFonts w:ascii="Times New Roman" w:hAnsi="Times New Roman"/>
          <w:sz w:val="28"/>
          <w:szCs w:val="28"/>
          <w:vertAlign w:val="superscript"/>
        </w:rPr>
        <w:t>1</w:t>
      </w:r>
    </w:p>
    <w:p w:rsidR="000C01FA" w:rsidRPr="00A303BD" w:rsidRDefault="000C01FA" w:rsidP="00A303BD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A303BD">
        <w:rPr>
          <w:rFonts w:ascii="Times New Roman" w:hAnsi="Times New Roman"/>
          <w:sz w:val="28"/>
          <w:szCs w:val="28"/>
        </w:rPr>
        <w:t>к Постановлению</w:t>
      </w:r>
    </w:p>
    <w:p w:rsidR="000C01FA" w:rsidRPr="00A303BD" w:rsidRDefault="000C01FA" w:rsidP="00A303BD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A303BD">
        <w:rPr>
          <w:rFonts w:ascii="Times New Roman" w:hAnsi="Times New Roman"/>
          <w:sz w:val="28"/>
          <w:szCs w:val="28"/>
        </w:rPr>
        <w:t>Государственного Совета</w:t>
      </w:r>
    </w:p>
    <w:p w:rsidR="000C01FA" w:rsidRPr="00A303BD" w:rsidRDefault="000C01FA" w:rsidP="00A303BD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A303BD">
        <w:rPr>
          <w:rFonts w:ascii="Times New Roman" w:hAnsi="Times New Roman"/>
          <w:sz w:val="28"/>
          <w:szCs w:val="28"/>
        </w:rPr>
        <w:t>Республики Татарстан</w:t>
      </w:r>
    </w:p>
    <w:p w:rsidR="000C01FA" w:rsidRPr="00A303BD" w:rsidRDefault="00A303BD" w:rsidP="00A303BD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 февраля 2001 года</w:t>
      </w:r>
      <w:r w:rsidR="000C01FA" w:rsidRPr="00A303BD">
        <w:rPr>
          <w:rFonts w:ascii="Times New Roman" w:hAnsi="Times New Roman"/>
          <w:sz w:val="28"/>
          <w:szCs w:val="28"/>
        </w:rPr>
        <w:t xml:space="preserve"> </w:t>
      </w:r>
      <w:r w:rsidR="00886A54" w:rsidRPr="00A303BD">
        <w:rPr>
          <w:rFonts w:ascii="Times New Roman" w:hAnsi="Times New Roman"/>
          <w:sz w:val="28"/>
          <w:szCs w:val="28"/>
        </w:rPr>
        <w:t>№</w:t>
      </w:r>
      <w:r w:rsidR="000C01FA" w:rsidRPr="00A303BD">
        <w:rPr>
          <w:rFonts w:ascii="Times New Roman" w:hAnsi="Times New Roman"/>
          <w:sz w:val="28"/>
          <w:szCs w:val="28"/>
        </w:rPr>
        <w:t xml:space="preserve"> 626</w:t>
      </w:r>
    </w:p>
    <w:p w:rsidR="000C01FA" w:rsidRPr="00A303BD" w:rsidRDefault="000C01FA" w:rsidP="000C01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01FA" w:rsidRPr="00A303BD" w:rsidRDefault="000C01FA" w:rsidP="000C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3BD">
        <w:rPr>
          <w:rFonts w:ascii="Times New Roman" w:hAnsi="Times New Roman"/>
          <w:b/>
          <w:sz w:val="28"/>
          <w:szCs w:val="28"/>
        </w:rPr>
        <w:t>Образец</w:t>
      </w:r>
    </w:p>
    <w:p w:rsidR="000C01FA" w:rsidRPr="00A303BD" w:rsidRDefault="000C01FA" w:rsidP="000C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3BD">
        <w:rPr>
          <w:rFonts w:ascii="Times New Roman" w:hAnsi="Times New Roman"/>
          <w:b/>
          <w:sz w:val="28"/>
          <w:szCs w:val="28"/>
        </w:rPr>
        <w:t>удостоверения миро</w:t>
      </w:r>
      <w:r w:rsidR="00886A54" w:rsidRPr="00A303BD">
        <w:rPr>
          <w:rFonts w:ascii="Times New Roman" w:hAnsi="Times New Roman"/>
          <w:b/>
          <w:sz w:val="28"/>
          <w:szCs w:val="28"/>
        </w:rPr>
        <w:t>вого судьи Республики Татарстан,</w:t>
      </w:r>
    </w:p>
    <w:p w:rsidR="00886A54" w:rsidRPr="00A303BD" w:rsidRDefault="00886A54" w:rsidP="00886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3BD">
        <w:rPr>
          <w:rFonts w:ascii="Times New Roman" w:hAnsi="Times New Roman"/>
          <w:b/>
          <w:sz w:val="28"/>
          <w:szCs w:val="28"/>
        </w:rPr>
        <w:t>избранного на должность без ограничения срока полномочий</w:t>
      </w:r>
    </w:p>
    <w:p w:rsidR="00A303BD" w:rsidRPr="00A303BD" w:rsidRDefault="00A303BD" w:rsidP="00886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03BD" w:rsidRPr="00A303BD" w:rsidRDefault="00A303BD" w:rsidP="00886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4"/>
        <w:gridCol w:w="4976"/>
        <w:gridCol w:w="426"/>
      </w:tblGrid>
      <w:tr w:rsidR="00215F93" w:rsidRPr="0015710A" w:rsidTr="00215F9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 xml:space="preserve">Герб РФ                             Герб РТ </w:t>
            </w: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Россия Федерациясе</w:t>
            </w: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Җә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>м</w:t>
            </w:r>
            <w:r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ә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>гать судьясы</w:t>
            </w: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 xml:space="preserve">Республика Татарстан </w:t>
            </w: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Мировой судья</w:t>
            </w:r>
            <w:r w:rsidRPr="001571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F93" w:rsidRPr="0015710A" w:rsidTr="00215F93"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5F93" w:rsidRPr="0015710A" w:rsidTr="00215F9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93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Татарстан Республикасыны</w:t>
            </w:r>
            <w:r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ң</w:t>
            </w: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 xml:space="preserve">Кукмара суд районы __ </w:t>
            </w:r>
            <w:r w:rsidR="00A933DE">
              <w:rPr>
                <w:rFonts w:ascii="Times New Roman" w:hAnsi="Times New Roman"/>
                <w:sz w:val="24"/>
                <w:szCs w:val="24"/>
              </w:rPr>
              <w:t xml:space="preserve">нче 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>суд участогыны</w:t>
            </w:r>
            <w:r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ң</w:t>
            </w: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җә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>м</w:t>
            </w:r>
            <w:r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ә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>гать судьясы</w:t>
            </w: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10A">
              <w:rPr>
                <w:rFonts w:ascii="Times New Roman" w:hAnsi="Times New Roman"/>
                <w:b/>
                <w:sz w:val="24"/>
                <w:szCs w:val="24"/>
              </w:rPr>
              <w:t>Хабибуллина Венера</w:t>
            </w: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10A">
              <w:rPr>
                <w:rFonts w:ascii="Times New Roman" w:hAnsi="Times New Roman"/>
                <w:b/>
                <w:sz w:val="24"/>
                <w:szCs w:val="24"/>
              </w:rPr>
              <w:t>Рустам кызы</w:t>
            </w: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Таныклык №</w:t>
            </w: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 xml:space="preserve">Удостоверение № </w:t>
            </w: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</w:t>
            </w:r>
            <w:r w:rsidR="00A933DE">
              <w:rPr>
                <w:rFonts w:ascii="Times New Roman" w:hAnsi="Times New Roman"/>
                <w:sz w:val="24"/>
                <w:szCs w:val="24"/>
              </w:rPr>
              <w:t xml:space="preserve">№ ___       по 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>Кукморско</w:t>
            </w:r>
            <w:r w:rsidR="00A933DE">
              <w:rPr>
                <w:rFonts w:ascii="Times New Roman" w:hAnsi="Times New Roman"/>
                <w:sz w:val="24"/>
                <w:szCs w:val="24"/>
              </w:rPr>
              <w:t>му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 xml:space="preserve"> судебно</w:t>
            </w:r>
            <w:r w:rsidR="00A933DE">
              <w:rPr>
                <w:rFonts w:ascii="Times New Roman" w:hAnsi="Times New Roman"/>
                <w:sz w:val="24"/>
                <w:szCs w:val="24"/>
              </w:rPr>
              <w:t>му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A933DE">
              <w:rPr>
                <w:rFonts w:ascii="Times New Roman" w:hAnsi="Times New Roman"/>
                <w:sz w:val="24"/>
                <w:szCs w:val="24"/>
              </w:rPr>
              <w:t>у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</w:t>
            </w: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10A">
              <w:rPr>
                <w:rFonts w:ascii="Times New Roman" w:hAnsi="Times New Roman"/>
                <w:b/>
                <w:sz w:val="24"/>
                <w:szCs w:val="24"/>
              </w:rPr>
              <w:t>Хабибуллина Венера</w:t>
            </w:r>
          </w:p>
          <w:p w:rsidR="00215F93" w:rsidRPr="0015710A" w:rsidRDefault="00215F93" w:rsidP="00215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b/>
                <w:sz w:val="24"/>
                <w:szCs w:val="24"/>
              </w:rPr>
              <w:t>Рустамовна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93" w:rsidRPr="0015710A" w:rsidRDefault="00103DE2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102235</wp:posOffset>
                      </wp:positionV>
                      <wp:extent cx="707390" cy="850900"/>
                      <wp:effectExtent l="12700" t="6985" r="13335" b="889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7390" cy="850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F93" w:rsidRDefault="00215F93" w:rsidP="00A303BD">
                                  <w:pPr>
                                    <w:jc w:val="center"/>
                                  </w:pPr>
                                </w:p>
                                <w:p w:rsidR="00215F93" w:rsidRDefault="00215F93" w:rsidP="00A303BD">
                                  <w:pPr>
                                    <w:jc w:val="center"/>
                                  </w:pPr>
                                  <w: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id="Rectangle 2" o:spid="_x0000_s1027" style="position:absolute;left:0;text-align:left;margin-left:163pt;margin-top:8.05pt;width:55.7pt;height:6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">
                      <v:textbox>
                        <w:txbxContent>
                          <w:p w:rsidR="00215F93" w:rsidRDefault="00215F93" w:rsidP="00A303BD">
                            <w:pPr>
                              <w:jc w:val="center"/>
                            </w:pPr>
                          </w:p>
                          <w:p w:rsidR="00215F93" w:rsidRDefault="00215F93" w:rsidP="00A303BD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ind w:right="42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ind w:left="3295" w:right="70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15F93" w:rsidRPr="0015710A" w:rsidRDefault="00717635" w:rsidP="00717635">
            <w:pPr>
              <w:autoSpaceDE w:val="0"/>
              <w:autoSpaceDN w:val="0"/>
              <w:adjustRightInd w:val="0"/>
              <w:spacing w:after="0" w:line="240" w:lineRule="auto"/>
              <w:ind w:left="3295" w:right="3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5F93" w:rsidRPr="0015710A">
              <w:rPr>
                <w:rFonts w:ascii="Times New Roman" w:hAnsi="Times New Roman"/>
                <w:sz w:val="24"/>
                <w:szCs w:val="24"/>
              </w:rPr>
              <w:t>печать</w:t>
            </w:r>
          </w:p>
          <w:p w:rsidR="00215F93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5F93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Д</w:t>
            </w:r>
            <w:r w:rsidR="00200AA0"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ә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>ул</w:t>
            </w:r>
            <w:r w:rsidR="00200AA0"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ә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>т Советы Р</w:t>
            </w:r>
            <w:r w:rsidRPr="0015710A">
              <w:rPr>
                <w:rFonts w:ascii="SL_Times New Roman" w:hAnsi="SL_Times New Roman"/>
                <w:sz w:val="24"/>
                <w:szCs w:val="24"/>
                <w:lang w:val="tt-RU"/>
              </w:rPr>
              <w:t>ә</w:t>
            </w:r>
            <w:r w:rsidRPr="0015710A">
              <w:rPr>
                <w:rFonts w:ascii="Times New Roman" w:hAnsi="Times New Roman"/>
                <w:sz w:val="24"/>
                <w:szCs w:val="24"/>
              </w:rPr>
              <w:t>исе</w:t>
            </w: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 xml:space="preserve">Государственного Совета </w:t>
            </w:r>
          </w:p>
          <w:p w:rsidR="00215F93" w:rsidRPr="0015710A" w:rsidRDefault="00215F93" w:rsidP="00215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10A">
              <w:rPr>
                <w:rFonts w:ascii="Times New Roman" w:hAnsi="Times New Roman"/>
                <w:sz w:val="24"/>
                <w:szCs w:val="24"/>
              </w:rPr>
              <w:t>Республики Татарстан         Ф.Х. Мухаметшин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5F93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5F93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5F93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5F93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5F93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5F93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5F93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5F93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5F93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5F93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5F93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5F93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5F93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5F93" w:rsidRPr="0015710A" w:rsidRDefault="00215F93" w:rsidP="0015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A303BD" w:rsidRPr="00A303BD" w:rsidRDefault="00A303BD" w:rsidP="00886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5F93" w:rsidRDefault="00215F93" w:rsidP="00215F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Установить, что удостоверения, выданные мировым судьям Республики Татарстан до вступления в силу настоящего постановления, действительны до истечения срока, на который они были выданы.</w:t>
      </w:r>
    </w:p>
    <w:p w:rsidR="00215F93" w:rsidRPr="00A303BD" w:rsidRDefault="00215F93" w:rsidP="00A303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C01FA" w:rsidRPr="00A303BD" w:rsidRDefault="000C01FA" w:rsidP="00A303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303BD">
        <w:rPr>
          <w:rFonts w:ascii="Times New Roman" w:hAnsi="Times New Roman"/>
          <w:sz w:val="28"/>
          <w:szCs w:val="28"/>
        </w:rPr>
        <w:t>Председатель</w:t>
      </w:r>
    </w:p>
    <w:p w:rsidR="000C01FA" w:rsidRPr="00A303BD" w:rsidRDefault="000C01FA" w:rsidP="00A303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303BD">
        <w:rPr>
          <w:rFonts w:ascii="Times New Roman" w:hAnsi="Times New Roman"/>
          <w:sz w:val="28"/>
          <w:szCs w:val="28"/>
        </w:rPr>
        <w:t>Государственного Совета</w:t>
      </w:r>
    </w:p>
    <w:p w:rsidR="00603C50" w:rsidRPr="00A303BD" w:rsidRDefault="000C01FA" w:rsidP="00A303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303BD">
        <w:rPr>
          <w:rFonts w:ascii="Times New Roman" w:hAnsi="Times New Roman"/>
          <w:sz w:val="28"/>
          <w:szCs w:val="28"/>
        </w:rPr>
        <w:t>Республики Татарстан</w:t>
      </w:r>
      <w:r w:rsidR="00A303BD" w:rsidRPr="00A303BD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A303BD">
        <w:rPr>
          <w:rFonts w:ascii="Times New Roman" w:hAnsi="Times New Roman"/>
          <w:sz w:val="28"/>
          <w:szCs w:val="28"/>
        </w:rPr>
        <w:t>Ф.Х. </w:t>
      </w:r>
      <w:r w:rsidR="00A303BD" w:rsidRPr="00A303BD">
        <w:rPr>
          <w:rFonts w:ascii="Times New Roman" w:hAnsi="Times New Roman"/>
          <w:sz w:val="28"/>
          <w:szCs w:val="28"/>
        </w:rPr>
        <w:t>Мухаметшин</w:t>
      </w:r>
    </w:p>
    <w:sectPr w:rsidR="00603C50" w:rsidRPr="00A303BD" w:rsidSect="00215F93">
      <w:headerReference w:type="default" r:id="rId8"/>
      <w:pgSz w:w="11906" w:h="16838"/>
      <w:pgMar w:top="1134" w:right="567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F2" w:rsidRDefault="00132FF2" w:rsidP="00057BEC">
      <w:pPr>
        <w:spacing w:after="0" w:line="240" w:lineRule="auto"/>
      </w:pPr>
      <w:r>
        <w:separator/>
      </w:r>
    </w:p>
  </w:endnote>
  <w:endnote w:type="continuationSeparator" w:id="0">
    <w:p w:rsidR="00132FF2" w:rsidRDefault="00132FF2" w:rsidP="0005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F2" w:rsidRDefault="00132FF2" w:rsidP="00057BEC">
      <w:pPr>
        <w:spacing w:after="0" w:line="240" w:lineRule="auto"/>
      </w:pPr>
      <w:r>
        <w:separator/>
      </w:r>
    </w:p>
  </w:footnote>
  <w:footnote w:type="continuationSeparator" w:id="0">
    <w:p w:rsidR="00132FF2" w:rsidRDefault="00132FF2" w:rsidP="0005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BD4" w:rsidRDefault="00594BD4">
    <w:pPr>
      <w:pStyle w:val="a3"/>
      <w:jc w:val="center"/>
    </w:pPr>
    <w:r w:rsidRPr="00841B38">
      <w:rPr>
        <w:rFonts w:ascii="Times New Roman" w:hAnsi="Times New Roman"/>
        <w:sz w:val="24"/>
        <w:szCs w:val="24"/>
      </w:rPr>
      <w:fldChar w:fldCharType="begin"/>
    </w:r>
    <w:r w:rsidRPr="00841B38">
      <w:rPr>
        <w:rFonts w:ascii="Times New Roman" w:hAnsi="Times New Roman"/>
        <w:sz w:val="24"/>
        <w:szCs w:val="24"/>
      </w:rPr>
      <w:instrText xml:space="preserve"> PAGE   \* MERGEFORMAT </w:instrText>
    </w:r>
    <w:r w:rsidRPr="00841B38">
      <w:rPr>
        <w:rFonts w:ascii="Times New Roman" w:hAnsi="Times New Roman"/>
        <w:sz w:val="24"/>
        <w:szCs w:val="24"/>
      </w:rPr>
      <w:fldChar w:fldCharType="separate"/>
    </w:r>
    <w:r w:rsidR="00526CD2">
      <w:rPr>
        <w:rFonts w:ascii="Times New Roman" w:hAnsi="Times New Roman"/>
        <w:noProof/>
        <w:sz w:val="24"/>
        <w:szCs w:val="24"/>
      </w:rPr>
      <w:t>2</w:t>
    </w:r>
    <w:r w:rsidRPr="00841B38">
      <w:rPr>
        <w:rFonts w:ascii="Times New Roman" w:hAnsi="Times New Roman"/>
        <w:sz w:val="24"/>
        <w:szCs w:val="24"/>
      </w:rPr>
      <w:fldChar w:fldCharType="end"/>
    </w:r>
  </w:p>
  <w:p w:rsidR="00594BD4" w:rsidRDefault="00594B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E8"/>
    <w:rsid w:val="000053D3"/>
    <w:rsid w:val="00013B71"/>
    <w:rsid w:val="0003036B"/>
    <w:rsid w:val="00040BB1"/>
    <w:rsid w:val="00045E14"/>
    <w:rsid w:val="0005254C"/>
    <w:rsid w:val="00057BEC"/>
    <w:rsid w:val="00064C61"/>
    <w:rsid w:val="00074F07"/>
    <w:rsid w:val="000857CB"/>
    <w:rsid w:val="000945A8"/>
    <w:rsid w:val="000B5216"/>
    <w:rsid w:val="000C01FA"/>
    <w:rsid w:val="000C0438"/>
    <w:rsid w:val="000D1157"/>
    <w:rsid w:val="00103DE2"/>
    <w:rsid w:val="00132FF2"/>
    <w:rsid w:val="00144AD0"/>
    <w:rsid w:val="001477E0"/>
    <w:rsid w:val="0015710A"/>
    <w:rsid w:val="00171193"/>
    <w:rsid w:val="001B3089"/>
    <w:rsid w:val="001C03E6"/>
    <w:rsid w:val="001D67C1"/>
    <w:rsid w:val="001E392A"/>
    <w:rsid w:val="001E42C1"/>
    <w:rsid w:val="001F648C"/>
    <w:rsid w:val="00200AA0"/>
    <w:rsid w:val="00215F93"/>
    <w:rsid w:val="00227F53"/>
    <w:rsid w:val="00232846"/>
    <w:rsid w:val="002579EB"/>
    <w:rsid w:val="002651AC"/>
    <w:rsid w:val="0027490C"/>
    <w:rsid w:val="00280AB3"/>
    <w:rsid w:val="00286723"/>
    <w:rsid w:val="002964F2"/>
    <w:rsid w:val="002A7EA2"/>
    <w:rsid w:val="002B1F72"/>
    <w:rsid w:val="002D412F"/>
    <w:rsid w:val="00300BAB"/>
    <w:rsid w:val="00316430"/>
    <w:rsid w:val="00320594"/>
    <w:rsid w:val="00335E14"/>
    <w:rsid w:val="003537EB"/>
    <w:rsid w:val="00357F14"/>
    <w:rsid w:val="003C49CC"/>
    <w:rsid w:val="003E38D6"/>
    <w:rsid w:val="003E551E"/>
    <w:rsid w:val="00407C14"/>
    <w:rsid w:val="00411613"/>
    <w:rsid w:val="00414D86"/>
    <w:rsid w:val="00417D24"/>
    <w:rsid w:val="00424C84"/>
    <w:rsid w:val="004454DD"/>
    <w:rsid w:val="0045520D"/>
    <w:rsid w:val="00461D67"/>
    <w:rsid w:val="004632F6"/>
    <w:rsid w:val="004F39EF"/>
    <w:rsid w:val="00526CD2"/>
    <w:rsid w:val="00526F95"/>
    <w:rsid w:val="005310BC"/>
    <w:rsid w:val="00544E11"/>
    <w:rsid w:val="00547CAE"/>
    <w:rsid w:val="00554E8F"/>
    <w:rsid w:val="00571B96"/>
    <w:rsid w:val="00581187"/>
    <w:rsid w:val="005849D7"/>
    <w:rsid w:val="00592C81"/>
    <w:rsid w:val="00594BD4"/>
    <w:rsid w:val="00594C56"/>
    <w:rsid w:val="005A2C78"/>
    <w:rsid w:val="005A7291"/>
    <w:rsid w:val="005B3FD3"/>
    <w:rsid w:val="005D4344"/>
    <w:rsid w:val="005D4806"/>
    <w:rsid w:val="005D6885"/>
    <w:rsid w:val="00603C50"/>
    <w:rsid w:val="00663B9E"/>
    <w:rsid w:val="0068401C"/>
    <w:rsid w:val="006846BD"/>
    <w:rsid w:val="006A353C"/>
    <w:rsid w:val="006B25EF"/>
    <w:rsid w:val="006C6C14"/>
    <w:rsid w:val="006D225C"/>
    <w:rsid w:val="006D562B"/>
    <w:rsid w:val="006E4183"/>
    <w:rsid w:val="006F3067"/>
    <w:rsid w:val="00704BE1"/>
    <w:rsid w:val="00717635"/>
    <w:rsid w:val="0073734E"/>
    <w:rsid w:val="007431AF"/>
    <w:rsid w:val="00746889"/>
    <w:rsid w:val="0077168E"/>
    <w:rsid w:val="00771EAC"/>
    <w:rsid w:val="007C5A75"/>
    <w:rsid w:val="007C5C25"/>
    <w:rsid w:val="007D1399"/>
    <w:rsid w:val="007D48E3"/>
    <w:rsid w:val="007E4B6D"/>
    <w:rsid w:val="00841B38"/>
    <w:rsid w:val="00846819"/>
    <w:rsid w:val="00886A54"/>
    <w:rsid w:val="008977A4"/>
    <w:rsid w:val="008B741F"/>
    <w:rsid w:val="008D497C"/>
    <w:rsid w:val="008E23C2"/>
    <w:rsid w:val="00911A18"/>
    <w:rsid w:val="0093373C"/>
    <w:rsid w:val="0094377C"/>
    <w:rsid w:val="00957485"/>
    <w:rsid w:val="009746EE"/>
    <w:rsid w:val="009A0950"/>
    <w:rsid w:val="009B4679"/>
    <w:rsid w:val="009C5D58"/>
    <w:rsid w:val="009C6CC3"/>
    <w:rsid w:val="009E13B0"/>
    <w:rsid w:val="009F008C"/>
    <w:rsid w:val="009F4A23"/>
    <w:rsid w:val="00A00E74"/>
    <w:rsid w:val="00A11300"/>
    <w:rsid w:val="00A27ABC"/>
    <w:rsid w:val="00A303BD"/>
    <w:rsid w:val="00A519E2"/>
    <w:rsid w:val="00A71AE5"/>
    <w:rsid w:val="00A75F72"/>
    <w:rsid w:val="00A933DE"/>
    <w:rsid w:val="00A9407D"/>
    <w:rsid w:val="00AD283E"/>
    <w:rsid w:val="00B11A2E"/>
    <w:rsid w:val="00B16849"/>
    <w:rsid w:val="00B16FD8"/>
    <w:rsid w:val="00B22BA1"/>
    <w:rsid w:val="00B55CB0"/>
    <w:rsid w:val="00B60ADE"/>
    <w:rsid w:val="00B91A18"/>
    <w:rsid w:val="00BA766E"/>
    <w:rsid w:val="00BB3B01"/>
    <w:rsid w:val="00BB73B4"/>
    <w:rsid w:val="00BF1B96"/>
    <w:rsid w:val="00C15BBD"/>
    <w:rsid w:val="00C217E8"/>
    <w:rsid w:val="00C27D2E"/>
    <w:rsid w:val="00C357E3"/>
    <w:rsid w:val="00C559B0"/>
    <w:rsid w:val="00C56B63"/>
    <w:rsid w:val="00C70297"/>
    <w:rsid w:val="00C90260"/>
    <w:rsid w:val="00CA5C39"/>
    <w:rsid w:val="00CC1A1F"/>
    <w:rsid w:val="00D01FB2"/>
    <w:rsid w:val="00D24901"/>
    <w:rsid w:val="00D310B2"/>
    <w:rsid w:val="00D4148F"/>
    <w:rsid w:val="00D477B8"/>
    <w:rsid w:val="00D50D01"/>
    <w:rsid w:val="00D86156"/>
    <w:rsid w:val="00D9278F"/>
    <w:rsid w:val="00DB20C8"/>
    <w:rsid w:val="00DB462E"/>
    <w:rsid w:val="00DD5D45"/>
    <w:rsid w:val="00DE5318"/>
    <w:rsid w:val="00E30325"/>
    <w:rsid w:val="00E407B7"/>
    <w:rsid w:val="00E41E77"/>
    <w:rsid w:val="00E500FB"/>
    <w:rsid w:val="00E547C8"/>
    <w:rsid w:val="00E64CED"/>
    <w:rsid w:val="00E91431"/>
    <w:rsid w:val="00EA1765"/>
    <w:rsid w:val="00EA6C2A"/>
    <w:rsid w:val="00EB75DB"/>
    <w:rsid w:val="00ED4EA5"/>
    <w:rsid w:val="00EE61F2"/>
    <w:rsid w:val="00F03A52"/>
    <w:rsid w:val="00F94A02"/>
    <w:rsid w:val="00FB78DF"/>
    <w:rsid w:val="00FC3C9B"/>
    <w:rsid w:val="00FE7DDF"/>
    <w:rsid w:val="00FF3288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C1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B75D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locked/>
    <w:rsid w:val="00EB75DB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91431"/>
    <w:pPr>
      <w:widowControl w:val="0"/>
      <w:suppressAutoHyphens/>
    </w:pPr>
    <w:rPr>
      <w:rFonts w:ascii="Tahoma" w:eastAsia="SimSun" w:hAnsi="Tahoma" w:cs="Tahoma"/>
    </w:rPr>
  </w:style>
  <w:style w:type="paragraph" w:styleId="a3">
    <w:name w:val="header"/>
    <w:basedOn w:val="a"/>
    <w:link w:val="a4"/>
    <w:rsid w:val="00057BE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057BEC"/>
    <w:rPr>
      <w:rFonts w:cs="Times New Roman"/>
    </w:rPr>
  </w:style>
  <w:style w:type="paragraph" w:styleId="a5">
    <w:name w:val="footer"/>
    <w:basedOn w:val="a"/>
    <w:link w:val="a6"/>
    <w:semiHidden/>
    <w:rsid w:val="00057BE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semiHidden/>
    <w:locked/>
    <w:rsid w:val="00057BEC"/>
    <w:rPr>
      <w:rFonts w:cs="Times New Roman"/>
    </w:rPr>
  </w:style>
  <w:style w:type="character" w:styleId="a7">
    <w:name w:val="Hyperlink"/>
    <w:rsid w:val="00EA1765"/>
    <w:rPr>
      <w:color w:val="0000FF"/>
      <w:u w:val="single"/>
    </w:rPr>
  </w:style>
  <w:style w:type="character" w:customStyle="1" w:styleId="10">
    <w:name w:val="Заголовок 1 Знак"/>
    <w:link w:val="1"/>
    <w:rsid w:val="00EB75DB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EB75DB"/>
    <w:rPr>
      <w:rFonts w:ascii="Times New Roman" w:hAnsi="Times New Roman"/>
      <w:sz w:val="28"/>
    </w:rPr>
  </w:style>
  <w:style w:type="table" w:styleId="a8">
    <w:name w:val="Table Grid"/>
    <w:basedOn w:val="a1"/>
    <w:locked/>
    <w:rsid w:val="00A303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C1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B75D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locked/>
    <w:rsid w:val="00EB75DB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91431"/>
    <w:pPr>
      <w:widowControl w:val="0"/>
      <w:suppressAutoHyphens/>
    </w:pPr>
    <w:rPr>
      <w:rFonts w:ascii="Tahoma" w:eastAsia="SimSun" w:hAnsi="Tahoma" w:cs="Tahoma"/>
    </w:rPr>
  </w:style>
  <w:style w:type="paragraph" w:styleId="a3">
    <w:name w:val="header"/>
    <w:basedOn w:val="a"/>
    <w:link w:val="a4"/>
    <w:rsid w:val="00057BE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057BEC"/>
    <w:rPr>
      <w:rFonts w:cs="Times New Roman"/>
    </w:rPr>
  </w:style>
  <w:style w:type="paragraph" w:styleId="a5">
    <w:name w:val="footer"/>
    <w:basedOn w:val="a"/>
    <w:link w:val="a6"/>
    <w:semiHidden/>
    <w:rsid w:val="00057BE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semiHidden/>
    <w:locked/>
    <w:rsid w:val="00057BEC"/>
    <w:rPr>
      <w:rFonts w:cs="Times New Roman"/>
    </w:rPr>
  </w:style>
  <w:style w:type="character" w:styleId="a7">
    <w:name w:val="Hyperlink"/>
    <w:rsid w:val="00EA1765"/>
    <w:rPr>
      <w:color w:val="0000FF"/>
      <w:u w:val="single"/>
    </w:rPr>
  </w:style>
  <w:style w:type="character" w:customStyle="1" w:styleId="10">
    <w:name w:val="Заголовок 1 Знак"/>
    <w:link w:val="1"/>
    <w:rsid w:val="00EB75DB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EB75DB"/>
    <w:rPr>
      <w:rFonts w:ascii="Times New Roman" w:hAnsi="Times New Roman"/>
      <w:sz w:val="28"/>
    </w:rPr>
  </w:style>
  <w:style w:type="table" w:styleId="a8">
    <w:name w:val="Table Grid"/>
    <w:basedOn w:val="a1"/>
    <w:locked/>
    <w:rsid w:val="00A303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6123B-0897-46A6-A006-3C50B21C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Nazarova</dc:creator>
  <cp:lastModifiedBy>careva</cp:lastModifiedBy>
  <cp:revision>2</cp:revision>
  <cp:lastPrinted>2021-07-01T10:35:00Z</cp:lastPrinted>
  <dcterms:created xsi:type="dcterms:W3CDTF">2021-07-02T07:00:00Z</dcterms:created>
  <dcterms:modified xsi:type="dcterms:W3CDTF">2021-07-02T07:00:00Z</dcterms:modified>
</cp:coreProperties>
</file>