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EC" w:rsidRPr="007A4C32" w:rsidRDefault="006A2EEC" w:rsidP="007A4C32">
      <w:pPr>
        <w:tabs>
          <w:tab w:val="left" w:pos="142"/>
        </w:tabs>
        <w:ind w:left="7371"/>
        <w:jc w:val="right"/>
        <w:rPr>
          <w:sz w:val="28"/>
          <w:szCs w:val="28"/>
        </w:rPr>
      </w:pPr>
      <w:r w:rsidRPr="007A4C32">
        <w:rPr>
          <w:sz w:val="28"/>
          <w:szCs w:val="28"/>
        </w:rPr>
        <w:t>проект</w:t>
      </w:r>
    </w:p>
    <w:p w:rsidR="007038EA" w:rsidRPr="007A4C32" w:rsidRDefault="007038EA" w:rsidP="007A4C32">
      <w:pPr>
        <w:tabs>
          <w:tab w:val="left" w:pos="142"/>
        </w:tabs>
        <w:ind w:left="7371"/>
        <w:jc w:val="both"/>
        <w:rPr>
          <w:sz w:val="28"/>
          <w:szCs w:val="28"/>
        </w:rPr>
      </w:pPr>
    </w:p>
    <w:p w:rsidR="006A2EEC" w:rsidRPr="007A4C32" w:rsidRDefault="00CF2656" w:rsidP="007A4C32">
      <w:pPr>
        <w:tabs>
          <w:tab w:val="left" w:pos="142"/>
        </w:tabs>
        <w:ind w:left="7371"/>
        <w:jc w:val="both"/>
        <w:rPr>
          <w:sz w:val="28"/>
          <w:szCs w:val="28"/>
        </w:rPr>
      </w:pPr>
      <w:r w:rsidRPr="007A4C32">
        <w:rPr>
          <w:sz w:val="28"/>
          <w:szCs w:val="28"/>
        </w:rPr>
        <w:t>в</w:t>
      </w:r>
      <w:r w:rsidR="006A2EEC" w:rsidRPr="007A4C32">
        <w:rPr>
          <w:sz w:val="28"/>
          <w:szCs w:val="28"/>
        </w:rPr>
        <w:t>носится</w:t>
      </w:r>
    </w:p>
    <w:p w:rsidR="006A2EEC" w:rsidRPr="007A4C32" w:rsidRDefault="006A2EEC" w:rsidP="007A4C32">
      <w:pPr>
        <w:tabs>
          <w:tab w:val="left" w:pos="142"/>
        </w:tabs>
        <w:ind w:left="7371"/>
        <w:jc w:val="both"/>
        <w:rPr>
          <w:sz w:val="28"/>
          <w:szCs w:val="28"/>
        </w:rPr>
      </w:pPr>
      <w:r w:rsidRPr="007A4C32">
        <w:rPr>
          <w:sz w:val="28"/>
          <w:szCs w:val="28"/>
        </w:rPr>
        <w:t>Кабинетом Министров</w:t>
      </w:r>
    </w:p>
    <w:p w:rsidR="006A2EEC" w:rsidRPr="007A4C32" w:rsidRDefault="006A2EEC" w:rsidP="007A4C32">
      <w:pPr>
        <w:tabs>
          <w:tab w:val="left" w:pos="142"/>
        </w:tabs>
        <w:ind w:left="7371"/>
        <w:jc w:val="both"/>
        <w:rPr>
          <w:sz w:val="28"/>
          <w:szCs w:val="28"/>
        </w:rPr>
      </w:pPr>
      <w:r w:rsidRPr="007A4C32">
        <w:rPr>
          <w:sz w:val="28"/>
          <w:szCs w:val="28"/>
        </w:rPr>
        <w:t>Республики  Татарстан</w:t>
      </w:r>
    </w:p>
    <w:p w:rsidR="00DC7574" w:rsidRPr="007A4C32" w:rsidRDefault="00DC7574" w:rsidP="007A4C32">
      <w:pPr>
        <w:rPr>
          <w:sz w:val="28"/>
          <w:szCs w:val="28"/>
        </w:rPr>
      </w:pPr>
    </w:p>
    <w:p w:rsidR="00DC7574" w:rsidRPr="007A4C32" w:rsidRDefault="00DC7574" w:rsidP="007A4C32">
      <w:pPr>
        <w:jc w:val="center"/>
        <w:rPr>
          <w:sz w:val="28"/>
          <w:szCs w:val="28"/>
        </w:rPr>
      </w:pPr>
      <w:r w:rsidRPr="007A4C32">
        <w:rPr>
          <w:sz w:val="28"/>
          <w:szCs w:val="28"/>
        </w:rPr>
        <w:t xml:space="preserve">ЗАКОН </w:t>
      </w:r>
    </w:p>
    <w:p w:rsidR="00DC7574" w:rsidRPr="007A4C32" w:rsidRDefault="00DC7574" w:rsidP="007A4C32">
      <w:pPr>
        <w:jc w:val="center"/>
        <w:rPr>
          <w:sz w:val="28"/>
          <w:szCs w:val="28"/>
        </w:rPr>
      </w:pPr>
      <w:r w:rsidRPr="007A4C32">
        <w:rPr>
          <w:sz w:val="28"/>
          <w:szCs w:val="28"/>
        </w:rPr>
        <w:t>РЕСПУБЛИКИ ТАТАРСТАН</w:t>
      </w:r>
    </w:p>
    <w:p w:rsidR="00DC7574" w:rsidRPr="007A4C32" w:rsidRDefault="00DC7574" w:rsidP="007A4C32">
      <w:pPr>
        <w:jc w:val="center"/>
        <w:rPr>
          <w:sz w:val="28"/>
          <w:szCs w:val="28"/>
        </w:rPr>
      </w:pPr>
    </w:p>
    <w:p w:rsidR="00DC7574" w:rsidRPr="007A4C32" w:rsidRDefault="00DC7574" w:rsidP="007A4C32">
      <w:pPr>
        <w:jc w:val="center"/>
        <w:rPr>
          <w:b/>
          <w:sz w:val="28"/>
          <w:szCs w:val="28"/>
        </w:rPr>
      </w:pPr>
      <w:r w:rsidRPr="007A4C32">
        <w:rPr>
          <w:b/>
          <w:sz w:val="28"/>
          <w:szCs w:val="28"/>
        </w:rPr>
        <w:t xml:space="preserve">О внесении изменений в Закон Республики Татарстан </w:t>
      </w:r>
    </w:p>
    <w:p w:rsidR="00DC7574" w:rsidRPr="007A4C32" w:rsidRDefault="00DC7574" w:rsidP="007A4C32">
      <w:pPr>
        <w:jc w:val="center"/>
        <w:rPr>
          <w:b/>
          <w:sz w:val="28"/>
          <w:szCs w:val="28"/>
        </w:rPr>
      </w:pPr>
      <w:r w:rsidRPr="007A4C32">
        <w:rPr>
          <w:b/>
          <w:sz w:val="28"/>
          <w:szCs w:val="28"/>
        </w:rPr>
        <w:t>«О создании судебных участков и должностей мировых судей</w:t>
      </w:r>
    </w:p>
    <w:p w:rsidR="00DC7574" w:rsidRPr="007A4C32" w:rsidRDefault="00DC7574" w:rsidP="007A4C32">
      <w:pPr>
        <w:jc w:val="center"/>
        <w:rPr>
          <w:b/>
          <w:sz w:val="28"/>
          <w:szCs w:val="28"/>
        </w:rPr>
      </w:pPr>
      <w:r w:rsidRPr="007A4C32">
        <w:rPr>
          <w:b/>
          <w:sz w:val="28"/>
          <w:szCs w:val="28"/>
        </w:rPr>
        <w:t>в Республике Татарстан» и Закон Республики Татарстан</w:t>
      </w:r>
    </w:p>
    <w:p w:rsidR="00DC7574" w:rsidRPr="007A4C32" w:rsidRDefault="00DC7574" w:rsidP="007A4C32">
      <w:pPr>
        <w:jc w:val="center"/>
        <w:rPr>
          <w:b/>
          <w:sz w:val="28"/>
          <w:szCs w:val="28"/>
        </w:rPr>
      </w:pPr>
      <w:r w:rsidRPr="007A4C32">
        <w:rPr>
          <w:b/>
          <w:sz w:val="28"/>
          <w:szCs w:val="28"/>
        </w:rPr>
        <w:t>«О границах судебных участков мировых судей Республики Татарстан</w:t>
      </w:r>
    </w:p>
    <w:p w:rsidR="00DC7574" w:rsidRPr="007A4C32" w:rsidRDefault="00DC7574" w:rsidP="007A4C32">
      <w:pPr>
        <w:jc w:val="center"/>
        <w:rPr>
          <w:b/>
          <w:sz w:val="28"/>
          <w:szCs w:val="28"/>
        </w:rPr>
      </w:pPr>
      <w:r w:rsidRPr="007A4C32">
        <w:rPr>
          <w:b/>
          <w:sz w:val="28"/>
          <w:szCs w:val="28"/>
        </w:rPr>
        <w:t>по судебным районам города Казани Республики Татарстан»</w:t>
      </w:r>
    </w:p>
    <w:p w:rsidR="00DC7574" w:rsidRPr="007A4C32" w:rsidRDefault="00DC7574" w:rsidP="007A4C32">
      <w:pPr>
        <w:jc w:val="center"/>
        <w:rPr>
          <w:sz w:val="28"/>
          <w:szCs w:val="28"/>
        </w:rPr>
      </w:pPr>
    </w:p>
    <w:p w:rsidR="00DC7574" w:rsidRPr="007A4C32" w:rsidRDefault="00DC7574" w:rsidP="007A4C32">
      <w:pPr>
        <w:rPr>
          <w:sz w:val="28"/>
          <w:szCs w:val="28"/>
        </w:rPr>
      </w:pPr>
    </w:p>
    <w:p w:rsidR="007A4C32" w:rsidRDefault="00DC7574" w:rsidP="007A4C32">
      <w:pPr>
        <w:ind w:firstLine="708"/>
        <w:jc w:val="both"/>
        <w:rPr>
          <w:b/>
          <w:sz w:val="28"/>
          <w:szCs w:val="28"/>
        </w:rPr>
      </w:pPr>
      <w:r w:rsidRPr="007A4C32">
        <w:rPr>
          <w:b/>
          <w:sz w:val="28"/>
          <w:szCs w:val="28"/>
        </w:rPr>
        <w:t>Статья 1</w:t>
      </w:r>
    </w:p>
    <w:p w:rsidR="007A4C32" w:rsidRDefault="007A4C32" w:rsidP="007A4C32">
      <w:pPr>
        <w:ind w:firstLine="708"/>
        <w:jc w:val="both"/>
        <w:rPr>
          <w:b/>
          <w:sz w:val="28"/>
          <w:szCs w:val="28"/>
        </w:rPr>
      </w:pPr>
    </w:p>
    <w:p w:rsidR="00DC7574" w:rsidRPr="007A4C32" w:rsidRDefault="00DC7574" w:rsidP="007A4C32">
      <w:pPr>
        <w:ind w:firstLine="708"/>
        <w:jc w:val="both"/>
        <w:rPr>
          <w:b/>
          <w:sz w:val="28"/>
          <w:szCs w:val="28"/>
        </w:rPr>
      </w:pPr>
      <w:proofErr w:type="gramStart"/>
      <w:r w:rsidRPr="007A4C32">
        <w:rPr>
          <w:sz w:val="28"/>
          <w:szCs w:val="28"/>
        </w:rPr>
        <w:t xml:space="preserve">Внести в Закон Республики Татарстан от 31 мая 2000 года № 177 «О создании судебных участков и должностей мировых судьей в Республике Татарстан» (Ведомости Государственного Совета Татарстана, 2000, № 6 (5); 2007, № 11; 2010, № 10 (II часть); 2011, № 8 (I часть); 2013, № 3, № 6 (II часть); Собрание законодательства Республики Татарстан, 2017, № 33 (часть </w:t>
      </w:r>
      <w:r w:rsidRPr="007A4C32">
        <w:rPr>
          <w:sz w:val="28"/>
          <w:szCs w:val="28"/>
          <w:lang w:val="en-US"/>
        </w:rPr>
        <w:t>I</w:t>
      </w:r>
      <w:r w:rsidRPr="007A4C32">
        <w:rPr>
          <w:sz w:val="28"/>
          <w:szCs w:val="28"/>
        </w:rPr>
        <w:t>);</w:t>
      </w:r>
      <w:proofErr w:type="gramEnd"/>
      <w:r w:rsidRPr="007A4C32">
        <w:rPr>
          <w:sz w:val="28"/>
          <w:szCs w:val="28"/>
        </w:rPr>
        <w:t xml:space="preserve"> 2020, № 26 (часть </w:t>
      </w:r>
      <w:r w:rsidRPr="007A4C32">
        <w:rPr>
          <w:sz w:val="28"/>
          <w:szCs w:val="28"/>
          <w:lang w:val="en-US"/>
        </w:rPr>
        <w:t>I</w:t>
      </w:r>
      <w:r w:rsidRPr="007A4C32">
        <w:rPr>
          <w:sz w:val="28"/>
          <w:szCs w:val="28"/>
        </w:rPr>
        <w:t>) следующие изменения:</w:t>
      </w:r>
    </w:p>
    <w:p w:rsidR="007A4C32" w:rsidRPr="007A4C32" w:rsidRDefault="007A4C32" w:rsidP="007A4C32">
      <w:pPr>
        <w:ind w:firstLine="708"/>
        <w:jc w:val="both"/>
        <w:rPr>
          <w:sz w:val="28"/>
          <w:szCs w:val="28"/>
        </w:rPr>
      </w:pPr>
    </w:p>
    <w:p w:rsidR="00DC7574" w:rsidRPr="007A4C32" w:rsidRDefault="00DC7574" w:rsidP="007A4C32">
      <w:pPr>
        <w:pStyle w:val="a9"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A4C32">
        <w:rPr>
          <w:sz w:val="28"/>
          <w:szCs w:val="28"/>
        </w:rPr>
        <w:t>в статье 1:</w:t>
      </w:r>
    </w:p>
    <w:p w:rsidR="00DC7574" w:rsidRPr="007A4C32" w:rsidRDefault="00DC7574" w:rsidP="007A4C32">
      <w:pPr>
        <w:ind w:firstLine="708"/>
        <w:jc w:val="both"/>
        <w:rPr>
          <w:sz w:val="28"/>
          <w:szCs w:val="28"/>
        </w:rPr>
      </w:pPr>
      <w:r w:rsidRPr="007A4C32">
        <w:rPr>
          <w:sz w:val="28"/>
          <w:szCs w:val="28"/>
        </w:rPr>
        <w:t>а) пункт 47 после цифры «5» дополнить цифрой «,6»;</w:t>
      </w:r>
    </w:p>
    <w:p w:rsidR="00DC7574" w:rsidRPr="007A4C32" w:rsidRDefault="00DC7574" w:rsidP="007A4C32">
      <w:pPr>
        <w:ind w:firstLine="708"/>
        <w:jc w:val="both"/>
        <w:rPr>
          <w:sz w:val="28"/>
          <w:szCs w:val="28"/>
        </w:rPr>
      </w:pPr>
      <w:r w:rsidRPr="007A4C32">
        <w:rPr>
          <w:sz w:val="28"/>
          <w:szCs w:val="28"/>
        </w:rPr>
        <w:t>б) в пункте 48 цифру «,8»</w:t>
      </w:r>
      <w:r w:rsidR="00B1462D" w:rsidRPr="00B1462D">
        <w:rPr>
          <w:sz w:val="28"/>
          <w:szCs w:val="28"/>
        </w:rPr>
        <w:t xml:space="preserve"> </w:t>
      </w:r>
      <w:r w:rsidR="00B1462D" w:rsidRPr="007A4C32">
        <w:rPr>
          <w:sz w:val="28"/>
          <w:szCs w:val="28"/>
        </w:rPr>
        <w:t>исключить;</w:t>
      </w:r>
    </w:p>
    <w:p w:rsidR="00DC7574" w:rsidRPr="007A4C32" w:rsidRDefault="00DC7574" w:rsidP="007A4C32">
      <w:pPr>
        <w:ind w:firstLine="708"/>
        <w:jc w:val="both"/>
        <w:rPr>
          <w:sz w:val="28"/>
          <w:szCs w:val="28"/>
        </w:rPr>
      </w:pPr>
    </w:p>
    <w:p w:rsidR="00DC7574" w:rsidRPr="007A4C32" w:rsidRDefault="00DC7574" w:rsidP="007A4C32">
      <w:pPr>
        <w:ind w:firstLine="708"/>
        <w:jc w:val="both"/>
        <w:rPr>
          <w:sz w:val="28"/>
          <w:szCs w:val="28"/>
        </w:rPr>
      </w:pPr>
      <w:r w:rsidRPr="007A4C32">
        <w:rPr>
          <w:sz w:val="28"/>
          <w:szCs w:val="28"/>
        </w:rPr>
        <w:t>2) в приложении:</w:t>
      </w:r>
    </w:p>
    <w:p w:rsidR="00DC7574" w:rsidRPr="007A4C32" w:rsidRDefault="00DC7574" w:rsidP="007A4C32">
      <w:pPr>
        <w:ind w:firstLine="708"/>
        <w:jc w:val="both"/>
        <w:rPr>
          <w:sz w:val="28"/>
          <w:szCs w:val="28"/>
        </w:rPr>
      </w:pPr>
      <w:r w:rsidRPr="007A4C32">
        <w:rPr>
          <w:sz w:val="28"/>
          <w:szCs w:val="28"/>
        </w:rPr>
        <w:t>а) абзац второй пункта 47 после цифры «5» дополнить цифрой «,6»;</w:t>
      </w:r>
    </w:p>
    <w:p w:rsidR="00DC7574" w:rsidRPr="007A4C32" w:rsidRDefault="00DC7574" w:rsidP="007A4C32">
      <w:pPr>
        <w:ind w:firstLine="708"/>
        <w:jc w:val="both"/>
        <w:rPr>
          <w:sz w:val="28"/>
          <w:szCs w:val="28"/>
        </w:rPr>
      </w:pPr>
      <w:r w:rsidRPr="007A4C32">
        <w:rPr>
          <w:sz w:val="28"/>
          <w:szCs w:val="28"/>
        </w:rPr>
        <w:t>б) в абзаце втором пункта 48 цифру «,8»</w:t>
      </w:r>
      <w:r w:rsidR="00B1462D" w:rsidRPr="00B1462D">
        <w:rPr>
          <w:sz w:val="28"/>
          <w:szCs w:val="28"/>
        </w:rPr>
        <w:t xml:space="preserve"> </w:t>
      </w:r>
      <w:r w:rsidR="00B1462D" w:rsidRPr="007A4C32">
        <w:rPr>
          <w:sz w:val="28"/>
          <w:szCs w:val="28"/>
        </w:rPr>
        <w:t>исключить</w:t>
      </w:r>
      <w:r w:rsidR="00B1462D">
        <w:rPr>
          <w:sz w:val="28"/>
          <w:szCs w:val="28"/>
        </w:rPr>
        <w:t>.</w:t>
      </w:r>
    </w:p>
    <w:p w:rsidR="00DC7574" w:rsidRPr="007A4C32" w:rsidRDefault="00DC7574" w:rsidP="007A4C32">
      <w:pPr>
        <w:ind w:firstLine="708"/>
        <w:jc w:val="both"/>
        <w:rPr>
          <w:sz w:val="28"/>
          <w:szCs w:val="28"/>
        </w:rPr>
      </w:pPr>
      <w:r w:rsidRPr="007A4C32">
        <w:rPr>
          <w:sz w:val="28"/>
          <w:szCs w:val="28"/>
        </w:rPr>
        <w:t xml:space="preserve"> </w:t>
      </w:r>
    </w:p>
    <w:p w:rsidR="00DC7574" w:rsidRDefault="00DC7574" w:rsidP="007A4C32">
      <w:pPr>
        <w:ind w:firstLine="708"/>
        <w:jc w:val="both"/>
        <w:rPr>
          <w:b/>
          <w:sz w:val="28"/>
          <w:szCs w:val="28"/>
        </w:rPr>
      </w:pPr>
      <w:r w:rsidRPr="007A4C32">
        <w:rPr>
          <w:b/>
          <w:sz w:val="28"/>
          <w:szCs w:val="28"/>
        </w:rPr>
        <w:t>Статья 2</w:t>
      </w:r>
    </w:p>
    <w:p w:rsidR="007A4C32" w:rsidRPr="007A4C32" w:rsidRDefault="007A4C32" w:rsidP="007A4C32">
      <w:pPr>
        <w:ind w:firstLine="708"/>
        <w:jc w:val="both"/>
        <w:rPr>
          <w:b/>
          <w:sz w:val="28"/>
          <w:szCs w:val="28"/>
        </w:rPr>
      </w:pPr>
    </w:p>
    <w:p w:rsidR="00DC7574" w:rsidRDefault="00DC7574" w:rsidP="007A4C32">
      <w:pPr>
        <w:ind w:firstLine="708"/>
        <w:jc w:val="both"/>
        <w:rPr>
          <w:sz w:val="28"/>
          <w:szCs w:val="28"/>
        </w:rPr>
      </w:pPr>
      <w:proofErr w:type="gramStart"/>
      <w:r w:rsidRPr="007A4C32">
        <w:rPr>
          <w:sz w:val="28"/>
          <w:szCs w:val="28"/>
        </w:rPr>
        <w:t>Внести в Закон Республики Татарстан от 16 июня 2011 года № 27-ЗРТ</w:t>
      </w:r>
      <w:r w:rsidR="007A4C32">
        <w:rPr>
          <w:sz w:val="28"/>
          <w:szCs w:val="28"/>
        </w:rPr>
        <w:br/>
      </w:r>
      <w:r w:rsidRPr="007A4C32">
        <w:rPr>
          <w:sz w:val="28"/>
          <w:szCs w:val="28"/>
        </w:rPr>
        <w:t>«О границах судебных участков мировых судей Республики Татарстан</w:t>
      </w:r>
      <w:r w:rsidR="007A4C32">
        <w:rPr>
          <w:sz w:val="28"/>
          <w:szCs w:val="28"/>
        </w:rPr>
        <w:t xml:space="preserve"> </w:t>
      </w:r>
      <w:r w:rsidRPr="007A4C32">
        <w:rPr>
          <w:sz w:val="28"/>
          <w:szCs w:val="28"/>
        </w:rPr>
        <w:t>по судебным районам города Казани Республики Татарстан» (Ведомости Государственного Совета Татарстана, 2011, № 6 (I часть); 2013, № 4 (I часть), № 6</w:t>
      </w:r>
      <w:r w:rsidR="007A4C32">
        <w:rPr>
          <w:sz w:val="28"/>
          <w:szCs w:val="28"/>
        </w:rPr>
        <w:t xml:space="preserve"> </w:t>
      </w:r>
      <w:r w:rsidRPr="007A4C32">
        <w:rPr>
          <w:sz w:val="28"/>
          <w:szCs w:val="28"/>
        </w:rPr>
        <w:t xml:space="preserve">(II часть); 2014, № 5; 2016, № 6 (I часть); Собрание законодательства Республики Татарстан, 2020, № 26 (часть </w:t>
      </w:r>
      <w:r w:rsidRPr="007A4C32">
        <w:rPr>
          <w:sz w:val="28"/>
          <w:szCs w:val="28"/>
          <w:lang w:val="en-US"/>
        </w:rPr>
        <w:t>I</w:t>
      </w:r>
      <w:r w:rsidRPr="007A4C32">
        <w:rPr>
          <w:sz w:val="28"/>
          <w:szCs w:val="28"/>
        </w:rPr>
        <w:t>) следующие изменения:</w:t>
      </w:r>
      <w:proofErr w:type="gramEnd"/>
    </w:p>
    <w:p w:rsidR="007A4C32" w:rsidRPr="007A4C32" w:rsidRDefault="007A4C32" w:rsidP="007A4C32">
      <w:pPr>
        <w:ind w:firstLine="708"/>
        <w:jc w:val="both"/>
        <w:rPr>
          <w:sz w:val="28"/>
          <w:szCs w:val="28"/>
        </w:rPr>
      </w:pPr>
    </w:p>
    <w:p w:rsidR="00DC7574" w:rsidRPr="007A4C32" w:rsidRDefault="00DC7574" w:rsidP="007A4C32">
      <w:pPr>
        <w:pStyle w:val="a9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A4C32">
        <w:rPr>
          <w:sz w:val="28"/>
          <w:szCs w:val="28"/>
        </w:rPr>
        <w:t>приложение 3 изложить в следующей редакции:</w:t>
      </w:r>
    </w:p>
    <w:p w:rsidR="00DC7574" w:rsidRPr="007A4C32" w:rsidRDefault="00DC7574" w:rsidP="007A4C32">
      <w:pPr>
        <w:ind w:left="6379"/>
        <w:jc w:val="both"/>
        <w:rPr>
          <w:sz w:val="28"/>
          <w:szCs w:val="28"/>
        </w:rPr>
      </w:pPr>
      <w:r w:rsidRPr="007A4C32">
        <w:rPr>
          <w:sz w:val="28"/>
          <w:szCs w:val="28"/>
        </w:rPr>
        <w:t>«Приложение 3</w:t>
      </w:r>
    </w:p>
    <w:p w:rsidR="007A4C32" w:rsidRDefault="00DC7574" w:rsidP="007A4C32">
      <w:pPr>
        <w:ind w:left="6379"/>
        <w:jc w:val="both"/>
        <w:rPr>
          <w:sz w:val="28"/>
          <w:szCs w:val="28"/>
        </w:rPr>
      </w:pPr>
      <w:r w:rsidRPr="007A4C32">
        <w:rPr>
          <w:sz w:val="28"/>
          <w:szCs w:val="28"/>
        </w:rPr>
        <w:t>к Закону Республики Татарстан</w:t>
      </w:r>
    </w:p>
    <w:p w:rsidR="00DC7574" w:rsidRPr="007A4C32" w:rsidRDefault="00DC7574" w:rsidP="007A4C32">
      <w:pPr>
        <w:ind w:left="6379"/>
        <w:jc w:val="both"/>
        <w:rPr>
          <w:sz w:val="28"/>
          <w:szCs w:val="28"/>
        </w:rPr>
      </w:pPr>
      <w:r w:rsidRPr="007A4C32">
        <w:rPr>
          <w:sz w:val="28"/>
          <w:szCs w:val="28"/>
        </w:rPr>
        <w:lastRenderedPageBreak/>
        <w:t xml:space="preserve">«О границах судебных участков мировых судей Республики Татарстан по судебным районам города Казани Республики </w:t>
      </w:r>
      <w:r w:rsidR="007A4C32">
        <w:rPr>
          <w:sz w:val="28"/>
          <w:szCs w:val="28"/>
        </w:rPr>
        <w:t xml:space="preserve"> </w:t>
      </w:r>
      <w:r w:rsidRPr="007A4C32">
        <w:rPr>
          <w:sz w:val="28"/>
          <w:szCs w:val="28"/>
        </w:rPr>
        <w:t>Татарстан»</w:t>
      </w:r>
    </w:p>
    <w:p w:rsidR="00DC7574" w:rsidRPr="007A4C32" w:rsidRDefault="00DC7574" w:rsidP="007A4C32">
      <w:pPr>
        <w:ind w:left="6521"/>
        <w:rPr>
          <w:sz w:val="28"/>
          <w:szCs w:val="28"/>
        </w:rPr>
      </w:pPr>
    </w:p>
    <w:p w:rsidR="00DC7574" w:rsidRPr="007A4C32" w:rsidRDefault="00DC7574" w:rsidP="007A4C32">
      <w:pPr>
        <w:jc w:val="center"/>
        <w:rPr>
          <w:sz w:val="28"/>
          <w:szCs w:val="28"/>
        </w:rPr>
      </w:pPr>
      <w:r w:rsidRPr="007A4C32">
        <w:rPr>
          <w:sz w:val="28"/>
          <w:szCs w:val="28"/>
        </w:rPr>
        <w:t>Описание</w:t>
      </w:r>
    </w:p>
    <w:p w:rsidR="00DC7574" w:rsidRPr="007A4C32" w:rsidRDefault="00DC7574" w:rsidP="007A4C32">
      <w:pPr>
        <w:jc w:val="center"/>
        <w:rPr>
          <w:sz w:val="28"/>
          <w:szCs w:val="28"/>
        </w:rPr>
      </w:pPr>
      <w:r w:rsidRPr="007A4C32">
        <w:rPr>
          <w:sz w:val="28"/>
          <w:szCs w:val="28"/>
        </w:rPr>
        <w:t>границ судебных участков мировых судей Республики Татарстан</w:t>
      </w:r>
    </w:p>
    <w:p w:rsidR="00DC7574" w:rsidRPr="007A4C32" w:rsidRDefault="00DC7574" w:rsidP="007A4C32">
      <w:pPr>
        <w:jc w:val="center"/>
        <w:rPr>
          <w:sz w:val="28"/>
          <w:szCs w:val="28"/>
        </w:rPr>
      </w:pPr>
      <w:r w:rsidRPr="007A4C32">
        <w:rPr>
          <w:sz w:val="28"/>
          <w:szCs w:val="28"/>
        </w:rPr>
        <w:t>по Кировскому судебному району города Казани Республики Татарстан</w:t>
      </w:r>
    </w:p>
    <w:p w:rsidR="00DC7574" w:rsidRDefault="00DC7574" w:rsidP="007A4C32">
      <w:pPr>
        <w:jc w:val="center"/>
        <w:rPr>
          <w:sz w:val="28"/>
          <w:szCs w:val="28"/>
        </w:rPr>
      </w:pPr>
    </w:p>
    <w:p w:rsidR="007A4C32" w:rsidRPr="007A4C32" w:rsidRDefault="007A4C32" w:rsidP="007A4C32">
      <w:pPr>
        <w:jc w:val="center"/>
        <w:rPr>
          <w:sz w:val="28"/>
          <w:szCs w:val="28"/>
        </w:rPr>
      </w:pPr>
    </w:p>
    <w:p w:rsidR="00DC7574" w:rsidRPr="007A4C32" w:rsidRDefault="00DC7574" w:rsidP="007A4C32">
      <w:pPr>
        <w:jc w:val="center"/>
        <w:rPr>
          <w:sz w:val="28"/>
          <w:szCs w:val="28"/>
        </w:rPr>
      </w:pPr>
      <w:r w:rsidRPr="007A4C32">
        <w:rPr>
          <w:sz w:val="28"/>
          <w:szCs w:val="28"/>
        </w:rPr>
        <w:t>Судебный участок № 1</w:t>
      </w:r>
    </w:p>
    <w:p w:rsidR="00DC7574" w:rsidRPr="007A4C32" w:rsidRDefault="00DC7574" w:rsidP="007A4C32">
      <w:pPr>
        <w:jc w:val="center"/>
        <w:rPr>
          <w:sz w:val="28"/>
          <w:szCs w:val="28"/>
        </w:rPr>
      </w:pPr>
    </w:p>
    <w:p w:rsidR="00DC7574" w:rsidRPr="007A4C32" w:rsidRDefault="00DC7574" w:rsidP="007A4C32">
      <w:pPr>
        <w:ind w:firstLine="708"/>
        <w:jc w:val="both"/>
        <w:rPr>
          <w:sz w:val="28"/>
          <w:szCs w:val="28"/>
        </w:rPr>
      </w:pPr>
      <w:proofErr w:type="gramStart"/>
      <w:r w:rsidRPr="007A4C32">
        <w:rPr>
          <w:sz w:val="28"/>
          <w:szCs w:val="28"/>
        </w:rPr>
        <w:t>В границу судебного участка № 1 мирового судьи по Кировскому судебному району города Казани включается часть территории муниципального образования города Казани, граница которой проходит от точки, расположенной на пересечении осевых линий улиц Лушникова и 2-ая Юго-Западная, на юго-запад по осевой линии улицы Лушникова до пересечения с улицами Коммуна-ров, Дружинной и Дежнева, далее следует по осевой линии улицы Дежнева до пересечения с</w:t>
      </w:r>
      <w:proofErr w:type="gramEnd"/>
      <w:r w:rsidRPr="007A4C32">
        <w:rPr>
          <w:sz w:val="28"/>
          <w:szCs w:val="28"/>
        </w:rPr>
        <w:t xml:space="preserve"> </w:t>
      </w:r>
      <w:proofErr w:type="gramStart"/>
      <w:r w:rsidRPr="007A4C32">
        <w:rPr>
          <w:sz w:val="28"/>
          <w:szCs w:val="28"/>
        </w:rPr>
        <w:t xml:space="preserve">улицей Поперечно-Базарная, затем поворачивает направо и проходит в западном и юго-западном направлениях по осевой линии улицы Поперечно-Базарная до пересечения с улицами </w:t>
      </w:r>
      <w:proofErr w:type="spellStart"/>
      <w:r w:rsidRPr="007A4C32">
        <w:rPr>
          <w:sz w:val="28"/>
          <w:szCs w:val="28"/>
        </w:rPr>
        <w:t>Лукницкого</w:t>
      </w:r>
      <w:proofErr w:type="spellEnd"/>
      <w:r w:rsidRPr="007A4C32">
        <w:rPr>
          <w:sz w:val="28"/>
          <w:szCs w:val="28"/>
        </w:rPr>
        <w:t xml:space="preserve"> и 1 мая, потом поворачивает направо и следует в северном направлении по осевой линии улицы </w:t>
      </w:r>
      <w:proofErr w:type="spellStart"/>
      <w:r w:rsidRPr="007A4C32">
        <w:rPr>
          <w:sz w:val="28"/>
          <w:szCs w:val="28"/>
        </w:rPr>
        <w:t>Лукницкого</w:t>
      </w:r>
      <w:proofErr w:type="spellEnd"/>
      <w:r w:rsidRPr="007A4C32">
        <w:rPr>
          <w:sz w:val="28"/>
          <w:szCs w:val="28"/>
        </w:rPr>
        <w:t xml:space="preserve"> до пересечения с улицей 25 лет Октября, далее поворачивает налево и идет в западном направлении по осевой линии улицы 25 лет Октября</w:t>
      </w:r>
      <w:proofErr w:type="gramEnd"/>
      <w:r w:rsidRPr="007A4C32">
        <w:rPr>
          <w:sz w:val="28"/>
          <w:szCs w:val="28"/>
        </w:rPr>
        <w:t xml:space="preserve"> </w:t>
      </w:r>
      <w:proofErr w:type="gramStart"/>
      <w:r w:rsidRPr="007A4C32">
        <w:rPr>
          <w:sz w:val="28"/>
          <w:szCs w:val="28"/>
        </w:rPr>
        <w:t xml:space="preserve">до пересечении с улицей Деловая, поворачивает направо и проходит в северном направлении по осевой линии улицы Деловая до пересечения с улицей </w:t>
      </w:r>
      <w:proofErr w:type="spellStart"/>
      <w:r w:rsidRPr="007A4C32">
        <w:rPr>
          <w:sz w:val="28"/>
          <w:szCs w:val="28"/>
        </w:rPr>
        <w:t>Краснококшайская</w:t>
      </w:r>
      <w:proofErr w:type="spellEnd"/>
      <w:r w:rsidRPr="007A4C32">
        <w:rPr>
          <w:sz w:val="28"/>
          <w:szCs w:val="28"/>
        </w:rPr>
        <w:t xml:space="preserve">, затем поворачивает налево и идет в западном направлении до точки пересечения с улицами Фрунзе и Чкалова, далее движется по осевой линии улицы Фрунзе до пересечения с улицей </w:t>
      </w:r>
      <w:proofErr w:type="spellStart"/>
      <w:r w:rsidRPr="007A4C32">
        <w:rPr>
          <w:sz w:val="28"/>
          <w:szCs w:val="28"/>
        </w:rPr>
        <w:t>Кулахметова</w:t>
      </w:r>
      <w:proofErr w:type="spellEnd"/>
      <w:r w:rsidRPr="007A4C32">
        <w:rPr>
          <w:sz w:val="28"/>
          <w:szCs w:val="28"/>
        </w:rPr>
        <w:t>, поворачивает направо и следует в северном направлении по осевой линии</w:t>
      </w:r>
      <w:proofErr w:type="gramEnd"/>
      <w:r w:rsidRPr="007A4C32">
        <w:rPr>
          <w:sz w:val="28"/>
          <w:szCs w:val="28"/>
        </w:rPr>
        <w:t xml:space="preserve"> </w:t>
      </w:r>
      <w:proofErr w:type="gramStart"/>
      <w:r w:rsidRPr="007A4C32">
        <w:rPr>
          <w:sz w:val="28"/>
          <w:szCs w:val="28"/>
        </w:rPr>
        <w:t xml:space="preserve">улицы </w:t>
      </w:r>
      <w:proofErr w:type="spellStart"/>
      <w:r w:rsidRPr="007A4C32">
        <w:rPr>
          <w:sz w:val="28"/>
          <w:szCs w:val="28"/>
        </w:rPr>
        <w:t>Кулахметова</w:t>
      </w:r>
      <w:proofErr w:type="spellEnd"/>
      <w:r w:rsidRPr="007A4C32">
        <w:rPr>
          <w:sz w:val="28"/>
          <w:szCs w:val="28"/>
        </w:rPr>
        <w:t xml:space="preserve"> до точки пересечения с улицами Сабан и </w:t>
      </w:r>
      <w:proofErr w:type="spellStart"/>
      <w:r w:rsidRPr="007A4C32">
        <w:rPr>
          <w:sz w:val="28"/>
          <w:szCs w:val="28"/>
        </w:rPr>
        <w:t>Батыршина</w:t>
      </w:r>
      <w:proofErr w:type="spellEnd"/>
      <w:r w:rsidRPr="007A4C32">
        <w:rPr>
          <w:sz w:val="28"/>
          <w:szCs w:val="28"/>
        </w:rPr>
        <w:t xml:space="preserve">, далее поворачивает направо и проходит в юго-восточном направлении по осевой линии улицы </w:t>
      </w:r>
      <w:proofErr w:type="spellStart"/>
      <w:r w:rsidRPr="007A4C32">
        <w:rPr>
          <w:sz w:val="28"/>
          <w:szCs w:val="28"/>
        </w:rPr>
        <w:t>Батыршина</w:t>
      </w:r>
      <w:proofErr w:type="spellEnd"/>
      <w:r w:rsidRPr="007A4C32">
        <w:rPr>
          <w:sz w:val="28"/>
          <w:szCs w:val="28"/>
        </w:rPr>
        <w:t xml:space="preserve"> до пересечения с улицей </w:t>
      </w:r>
      <w:proofErr w:type="spellStart"/>
      <w:r w:rsidRPr="007A4C32">
        <w:rPr>
          <w:sz w:val="28"/>
          <w:szCs w:val="28"/>
        </w:rPr>
        <w:t>Галимджана</w:t>
      </w:r>
      <w:proofErr w:type="spellEnd"/>
      <w:r w:rsidRPr="007A4C32">
        <w:rPr>
          <w:sz w:val="28"/>
          <w:szCs w:val="28"/>
        </w:rPr>
        <w:t xml:space="preserve"> </w:t>
      </w:r>
      <w:proofErr w:type="spellStart"/>
      <w:r w:rsidRPr="007A4C32">
        <w:rPr>
          <w:sz w:val="28"/>
          <w:szCs w:val="28"/>
        </w:rPr>
        <w:t>Баруди</w:t>
      </w:r>
      <w:proofErr w:type="spellEnd"/>
      <w:r w:rsidRPr="007A4C32">
        <w:rPr>
          <w:sz w:val="28"/>
          <w:szCs w:val="28"/>
        </w:rPr>
        <w:t xml:space="preserve">, поворачивает налево и следует в северном направлении по осевой линии улицы </w:t>
      </w:r>
      <w:proofErr w:type="spellStart"/>
      <w:r w:rsidRPr="007A4C32">
        <w:rPr>
          <w:sz w:val="28"/>
          <w:szCs w:val="28"/>
        </w:rPr>
        <w:t>Галимджана</w:t>
      </w:r>
      <w:proofErr w:type="spellEnd"/>
      <w:r w:rsidRPr="007A4C32">
        <w:rPr>
          <w:sz w:val="28"/>
          <w:szCs w:val="28"/>
        </w:rPr>
        <w:t xml:space="preserve"> </w:t>
      </w:r>
      <w:proofErr w:type="spellStart"/>
      <w:r w:rsidRPr="007A4C32">
        <w:rPr>
          <w:sz w:val="28"/>
          <w:szCs w:val="28"/>
        </w:rPr>
        <w:t>Баруди</w:t>
      </w:r>
      <w:proofErr w:type="spellEnd"/>
      <w:r w:rsidRPr="007A4C32">
        <w:rPr>
          <w:sz w:val="28"/>
          <w:szCs w:val="28"/>
        </w:rPr>
        <w:t xml:space="preserve"> до пересечения с улицей Серова, далее поворачивает направо и следует по осевой линии улицы Серова до пересечения  с</w:t>
      </w:r>
      <w:proofErr w:type="gramEnd"/>
      <w:r w:rsidRPr="007A4C32">
        <w:rPr>
          <w:sz w:val="28"/>
          <w:szCs w:val="28"/>
        </w:rPr>
        <w:t xml:space="preserve"> улицами Большая </w:t>
      </w:r>
      <w:proofErr w:type="spellStart"/>
      <w:r w:rsidRPr="007A4C32">
        <w:rPr>
          <w:sz w:val="28"/>
          <w:szCs w:val="28"/>
        </w:rPr>
        <w:t>Крыловка</w:t>
      </w:r>
      <w:proofErr w:type="spellEnd"/>
      <w:r w:rsidRPr="007A4C32">
        <w:rPr>
          <w:sz w:val="28"/>
          <w:szCs w:val="28"/>
        </w:rPr>
        <w:t>, Ленская и Тверская, поворачивает налево и идет по осевой линии улицы Ленская до пересечения с осевой линией улицы 2-ая Юго-Западная, потом поворачивает направо и проходит в юго-восточном направлении до точки пересечения с осевыми линиями улиц Лушникова и 2-ая Юго-Западная.</w:t>
      </w:r>
    </w:p>
    <w:p w:rsidR="007A4C32" w:rsidRDefault="007A4C32" w:rsidP="007A4C32">
      <w:pPr>
        <w:ind w:firstLine="709"/>
        <w:jc w:val="center"/>
        <w:rPr>
          <w:sz w:val="28"/>
          <w:szCs w:val="28"/>
        </w:rPr>
      </w:pPr>
    </w:p>
    <w:p w:rsidR="00DC7574" w:rsidRPr="007A4C32" w:rsidRDefault="00DC7574" w:rsidP="007A4C32">
      <w:pPr>
        <w:ind w:firstLine="709"/>
        <w:jc w:val="center"/>
        <w:rPr>
          <w:sz w:val="28"/>
          <w:szCs w:val="28"/>
        </w:rPr>
      </w:pPr>
      <w:r w:rsidRPr="007A4C32">
        <w:rPr>
          <w:sz w:val="28"/>
          <w:szCs w:val="28"/>
        </w:rPr>
        <w:t>Судебный участок № 2</w:t>
      </w:r>
    </w:p>
    <w:p w:rsidR="00DC7574" w:rsidRPr="007A4C32" w:rsidRDefault="00DC7574" w:rsidP="007A4C32">
      <w:pPr>
        <w:ind w:firstLine="708"/>
        <w:rPr>
          <w:sz w:val="28"/>
          <w:szCs w:val="28"/>
        </w:rPr>
      </w:pPr>
    </w:p>
    <w:p w:rsidR="00DC7574" w:rsidRPr="007A4C32" w:rsidRDefault="00DC7574" w:rsidP="007A4C32">
      <w:pPr>
        <w:ind w:firstLine="708"/>
        <w:jc w:val="both"/>
        <w:rPr>
          <w:sz w:val="28"/>
          <w:szCs w:val="28"/>
        </w:rPr>
      </w:pPr>
      <w:proofErr w:type="gramStart"/>
      <w:r w:rsidRPr="007A4C32">
        <w:rPr>
          <w:sz w:val="28"/>
          <w:szCs w:val="28"/>
        </w:rPr>
        <w:t xml:space="preserve">В границу судебного участка № 2 мирового судьи по Кировскому судебному району города Казани Республики Татарстан включается часть территории </w:t>
      </w:r>
      <w:r w:rsidRPr="007A4C32">
        <w:rPr>
          <w:sz w:val="28"/>
          <w:szCs w:val="28"/>
        </w:rPr>
        <w:lastRenderedPageBreak/>
        <w:t xml:space="preserve">муниципального образования города Казани, граница которой проходит от точки, расположенной на пересечении осевых линий улиц Фрунзе, </w:t>
      </w:r>
      <w:proofErr w:type="spellStart"/>
      <w:r w:rsidRPr="007A4C32">
        <w:rPr>
          <w:sz w:val="28"/>
          <w:szCs w:val="28"/>
        </w:rPr>
        <w:t>Краснококшайской</w:t>
      </w:r>
      <w:proofErr w:type="spellEnd"/>
      <w:r w:rsidRPr="007A4C32">
        <w:rPr>
          <w:sz w:val="28"/>
          <w:szCs w:val="28"/>
        </w:rPr>
        <w:t xml:space="preserve">, Деловая и </w:t>
      </w:r>
      <w:proofErr w:type="spellStart"/>
      <w:r w:rsidRPr="007A4C32">
        <w:rPr>
          <w:sz w:val="28"/>
          <w:szCs w:val="28"/>
        </w:rPr>
        <w:t>Галимджана</w:t>
      </w:r>
      <w:proofErr w:type="spellEnd"/>
      <w:r w:rsidRPr="007A4C32">
        <w:rPr>
          <w:sz w:val="28"/>
          <w:szCs w:val="28"/>
        </w:rPr>
        <w:t xml:space="preserve"> </w:t>
      </w:r>
      <w:proofErr w:type="spellStart"/>
      <w:r w:rsidRPr="007A4C32">
        <w:rPr>
          <w:sz w:val="28"/>
          <w:szCs w:val="28"/>
        </w:rPr>
        <w:t>Буруди</w:t>
      </w:r>
      <w:proofErr w:type="spellEnd"/>
      <w:r w:rsidRPr="007A4C32">
        <w:rPr>
          <w:sz w:val="28"/>
          <w:szCs w:val="28"/>
        </w:rPr>
        <w:t>, на юг по осевой линии улицы Деловая, включая дома по нечетной стороне, до пересечения с улицей 25 лет Октября, затем поворачивает</w:t>
      </w:r>
      <w:proofErr w:type="gramEnd"/>
      <w:r w:rsidRPr="007A4C32">
        <w:rPr>
          <w:sz w:val="28"/>
          <w:szCs w:val="28"/>
        </w:rPr>
        <w:t xml:space="preserve"> </w:t>
      </w:r>
      <w:proofErr w:type="gramStart"/>
      <w:r w:rsidRPr="007A4C32">
        <w:rPr>
          <w:sz w:val="28"/>
          <w:szCs w:val="28"/>
        </w:rPr>
        <w:t>налево и следует в восточном направлении по осевой линии улицы</w:t>
      </w:r>
      <w:r w:rsidR="007A4C32">
        <w:rPr>
          <w:sz w:val="28"/>
          <w:szCs w:val="28"/>
        </w:rPr>
        <w:br/>
      </w:r>
      <w:r w:rsidRPr="007A4C32">
        <w:rPr>
          <w:sz w:val="28"/>
          <w:szCs w:val="28"/>
        </w:rPr>
        <w:t xml:space="preserve">25 лет Октября до пересечения с улицей </w:t>
      </w:r>
      <w:proofErr w:type="spellStart"/>
      <w:r w:rsidRPr="007A4C32">
        <w:rPr>
          <w:sz w:val="28"/>
          <w:szCs w:val="28"/>
        </w:rPr>
        <w:t>Лукницкого</w:t>
      </w:r>
      <w:proofErr w:type="spellEnd"/>
      <w:r w:rsidRPr="007A4C32">
        <w:rPr>
          <w:sz w:val="28"/>
          <w:szCs w:val="28"/>
        </w:rPr>
        <w:t xml:space="preserve">, далее поворачивает направо и следует в южном направлении по осевой линии улицы </w:t>
      </w:r>
      <w:proofErr w:type="spellStart"/>
      <w:r w:rsidRPr="007A4C32">
        <w:rPr>
          <w:sz w:val="28"/>
          <w:szCs w:val="28"/>
        </w:rPr>
        <w:t>Лукницкого</w:t>
      </w:r>
      <w:proofErr w:type="spellEnd"/>
      <w:r w:rsidRPr="007A4C32">
        <w:rPr>
          <w:sz w:val="28"/>
          <w:szCs w:val="28"/>
        </w:rPr>
        <w:t xml:space="preserve"> до пересечения</w:t>
      </w:r>
      <w:r w:rsidR="007A4C32">
        <w:rPr>
          <w:sz w:val="28"/>
          <w:szCs w:val="28"/>
        </w:rPr>
        <w:br/>
      </w:r>
      <w:r w:rsidRPr="007A4C32">
        <w:rPr>
          <w:sz w:val="28"/>
          <w:szCs w:val="28"/>
        </w:rPr>
        <w:t>с улицей 1 мая, затем поворачивает направо и идет в во-сточном направлении по осевой линии улицы 1 мая, включая дома, расположенные по четной стороне, до восточной границы</w:t>
      </w:r>
      <w:proofErr w:type="gramEnd"/>
      <w:r w:rsidRPr="007A4C32">
        <w:rPr>
          <w:sz w:val="28"/>
          <w:szCs w:val="28"/>
        </w:rPr>
        <w:t xml:space="preserve"> </w:t>
      </w:r>
      <w:proofErr w:type="gramStart"/>
      <w:r w:rsidRPr="007A4C32">
        <w:rPr>
          <w:sz w:val="28"/>
          <w:szCs w:val="28"/>
        </w:rPr>
        <w:t>территории федерального казенного предприятия «Казанский пороховой завод», далее огибает территорию предприятия и следует в северо-западном направлении до остановочной платформы «787 км», затем поворачивает направо и следует до пересечения с Горьковским шоссе, далее поворачивает направо и идет на восток по осевой линии Г</w:t>
      </w:r>
      <w:r w:rsidR="007A4C32">
        <w:rPr>
          <w:sz w:val="28"/>
          <w:szCs w:val="28"/>
        </w:rPr>
        <w:t>орьковского шоссе до пересечения</w:t>
      </w:r>
      <w:r w:rsidR="007A4C32">
        <w:rPr>
          <w:sz w:val="28"/>
          <w:szCs w:val="28"/>
        </w:rPr>
        <w:br/>
      </w:r>
      <w:r w:rsidRPr="007A4C32">
        <w:rPr>
          <w:sz w:val="28"/>
          <w:szCs w:val="28"/>
        </w:rPr>
        <w:t>с осевой линией улицы Можайского, потом поворачивает налево и следует в северо-восточном направлении вдоль южных</w:t>
      </w:r>
      <w:proofErr w:type="gramEnd"/>
      <w:r w:rsidRPr="007A4C32">
        <w:rPr>
          <w:sz w:val="28"/>
          <w:szCs w:val="28"/>
        </w:rPr>
        <w:t xml:space="preserve"> </w:t>
      </w:r>
      <w:proofErr w:type="gramStart"/>
      <w:r w:rsidRPr="007A4C32">
        <w:rPr>
          <w:sz w:val="28"/>
          <w:szCs w:val="28"/>
        </w:rPr>
        <w:t xml:space="preserve">границ садов до улицы Восстания, далее пересекает улицу Восстания в районе северного угла кладбища, следует вдоль северной и восточной границ кладбища до пересечения с улицей Сабан, далее проходит в юго-восточном направлении по осевым линиям улиц Сабан и </w:t>
      </w:r>
      <w:proofErr w:type="spellStart"/>
      <w:r w:rsidRPr="007A4C32">
        <w:rPr>
          <w:sz w:val="28"/>
          <w:szCs w:val="28"/>
        </w:rPr>
        <w:t>Батыршина</w:t>
      </w:r>
      <w:proofErr w:type="spellEnd"/>
      <w:r w:rsidRPr="007A4C32">
        <w:rPr>
          <w:sz w:val="28"/>
          <w:szCs w:val="28"/>
        </w:rPr>
        <w:t xml:space="preserve">, включая дома по правой стороне до пересечения с улицей </w:t>
      </w:r>
      <w:proofErr w:type="spellStart"/>
      <w:r w:rsidRPr="007A4C32">
        <w:rPr>
          <w:sz w:val="28"/>
          <w:szCs w:val="28"/>
        </w:rPr>
        <w:t>Галимджана</w:t>
      </w:r>
      <w:proofErr w:type="spellEnd"/>
      <w:r w:rsidRPr="007A4C32">
        <w:rPr>
          <w:sz w:val="28"/>
          <w:szCs w:val="28"/>
        </w:rPr>
        <w:t xml:space="preserve"> </w:t>
      </w:r>
      <w:proofErr w:type="spellStart"/>
      <w:r w:rsidRPr="007A4C32">
        <w:rPr>
          <w:sz w:val="28"/>
          <w:szCs w:val="28"/>
        </w:rPr>
        <w:t>Баруди</w:t>
      </w:r>
      <w:proofErr w:type="spellEnd"/>
      <w:r w:rsidRPr="007A4C32">
        <w:rPr>
          <w:sz w:val="28"/>
          <w:szCs w:val="28"/>
        </w:rPr>
        <w:t>, затем поворачивает направо и следует в южном направлении по осевой линии</w:t>
      </w:r>
      <w:proofErr w:type="gramEnd"/>
      <w:r w:rsidRPr="007A4C32">
        <w:rPr>
          <w:sz w:val="28"/>
          <w:szCs w:val="28"/>
        </w:rPr>
        <w:t xml:space="preserve"> улицы </w:t>
      </w:r>
      <w:proofErr w:type="spellStart"/>
      <w:r w:rsidRPr="007A4C32">
        <w:rPr>
          <w:sz w:val="28"/>
          <w:szCs w:val="28"/>
        </w:rPr>
        <w:t>Галимджана</w:t>
      </w:r>
      <w:proofErr w:type="spellEnd"/>
      <w:r w:rsidRPr="007A4C32">
        <w:rPr>
          <w:sz w:val="28"/>
          <w:szCs w:val="28"/>
        </w:rPr>
        <w:t xml:space="preserve"> </w:t>
      </w:r>
      <w:proofErr w:type="spellStart"/>
      <w:r w:rsidRPr="007A4C32">
        <w:rPr>
          <w:sz w:val="28"/>
          <w:szCs w:val="28"/>
        </w:rPr>
        <w:t>Баруди</w:t>
      </w:r>
      <w:proofErr w:type="spellEnd"/>
      <w:r w:rsidRPr="007A4C32">
        <w:rPr>
          <w:sz w:val="28"/>
          <w:szCs w:val="28"/>
        </w:rPr>
        <w:t xml:space="preserve"> до точки, расположенной на пересечении улиц Фрунзе, </w:t>
      </w:r>
      <w:proofErr w:type="spellStart"/>
      <w:r w:rsidRPr="007A4C32">
        <w:rPr>
          <w:sz w:val="28"/>
          <w:szCs w:val="28"/>
        </w:rPr>
        <w:t>Краснококшайская</w:t>
      </w:r>
      <w:proofErr w:type="spellEnd"/>
      <w:r w:rsidR="007A4C32">
        <w:rPr>
          <w:sz w:val="28"/>
          <w:szCs w:val="28"/>
        </w:rPr>
        <w:t>,</w:t>
      </w:r>
      <w:r w:rsidRPr="007A4C32">
        <w:rPr>
          <w:sz w:val="28"/>
          <w:szCs w:val="28"/>
        </w:rPr>
        <w:t xml:space="preserve"> Деловая и </w:t>
      </w:r>
      <w:proofErr w:type="spellStart"/>
      <w:r w:rsidRPr="007A4C32">
        <w:rPr>
          <w:sz w:val="28"/>
          <w:szCs w:val="28"/>
        </w:rPr>
        <w:t>Галимджана</w:t>
      </w:r>
      <w:proofErr w:type="spellEnd"/>
      <w:r w:rsidRPr="007A4C32">
        <w:rPr>
          <w:sz w:val="28"/>
          <w:szCs w:val="28"/>
        </w:rPr>
        <w:t xml:space="preserve"> </w:t>
      </w:r>
      <w:proofErr w:type="spellStart"/>
      <w:r w:rsidRPr="007A4C32">
        <w:rPr>
          <w:sz w:val="28"/>
          <w:szCs w:val="28"/>
        </w:rPr>
        <w:t>Баруди</w:t>
      </w:r>
      <w:proofErr w:type="spellEnd"/>
      <w:r w:rsidRPr="007A4C32">
        <w:rPr>
          <w:sz w:val="28"/>
          <w:szCs w:val="28"/>
        </w:rPr>
        <w:t>.</w:t>
      </w:r>
    </w:p>
    <w:p w:rsidR="00DC7574" w:rsidRPr="007A4C32" w:rsidRDefault="00DC7574" w:rsidP="007A4C32">
      <w:pPr>
        <w:jc w:val="center"/>
        <w:rPr>
          <w:sz w:val="28"/>
          <w:szCs w:val="28"/>
        </w:rPr>
      </w:pPr>
    </w:p>
    <w:p w:rsidR="00DC7574" w:rsidRPr="007A4C32" w:rsidRDefault="00DC7574" w:rsidP="007A4C32">
      <w:pPr>
        <w:jc w:val="center"/>
        <w:rPr>
          <w:sz w:val="28"/>
          <w:szCs w:val="28"/>
        </w:rPr>
      </w:pPr>
      <w:r w:rsidRPr="007A4C32">
        <w:rPr>
          <w:sz w:val="28"/>
          <w:szCs w:val="28"/>
        </w:rPr>
        <w:t>Судебный участок № 3</w:t>
      </w:r>
    </w:p>
    <w:p w:rsidR="00DC7574" w:rsidRPr="007A4C32" w:rsidRDefault="00DC7574" w:rsidP="007A4C32">
      <w:pPr>
        <w:ind w:firstLine="709"/>
        <w:jc w:val="both"/>
        <w:rPr>
          <w:sz w:val="28"/>
          <w:szCs w:val="28"/>
        </w:rPr>
      </w:pPr>
    </w:p>
    <w:p w:rsidR="00DC7574" w:rsidRPr="007A4C32" w:rsidRDefault="00DC7574" w:rsidP="007A4C32">
      <w:pPr>
        <w:ind w:firstLine="709"/>
        <w:jc w:val="both"/>
        <w:rPr>
          <w:sz w:val="28"/>
          <w:szCs w:val="28"/>
        </w:rPr>
      </w:pPr>
      <w:proofErr w:type="gramStart"/>
      <w:r w:rsidRPr="007A4C32">
        <w:rPr>
          <w:sz w:val="28"/>
          <w:szCs w:val="28"/>
        </w:rPr>
        <w:t>В границу судебного участка№ 3 мирового судьи по Кировскому судебного району города Казани Республики Татарстан включается часть муниципального образования города Казани, граница которой проходит от точки, расположенной на пересечении осевых линий улиц Лейтенанта Красикова и Ильича, на юг по осевой линии улицы Ильича до пересечения с улицей Революционная, далее поворачивает налево и следует по осевой линии улицы Революционная до пересечения</w:t>
      </w:r>
      <w:proofErr w:type="gramEnd"/>
      <w:r w:rsidRPr="007A4C32">
        <w:rPr>
          <w:sz w:val="28"/>
          <w:szCs w:val="28"/>
        </w:rPr>
        <w:t xml:space="preserve"> </w:t>
      </w:r>
      <w:proofErr w:type="gramStart"/>
      <w:r w:rsidRPr="007A4C32">
        <w:rPr>
          <w:sz w:val="28"/>
          <w:szCs w:val="28"/>
        </w:rPr>
        <w:t>с железнодорожными путями, затем поворачивает налево и идет в северо-восточном направлении по ж</w:t>
      </w:r>
      <w:r w:rsidR="0059571E">
        <w:rPr>
          <w:sz w:val="28"/>
          <w:szCs w:val="28"/>
        </w:rPr>
        <w:t xml:space="preserve">елезнодорожному </w:t>
      </w:r>
      <w:r w:rsidRPr="007A4C32">
        <w:rPr>
          <w:sz w:val="28"/>
          <w:szCs w:val="28"/>
        </w:rPr>
        <w:t xml:space="preserve">пути до пересечения с Горьковским шоссе, потом поворачивает налево и следует в северо-западном направлении по осевым линиям Горьковского шоссе и улицы Залесная до автодорожной развязки федеральной трассы М-7 и границы муниципального образования города Казани с </w:t>
      </w:r>
      <w:proofErr w:type="spellStart"/>
      <w:r w:rsidRPr="007A4C32">
        <w:rPr>
          <w:sz w:val="28"/>
          <w:szCs w:val="28"/>
        </w:rPr>
        <w:t>Зеленодольским</w:t>
      </w:r>
      <w:proofErr w:type="spellEnd"/>
      <w:r w:rsidRPr="007A4C32">
        <w:rPr>
          <w:sz w:val="28"/>
          <w:szCs w:val="28"/>
        </w:rPr>
        <w:t xml:space="preserve"> муниципальным районом, затем поворачивает налево и проходит в южном направлении по</w:t>
      </w:r>
      <w:proofErr w:type="gramEnd"/>
      <w:r w:rsidRPr="007A4C32">
        <w:rPr>
          <w:sz w:val="28"/>
          <w:szCs w:val="28"/>
        </w:rPr>
        <w:t xml:space="preserve"> автомобил</w:t>
      </w:r>
      <w:r w:rsidR="0059571E">
        <w:rPr>
          <w:sz w:val="28"/>
          <w:szCs w:val="28"/>
        </w:rPr>
        <w:t>ьной трассе до пересечения с осе</w:t>
      </w:r>
      <w:r w:rsidRPr="007A4C32">
        <w:rPr>
          <w:sz w:val="28"/>
          <w:szCs w:val="28"/>
        </w:rPr>
        <w:t>вой линией улицы Подгорная, далее поворачивает налево и следует на восток по осевой линии улицы Подгорная до пересечения с улицей Бирюзовая, проходит по осевым линиям улиц Бирюзовая и Лейтенанта Красикова до точки, расположенной на пересечении осевых линий улиц Лейтенанта Красикова и Ильича.</w:t>
      </w:r>
    </w:p>
    <w:p w:rsidR="00DC7574" w:rsidRPr="007A4C32" w:rsidRDefault="00DC7574" w:rsidP="007A4C32">
      <w:pPr>
        <w:ind w:firstLine="709"/>
        <w:jc w:val="center"/>
        <w:rPr>
          <w:sz w:val="28"/>
          <w:szCs w:val="28"/>
        </w:rPr>
      </w:pPr>
    </w:p>
    <w:p w:rsidR="007A4C32" w:rsidRDefault="007A4C32" w:rsidP="007A4C32">
      <w:pPr>
        <w:ind w:firstLine="709"/>
        <w:jc w:val="center"/>
        <w:rPr>
          <w:sz w:val="28"/>
          <w:szCs w:val="28"/>
        </w:rPr>
      </w:pPr>
    </w:p>
    <w:p w:rsidR="00DC7574" w:rsidRDefault="00DC7574" w:rsidP="007A4C32">
      <w:pPr>
        <w:ind w:firstLine="709"/>
        <w:jc w:val="center"/>
        <w:rPr>
          <w:sz w:val="28"/>
          <w:szCs w:val="28"/>
        </w:rPr>
      </w:pPr>
      <w:r w:rsidRPr="007A4C32">
        <w:rPr>
          <w:sz w:val="28"/>
          <w:szCs w:val="28"/>
        </w:rPr>
        <w:lastRenderedPageBreak/>
        <w:t>Судебный участок № 4</w:t>
      </w:r>
    </w:p>
    <w:p w:rsidR="007A4C32" w:rsidRPr="007A4C32" w:rsidRDefault="007A4C32" w:rsidP="007A4C32">
      <w:pPr>
        <w:ind w:firstLine="709"/>
        <w:jc w:val="center"/>
        <w:rPr>
          <w:sz w:val="28"/>
          <w:szCs w:val="28"/>
        </w:rPr>
      </w:pPr>
    </w:p>
    <w:p w:rsidR="00DC7574" w:rsidRPr="007A4C32" w:rsidRDefault="00DC7574" w:rsidP="007A4C32">
      <w:pPr>
        <w:ind w:firstLine="709"/>
        <w:jc w:val="both"/>
        <w:rPr>
          <w:sz w:val="28"/>
          <w:szCs w:val="28"/>
        </w:rPr>
      </w:pPr>
      <w:proofErr w:type="gramStart"/>
      <w:r w:rsidRPr="007A4C32">
        <w:rPr>
          <w:sz w:val="28"/>
          <w:szCs w:val="28"/>
        </w:rPr>
        <w:t xml:space="preserve">В границу судебного участка № 4 мирового судьи по Кировскому судебному району </w:t>
      </w:r>
      <w:r w:rsidR="00327C9B">
        <w:rPr>
          <w:rFonts w:eastAsiaTheme="minorHAnsi"/>
          <w:sz w:val="28"/>
          <w:szCs w:val="28"/>
          <w:lang w:eastAsia="en-US"/>
        </w:rPr>
        <w:t>города</w:t>
      </w:r>
      <w:r w:rsidR="00327C9B">
        <w:rPr>
          <w:rFonts w:eastAsiaTheme="minorHAnsi"/>
          <w:sz w:val="28"/>
          <w:szCs w:val="28"/>
          <w:lang w:eastAsia="en-US"/>
        </w:rPr>
        <w:t xml:space="preserve"> </w:t>
      </w:r>
      <w:r w:rsidRPr="007A4C32">
        <w:rPr>
          <w:sz w:val="28"/>
          <w:szCs w:val="28"/>
        </w:rPr>
        <w:t>Казани Республики Татарстан включается часть территории муниципального образования города</w:t>
      </w:r>
      <w:r w:rsidR="00327C9B" w:rsidRPr="00327C9B">
        <w:rPr>
          <w:sz w:val="28"/>
          <w:szCs w:val="28"/>
        </w:rPr>
        <w:t xml:space="preserve"> </w:t>
      </w:r>
      <w:r w:rsidR="00327C9B" w:rsidRPr="007A4C32">
        <w:rPr>
          <w:sz w:val="28"/>
          <w:szCs w:val="28"/>
        </w:rPr>
        <w:t>Казани</w:t>
      </w:r>
      <w:r w:rsidRPr="007A4C32">
        <w:rPr>
          <w:sz w:val="28"/>
          <w:szCs w:val="28"/>
        </w:rPr>
        <w:t>, граница которой проходит от точки, расположенной на пере-сечении осевых линий улиц Лейтенанта Красикова и Ильича, на юг по осевой линии улицы Ильича до пересечения с улицей Революционная, далее поворачивает налево и следует на восток по осевой линии улицы</w:t>
      </w:r>
      <w:proofErr w:type="gramEnd"/>
      <w:r w:rsidRPr="007A4C32">
        <w:rPr>
          <w:sz w:val="28"/>
          <w:szCs w:val="28"/>
        </w:rPr>
        <w:t xml:space="preserve"> </w:t>
      </w:r>
      <w:proofErr w:type="gramStart"/>
      <w:r w:rsidRPr="007A4C32">
        <w:rPr>
          <w:sz w:val="28"/>
          <w:szCs w:val="28"/>
        </w:rPr>
        <w:t xml:space="preserve">Революционная до пересечения с </w:t>
      </w:r>
      <w:r w:rsidR="0059571E" w:rsidRPr="007A4C32">
        <w:rPr>
          <w:sz w:val="28"/>
          <w:szCs w:val="28"/>
        </w:rPr>
        <w:t>ж</w:t>
      </w:r>
      <w:r w:rsidR="0059571E">
        <w:rPr>
          <w:sz w:val="28"/>
          <w:szCs w:val="28"/>
        </w:rPr>
        <w:t xml:space="preserve">елезнодорожными </w:t>
      </w:r>
      <w:r w:rsidRPr="007A4C32">
        <w:rPr>
          <w:sz w:val="28"/>
          <w:szCs w:val="28"/>
        </w:rPr>
        <w:t xml:space="preserve">путями, а затем идет в юго-восточном направлении вдоль границ военного городка 32, далее проходит по </w:t>
      </w:r>
      <w:r w:rsidR="0059571E" w:rsidRPr="007A4C32">
        <w:rPr>
          <w:sz w:val="28"/>
          <w:szCs w:val="28"/>
        </w:rPr>
        <w:t>ж</w:t>
      </w:r>
      <w:r w:rsidR="0059571E">
        <w:rPr>
          <w:sz w:val="28"/>
          <w:szCs w:val="28"/>
        </w:rPr>
        <w:t xml:space="preserve">елезнодорожным </w:t>
      </w:r>
      <w:r w:rsidRPr="007A4C32">
        <w:rPr>
          <w:sz w:val="28"/>
          <w:szCs w:val="28"/>
        </w:rPr>
        <w:t xml:space="preserve">путям до границы территории садоводческих товариществ, огибает указанную территорию и выходит на пересечение с </w:t>
      </w:r>
      <w:r w:rsidR="0059571E" w:rsidRPr="007A4C32">
        <w:rPr>
          <w:sz w:val="28"/>
          <w:szCs w:val="28"/>
        </w:rPr>
        <w:t>ж</w:t>
      </w:r>
      <w:r w:rsidR="0059571E">
        <w:rPr>
          <w:sz w:val="28"/>
          <w:szCs w:val="28"/>
        </w:rPr>
        <w:t xml:space="preserve">елезнодорожными </w:t>
      </w:r>
      <w:r w:rsidRPr="007A4C32">
        <w:rPr>
          <w:sz w:val="28"/>
          <w:szCs w:val="28"/>
        </w:rPr>
        <w:t xml:space="preserve">путями в районе </w:t>
      </w:r>
      <w:r w:rsidR="00327C9B">
        <w:rPr>
          <w:rFonts w:eastAsiaTheme="minorHAnsi"/>
          <w:sz w:val="28"/>
          <w:szCs w:val="28"/>
          <w:lang w:eastAsia="en-US"/>
        </w:rPr>
        <w:t>садоводческ</w:t>
      </w:r>
      <w:r w:rsidR="00327C9B">
        <w:rPr>
          <w:rFonts w:eastAsiaTheme="minorHAnsi"/>
          <w:sz w:val="28"/>
          <w:szCs w:val="28"/>
          <w:lang w:eastAsia="en-US"/>
        </w:rPr>
        <w:t>ого</w:t>
      </w:r>
      <w:r w:rsidR="00327C9B">
        <w:rPr>
          <w:rFonts w:eastAsiaTheme="minorHAnsi"/>
          <w:sz w:val="28"/>
          <w:szCs w:val="28"/>
          <w:lang w:eastAsia="en-US"/>
        </w:rPr>
        <w:t xml:space="preserve"> некоммерческ</w:t>
      </w:r>
      <w:r w:rsidR="00327C9B">
        <w:rPr>
          <w:rFonts w:eastAsiaTheme="minorHAnsi"/>
          <w:sz w:val="28"/>
          <w:szCs w:val="28"/>
          <w:lang w:eastAsia="en-US"/>
        </w:rPr>
        <w:t xml:space="preserve">ого товарищества </w:t>
      </w:r>
      <w:r w:rsidRPr="007A4C32">
        <w:rPr>
          <w:sz w:val="28"/>
          <w:szCs w:val="28"/>
        </w:rPr>
        <w:t xml:space="preserve">«Пролетарий», затем следует в восточном направлении по </w:t>
      </w:r>
      <w:r w:rsidR="0059571E" w:rsidRPr="007A4C32">
        <w:rPr>
          <w:sz w:val="28"/>
          <w:szCs w:val="28"/>
        </w:rPr>
        <w:t>ж</w:t>
      </w:r>
      <w:r w:rsidR="0059571E">
        <w:rPr>
          <w:sz w:val="28"/>
          <w:szCs w:val="28"/>
        </w:rPr>
        <w:t xml:space="preserve">елезнодорожным </w:t>
      </w:r>
      <w:r w:rsidRPr="007A4C32">
        <w:rPr>
          <w:sz w:val="28"/>
          <w:szCs w:val="28"/>
        </w:rPr>
        <w:t>путям до пересечения с осевой линией улицы Кызыл Армейская, далее</w:t>
      </w:r>
      <w:proofErr w:type="gramEnd"/>
      <w:r w:rsidRPr="007A4C32">
        <w:rPr>
          <w:sz w:val="28"/>
          <w:szCs w:val="28"/>
        </w:rPr>
        <w:t xml:space="preserve"> </w:t>
      </w:r>
      <w:proofErr w:type="gramStart"/>
      <w:r w:rsidRPr="007A4C32">
        <w:rPr>
          <w:sz w:val="28"/>
          <w:szCs w:val="28"/>
        </w:rPr>
        <w:t>поворачивает направо и идет в южном направлении по осевой линии улицы Кызыл Армейская до пересечения с улицей Клары Цеткин, потом следует по осевой линии улицы Клары Цеткин до пересечения с улицей Боевая, затем проходит строго в южном направлении до границы муниципального образования города Казани, проходящей в акватории Куйбышевского водохранилища, и идет до узловой точки, расположенной на стыке границ муниципального образования</w:t>
      </w:r>
      <w:proofErr w:type="gramEnd"/>
      <w:r w:rsidRPr="007A4C32">
        <w:rPr>
          <w:sz w:val="28"/>
          <w:szCs w:val="28"/>
        </w:rPr>
        <w:t xml:space="preserve"> </w:t>
      </w:r>
      <w:proofErr w:type="gramStart"/>
      <w:r w:rsidRPr="007A4C32">
        <w:rPr>
          <w:sz w:val="28"/>
          <w:szCs w:val="28"/>
        </w:rPr>
        <w:t xml:space="preserve">города Казани, </w:t>
      </w:r>
      <w:proofErr w:type="spellStart"/>
      <w:r w:rsidRPr="007A4C32">
        <w:rPr>
          <w:sz w:val="28"/>
          <w:szCs w:val="28"/>
        </w:rPr>
        <w:t>Верхнеуслонского</w:t>
      </w:r>
      <w:proofErr w:type="spellEnd"/>
      <w:r w:rsidRPr="007A4C32">
        <w:rPr>
          <w:sz w:val="28"/>
          <w:szCs w:val="28"/>
        </w:rPr>
        <w:t xml:space="preserve"> и </w:t>
      </w:r>
      <w:proofErr w:type="spellStart"/>
      <w:r w:rsidRPr="007A4C32">
        <w:rPr>
          <w:sz w:val="28"/>
          <w:szCs w:val="28"/>
        </w:rPr>
        <w:t>Зеленодольского</w:t>
      </w:r>
      <w:proofErr w:type="spellEnd"/>
      <w:r w:rsidRPr="007A4C32">
        <w:rPr>
          <w:sz w:val="28"/>
          <w:szCs w:val="28"/>
        </w:rPr>
        <w:t xml:space="preserve"> муниципальных районов у левобережной опоры моста через реку Волга, далее идет на север и северо-запад до пересечения с </w:t>
      </w:r>
      <w:r w:rsidR="0059571E" w:rsidRPr="007A4C32">
        <w:rPr>
          <w:sz w:val="28"/>
          <w:szCs w:val="28"/>
        </w:rPr>
        <w:t>ж</w:t>
      </w:r>
      <w:r w:rsidR="0059571E">
        <w:rPr>
          <w:sz w:val="28"/>
          <w:szCs w:val="28"/>
        </w:rPr>
        <w:t xml:space="preserve">елезнодорожными </w:t>
      </w:r>
      <w:r w:rsidRPr="007A4C32">
        <w:rPr>
          <w:sz w:val="28"/>
          <w:szCs w:val="28"/>
        </w:rPr>
        <w:t>путями, включая территорию по левой стороне, до пересечения с улицей Подгорная, затем следует на восток по осевым линиям улиц Подгорная и Бирюзовая до точки, расположенной на пересечении улиц Лейтенанта Красикова и Ильича.</w:t>
      </w:r>
      <w:proofErr w:type="gramEnd"/>
    </w:p>
    <w:p w:rsidR="00DC7574" w:rsidRPr="007A4C32" w:rsidRDefault="00DC7574" w:rsidP="007A4C32">
      <w:pPr>
        <w:ind w:firstLine="709"/>
        <w:jc w:val="center"/>
        <w:rPr>
          <w:sz w:val="28"/>
          <w:szCs w:val="28"/>
        </w:rPr>
      </w:pPr>
    </w:p>
    <w:p w:rsidR="00DC7574" w:rsidRPr="007A4C32" w:rsidRDefault="00DC7574" w:rsidP="007A4C32">
      <w:pPr>
        <w:ind w:firstLine="709"/>
        <w:jc w:val="center"/>
        <w:rPr>
          <w:sz w:val="28"/>
          <w:szCs w:val="28"/>
        </w:rPr>
      </w:pPr>
      <w:r w:rsidRPr="007A4C32">
        <w:rPr>
          <w:sz w:val="28"/>
          <w:szCs w:val="28"/>
        </w:rPr>
        <w:t>Судебный участок № 5</w:t>
      </w:r>
    </w:p>
    <w:p w:rsidR="00DC7574" w:rsidRPr="007A4C32" w:rsidRDefault="00DC7574" w:rsidP="007A4C32">
      <w:pPr>
        <w:ind w:firstLine="709"/>
        <w:jc w:val="center"/>
        <w:rPr>
          <w:sz w:val="28"/>
          <w:szCs w:val="28"/>
        </w:rPr>
      </w:pPr>
    </w:p>
    <w:p w:rsidR="00DC7574" w:rsidRPr="007A4C32" w:rsidRDefault="00DC7574" w:rsidP="007A4C32">
      <w:pPr>
        <w:ind w:firstLine="709"/>
        <w:jc w:val="both"/>
        <w:rPr>
          <w:sz w:val="28"/>
          <w:szCs w:val="28"/>
        </w:rPr>
      </w:pPr>
      <w:proofErr w:type="gramStart"/>
      <w:r w:rsidRPr="007A4C32">
        <w:rPr>
          <w:sz w:val="28"/>
          <w:szCs w:val="28"/>
        </w:rPr>
        <w:t>В границу судебного участка № 5 мирового судьи по Кировскому судебному району города Казани Республики Татарстан включается часть территории муниципального образования города Казани, граница которой проходит от точки, расположенной на пересечении осевых линий улиц Лушникова и 2-ая Юго-Западная, на юго-восток по осевой линии улицы Лушникова до пересечения с улицами Коммунаров, Дружинной и Дежнева, далее идет на юг по осевой линии улицы</w:t>
      </w:r>
      <w:proofErr w:type="gramEnd"/>
      <w:r w:rsidRPr="007A4C32">
        <w:rPr>
          <w:sz w:val="28"/>
          <w:szCs w:val="28"/>
        </w:rPr>
        <w:t xml:space="preserve"> </w:t>
      </w:r>
      <w:proofErr w:type="gramStart"/>
      <w:r w:rsidRPr="007A4C32">
        <w:rPr>
          <w:sz w:val="28"/>
          <w:szCs w:val="28"/>
        </w:rPr>
        <w:t xml:space="preserve">Дежнева до пересечения с улицей Поперечно-Базарной, затем проходит на запад по осевой линии улицы Поперечно-Базарной до пересечения с улицей 1 Мая, далее проходит на запад по осевой линии улицы 1 Мая до восточной границы территории федерального казенного предприятия </w:t>
      </w:r>
      <w:r w:rsidR="007A4C32">
        <w:rPr>
          <w:sz w:val="28"/>
          <w:szCs w:val="28"/>
        </w:rPr>
        <w:t>«</w:t>
      </w:r>
      <w:r w:rsidRPr="007A4C32">
        <w:rPr>
          <w:sz w:val="28"/>
          <w:szCs w:val="28"/>
        </w:rPr>
        <w:t>Казанский пороховой завод</w:t>
      </w:r>
      <w:r w:rsidR="007A4C32">
        <w:rPr>
          <w:sz w:val="28"/>
          <w:szCs w:val="28"/>
        </w:rPr>
        <w:t>»</w:t>
      </w:r>
      <w:r w:rsidRPr="007A4C32">
        <w:rPr>
          <w:sz w:val="28"/>
          <w:szCs w:val="28"/>
        </w:rPr>
        <w:t>, затем идет на юго-запад вдоль границы территории предприятия до точки, расположенной у юго-восточного угла ограждения территории предприятия, далее проходит</w:t>
      </w:r>
      <w:proofErr w:type="gramEnd"/>
      <w:r w:rsidRPr="007A4C32">
        <w:rPr>
          <w:sz w:val="28"/>
          <w:szCs w:val="28"/>
        </w:rPr>
        <w:t xml:space="preserve"> </w:t>
      </w:r>
      <w:proofErr w:type="gramStart"/>
      <w:r w:rsidRPr="007A4C32">
        <w:rPr>
          <w:sz w:val="28"/>
          <w:szCs w:val="28"/>
        </w:rPr>
        <w:t xml:space="preserve">прямо на юг, до </w:t>
      </w:r>
      <w:r w:rsidR="0059571E" w:rsidRPr="007A4C32">
        <w:rPr>
          <w:sz w:val="28"/>
          <w:szCs w:val="28"/>
        </w:rPr>
        <w:t>ж</w:t>
      </w:r>
      <w:r w:rsidR="0059571E">
        <w:rPr>
          <w:sz w:val="28"/>
          <w:szCs w:val="28"/>
        </w:rPr>
        <w:t xml:space="preserve">елезнодорожных </w:t>
      </w:r>
      <w:r w:rsidRPr="007A4C32">
        <w:rPr>
          <w:sz w:val="28"/>
          <w:szCs w:val="28"/>
        </w:rPr>
        <w:t xml:space="preserve">путей, поворачивает налево и проходит в восточном направлении по северной границе полосы отвода железной дороги, включая территорию Свято-Успенского </w:t>
      </w:r>
      <w:proofErr w:type="spellStart"/>
      <w:r w:rsidRPr="007A4C32">
        <w:rPr>
          <w:sz w:val="28"/>
          <w:szCs w:val="28"/>
        </w:rPr>
        <w:t>Зилантова</w:t>
      </w:r>
      <w:proofErr w:type="spellEnd"/>
      <w:r w:rsidRPr="007A4C32">
        <w:rPr>
          <w:sz w:val="28"/>
          <w:szCs w:val="28"/>
        </w:rPr>
        <w:t xml:space="preserve"> женского монастыря, расположенную по левой стороне, до улицы Кызыл Армейская, затем поворачивает </w:t>
      </w:r>
      <w:r w:rsidRPr="007A4C32">
        <w:rPr>
          <w:sz w:val="28"/>
          <w:szCs w:val="28"/>
        </w:rPr>
        <w:lastRenderedPageBreak/>
        <w:t>на юг и проходит по осевой линии улицы Кызыл Армейская до точки пересечения осевых линий улиц Кызыл Армейская и Клары Цеткин, далее идет на</w:t>
      </w:r>
      <w:proofErr w:type="gramEnd"/>
      <w:r w:rsidRPr="007A4C32">
        <w:rPr>
          <w:sz w:val="28"/>
          <w:szCs w:val="28"/>
        </w:rPr>
        <w:t xml:space="preserve"> </w:t>
      </w:r>
      <w:proofErr w:type="gramStart"/>
      <w:r w:rsidRPr="007A4C32">
        <w:rPr>
          <w:sz w:val="28"/>
          <w:szCs w:val="28"/>
        </w:rPr>
        <w:t xml:space="preserve">юг по осевой линии улицы Клары Цеткин, до точки, расположенной на стыке улиц Клары Цеткин, Большой и Боевой, далее идет прямо на юг до границы муниципального образования города Казани, проходящей в акватории Куйбышевского водохранилища, затем проходит на юго-восток по границе муниципального образования города Казани по акватории Куйбышевского водохранилища (река Волга) до пересечения с административной границей </w:t>
      </w:r>
      <w:proofErr w:type="spellStart"/>
      <w:r w:rsidRPr="007A4C32">
        <w:rPr>
          <w:sz w:val="28"/>
          <w:szCs w:val="28"/>
        </w:rPr>
        <w:t>Вахитовского</w:t>
      </w:r>
      <w:proofErr w:type="spellEnd"/>
      <w:r w:rsidRPr="007A4C32">
        <w:rPr>
          <w:sz w:val="28"/>
          <w:szCs w:val="28"/>
        </w:rPr>
        <w:t xml:space="preserve"> района города Казани, далее</w:t>
      </w:r>
      <w:proofErr w:type="gramEnd"/>
      <w:r w:rsidRPr="007A4C32">
        <w:rPr>
          <w:sz w:val="28"/>
          <w:szCs w:val="28"/>
        </w:rPr>
        <w:t xml:space="preserve"> </w:t>
      </w:r>
      <w:proofErr w:type="gramStart"/>
      <w:r w:rsidRPr="007A4C32">
        <w:rPr>
          <w:sz w:val="28"/>
          <w:szCs w:val="28"/>
        </w:rPr>
        <w:t xml:space="preserve">идет на северо-восток по административной границе Кировского района с </w:t>
      </w:r>
      <w:proofErr w:type="spellStart"/>
      <w:r w:rsidRPr="007A4C32">
        <w:rPr>
          <w:sz w:val="28"/>
          <w:szCs w:val="28"/>
        </w:rPr>
        <w:t>Вахитовским</w:t>
      </w:r>
      <w:proofErr w:type="spellEnd"/>
      <w:r w:rsidRPr="007A4C32">
        <w:rPr>
          <w:sz w:val="28"/>
          <w:szCs w:val="28"/>
        </w:rPr>
        <w:t xml:space="preserve"> районом города Казани по акватории Куйбышевского водохранилища, затем пересекает Адмиралтейскую дамбу в правобережной ее части и следует до точки стыка границ Кировского, </w:t>
      </w:r>
      <w:proofErr w:type="spellStart"/>
      <w:r w:rsidRPr="007A4C32">
        <w:rPr>
          <w:sz w:val="28"/>
          <w:szCs w:val="28"/>
        </w:rPr>
        <w:t>Вахитовского</w:t>
      </w:r>
      <w:proofErr w:type="spellEnd"/>
      <w:r w:rsidRPr="007A4C32">
        <w:rPr>
          <w:sz w:val="28"/>
          <w:szCs w:val="28"/>
        </w:rPr>
        <w:t xml:space="preserve"> и Ново-Савиновского районов города Казани, рас-положенной в 150 метрах на северо-восток</w:t>
      </w:r>
      <w:r w:rsidR="00327C9B">
        <w:rPr>
          <w:sz w:val="28"/>
          <w:szCs w:val="28"/>
        </w:rPr>
        <w:br/>
      </w:r>
      <w:r w:rsidRPr="007A4C32">
        <w:rPr>
          <w:sz w:val="28"/>
          <w:szCs w:val="28"/>
        </w:rPr>
        <w:t>от Воскресенской башни Казанского Кремля в акватории реки Казанка, затем поворачивает налево и проходит в северном</w:t>
      </w:r>
      <w:proofErr w:type="gramEnd"/>
      <w:r w:rsidRPr="007A4C32">
        <w:rPr>
          <w:sz w:val="28"/>
          <w:szCs w:val="28"/>
        </w:rPr>
        <w:t xml:space="preserve"> </w:t>
      </w:r>
      <w:proofErr w:type="gramStart"/>
      <w:r w:rsidRPr="007A4C32">
        <w:rPr>
          <w:sz w:val="28"/>
          <w:szCs w:val="28"/>
        </w:rPr>
        <w:t xml:space="preserve">направлении до точки стыка границ Кировского, Московского и Ново-Савиновского районов города Казани, расположенной на северо-западной оконечности площадки возле Центра семьи («Чаша»), далее идет в северо-западном направлении по левой стороне улицы Декабристов до пересечения с улицей </w:t>
      </w:r>
      <w:proofErr w:type="spellStart"/>
      <w:r w:rsidRPr="007A4C32">
        <w:rPr>
          <w:sz w:val="28"/>
          <w:szCs w:val="28"/>
        </w:rPr>
        <w:t>Мулланура</w:t>
      </w:r>
      <w:proofErr w:type="spellEnd"/>
      <w:r w:rsidRPr="007A4C32">
        <w:rPr>
          <w:sz w:val="28"/>
          <w:szCs w:val="28"/>
        </w:rPr>
        <w:t xml:space="preserve"> </w:t>
      </w:r>
      <w:proofErr w:type="spellStart"/>
      <w:r w:rsidRPr="007A4C32">
        <w:rPr>
          <w:sz w:val="28"/>
          <w:szCs w:val="28"/>
        </w:rPr>
        <w:t>Вахитова</w:t>
      </w:r>
      <w:proofErr w:type="spellEnd"/>
      <w:r w:rsidRPr="007A4C32">
        <w:rPr>
          <w:sz w:val="28"/>
          <w:szCs w:val="28"/>
        </w:rPr>
        <w:t xml:space="preserve">, не включая здания станции метро «Козья слобода», затем поворачивает налево и следует в юго-западном направлении по осевой линии улицы </w:t>
      </w:r>
      <w:proofErr w:type="spellStart"/>
      <w:r w:rsidRPr="007A4C32">
        <w:rPr>
          <w:sz w:val="28"/>
          <w:szCs w:val="28"/>
        </w:rPr>
        <w:t>Мулланура</w:t>
      </w:r>
      <w:proofErr w:type="spellEnd"/>
      <w:r w:rsidRPr="007A4C32">
        <w:rPr>
          <w:sz w:val="28"/>
          <w:szCs w:val="28"/>
        </w:rPr>
        <w:t xml:space="preserve"> </w:t>
      </w:r>
      <w:proofErr w:type="spellStart"/>
      <w:r w:rsidRPr="007A4C32">
        <w:rPr>
          <w:sz w:val="28"/>
          <w:szCs w:val="28"/>
        </w:rPr>
        <w:t>Вахитова</w:t>
      </w:r>
      <w:proofErr w:type="spellEnd"/>
      <w:r w:rsidRPr="007A4C32">
        <w:rPr>
          <w:sz w:val="28"/>
          <w:szCs w:val="28"/>
        </w:rPr>
        <w:t xml:space="preserve"> до пересечения</w:t>
      </w:r>
      <w:proofErr w:type="gramEnd"/>
      <w:r w:rsidRPr="007A4C32">
        <w:rPr>
          <w:sz w:val="28"/>
          <w:szCs w:val="28"/>
        </w:rPr>
        <w:t xml:space="preserve"> с улицей 2-ая Юго-Западная, далее поворачивает направо и следует в северном направлении по осевой линии улицы 2-ая Юго-Западная до точки пересечения осевых линий улиц Лушникова и 2-ая Юго-Западная.</w:t>
      </w:r>
    </w:p>
    <w:p w:rsidR="00DC7574" w:rsidRPr="007A4C32" w:rsidRDefault="00DC7574" w:rsidP="007A4C32">
      <w:pPr>
        <w:ind w:firstLine="709"/>
        <w:jc w:val="center"/>
        <w:rPr>
          <w:sz w:val="28"/>
          <w:szCs w:val="28"/>
        </w:rPr>
      </w:pPr>
    </w:p>
    <w:p w:rsidR="00DC7574" w:rsidRPr="007A4C32" w:rsidRDefault="00DC7574" w:rsidP="007A4C32">
      <w:pPr>
        <w:ind w:firstLine="709"/>
        <w:jc w:val="center"/>
        <w:rPr>
          <w:sz w:val="28"/>
          <w:szCs w:val="28"/>
        </w:rPr>
      </w:pPr>
      <w:r w:rsidRPr="007A4C32">
        <w:rPr>
          <w:sz w:val="28"/>
          <w:szCs w:val="28"/>
        </w:rPr>
        <w:t>Судебный участок № 6</w:t>
      </w:r>
    </w:p>
    <w:p w:rsidR="00DC7574" w:rsidRPr="007A4C32" w:rsidRDefault="00DC7574" w:rsidP="007A4C32">
      <w:pPr>
        <w:ind w:firstLine="709"/>
        <w:jc w:val="both"/>
        <w:rPr>
          <w:sz w:val="28"/>
          <w:szCs w:val="28"/>
        </w:rPr>
      </w:pPr>
    </w:p>
    <w:p w:rsidR="00DC7574" w:rsidRPr="007A4C32" w:rsidRDefault="00DC7574" w:rsidP="007A4C32">
      <w:pPr>
        <w:ind w:firstLine="709"/>
        <w:jc w:val="both"/>
        <w:rPr>
          <w:sz w:val="28"/>
          <w:szCs w:val="28"/>
        </w:rPr>
      </w:pPr>
      <w:proofErr w:type="gramStart"/>
      <w:r w:rsidRPr="007A4C32">
        <w:rPr>
          <w:sz w:val="28"/>
          <w:szCs w:val="28"/>
        </w:rPr>
        <w:t xml:space="preserve">В границу судебного участка № 6 мирового судьи по Кировскому судебному району города Казани Республики Татарстан включается часть территории муниципального образования города Казани, граница которой проходит от точки, расположенной на пересечении осевых линий улицы Можайского и Горьковского шоссе, на </w:t>
      </w:r>
      <w:proofErr w:type="spellStart"/>
      <w:r w:rsidRPr="007A4C32">
        <w:rPr>
          <w:sz w:val="28"/>
          <w:szCs w:val="28"/>
        </w:rPr>
        <w:t>северозапад</w:t>
      </w:r>
      <w:proofErr w:type="spellEnd"/>
      <w:r w:rsidRPr="007A4C32">
        <w:rPr>
          <w:sz w:val="28"/>
          <w:szCs w:val="28"/>
        </w:rPr>
        <w:t xml:space="preserve"> по осевой линии Горьковского шоссе и далее по осевой линии улицы Залесная до границы муниципального образования города Казани с </w:t>
      </w:r>
      <w:proofErr w:type="spellStart"/>
      <w:r w:rsidRPr="007A4C32">
        <w:rPr>
          <w:sz w:val="28"/>
          <w:szCs w:val="28"/>
        </w:rPr>
        <w:t>Зеленодольским</w:t>
      </w:r>
      <w:proofErr w:type="spellEnd"/>
      <w:r w:rsidRPr="007A4C32">
        <w:rPr>
          <w:sz w:val="28"/>
          <w:szCs w:val="28"/>
        </w:rPr>
        <w:t xml:space="preserve"> муниципальным</w:t>
      </w:r>
      <w:proofErr w:type="gramEnd"/>
      <w:r w:rsidRPr="007A4C32">
        <w:rPr>
          <w:sz w:val="28"/>
          <w:szCs w:val="28"/>
        </w:rPr>
        <w:t xml:space="preserve"> </w:t>
      </w:r>
      <w:proofErr w:type="gramStart"/>
      <w:r w:rsidRPr="007A4C32">
        <w:rPr>
          <w:sz w:val="28"/>
          <w:szCs w:val="28"/>
        </w:rPr>
        <w:t xml:space="preserve">районом, далее поворачивает направо и следует в северном и северо-восточном направлениях вдоль границы муниципального образования города Казани с </w:t>
      </w:r>
      <w:proofErr w:type="spellStart"/>
      <w:r w:rsidRPr="007A4C32">
        <w:rPr>
          <w:sz w:val="28"/>
          <w:szCs w:val="28"/>
        </w:rPr>
        <w:t>Зеленодольским</w:t>
      </w:r>
      <w:proofErr w:type="spellEnd"/>
      <w:r w:rsidRPr="007A4C32">
        <w:rPr>
          <w:sz w:val="28"/>
          <w:szCs w:val="28"/>
        </w:rPr>
        <w:t xml:space="preserve"> муниципальным районом и Московским районом города Казани до точки, расположенной на юго-восточной окраине села </w:t>
      </w:r>
      <w:proofErr w:type="spellStart"/>
      <w:r w:rsidRPr="007A4C32">
        <w:rPr>
          <w:sz w:val="28"/>
          <w:szCs w:val="28"/>
        </w:rPr>
        <w:t>Ремплер</w:t>
      </w:r>
      <w:proofErr w:type="spellEnd"/>
      <w:r w:rsidRPr="007A4C32">
        <w:rPr>
          <w:sz w:val="28"/>
          <w:szCs w:val="28"/>
        </w:rPr>
        <w:t>, затем следует в восточном направлении вдоль северной границы городского лесопарка «Лебяжье», далее следует по осевой линии улицы Химическая до точки пересечения осевых линий улицы Можайского и</w:t>
      </w:r>
      <w:proofErr w:type="gramEnd"/>
      <w:r w:rsidRPr="007A4C32">
        <w:rPr>
          <w:sz w:val="28"/>
          <w:szCs w:val="28"/>
        </w:rPr>
        <w:t xml:space="preserve"> Горьковского шоссе</w:t>
      </w:r>
      <w:proofErr w:type="gramStart"/>
      <w:r w:rsidRPr="007A4C32">
        <w:rPr>
          <w:sz w:val="28"/>
          <w:szCs w:val="28"/>
        </w:rPr>
        <w:t>.»;</w:t>
      </w:r>
      <w:proofErr w:type="gramEnd"/>
    </w:p>
    <w:p w:rsidR="00DC7574" w:rsidRPr="007A4C32" w:rsidRDefault="00DC7574" w:rsidP="007A4C32">
      <w:pPr>
        <w:ind w:firstLine="709"/>
        <w:rPr>
          <w:sz w:val="28"/>
          <w:szCs w:val="28"/>
        </w:rPr>
      </w:pPr>
    </w:p>
    <w:p w:rsidR="00DC7574" w:rsidRPr="007A4C32" w:rsidRDefault="00DC7574" w:rsidP="007A4C32">
      <w:pPr>
        <w:pStyle w:val="a9"/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7A4C32">
        <w:rPr>
          <w:sz w:val="28"/>
          <w:szCs w:val="28"/>
        </w:rPr>
        <w:t>приложение 4 изложить в следующей редакции:</w:t>
      </w:r>
    </w:p>
    <w:p w:rsidR="007A4C32" w:rsidRPr="007A4C32" w:rsidRDefault="007A4C32" w:rsidP="007A4C32">
      <w:pPr>
        <w:ind w:left="6379"/>
        <w:jc w:val="both"/>
        <w:rPr>
          <w:sz w:val="28"/>
          <w:szCs w:val="28"/>
        </w:rPr>
      </w:pPr>
      <w:r w:rsidRPr="007A4C32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4</w:t>
      </w:r>
    </w:p>
    <w:p w:rsidR="007A4C32" w:rsidRDefault="007A4C32" w:rsidP="007A4C32">
      <w:pPr>
        <w:ind w:left="6379"/>
        <w:jc w:val="both"/>
        <w:rPr>
          <w:sz w:val="28"/>
          <w:szCs w:val="28"/>
        </w:rPr>
      </w:pPr>
      <w:r w:rsidRPr="007A4C32">
        <w:rPr>
          <w:sz w:val="28"/>
          <w:szCs w:val="28"/>
        </w:rPr>
        <w:t>к Закону Республики Татарстан</w:t>
      </w:r>
    </w:p>
    <w:p w:rsidR="007A4C32" w:rsidRPr="007A4C32" w:rsidRDefault="007A4C32" w:rsidP="007A4C32">
      <w:pPr>
        <w:ind w:left="6379"/>
        <w:jc w:val="both"/>
        <w:rPr>
          <w:sz w:val="28"/>
          <w:szCs w:val="28"/>
        </w:rPr>
      </w:pPr>
      <w:r w:rsidRPr="007A4C32">
        <w:rPr>
          <w:sz w:val="28"/>
          <w:szCs w:val="28"/>
        </w:rPr>
        <w:lastRenderedPageBreak/>
        <w:t xml:space="preserve">«О границах судебных участков мировых судей Республики Татарстан по судебным районам города Казани Республики </w:t>
      </w:r>
      <w:r>
        <w:rPr>
          <w:sz w:val="28"/>
          <w:szCs w:val="28"/>
        </w:rPr>
        <w:t xml:space="preserve"> </w:t>
      </w:r>
      <w:r w:rsidRPr="007A4C32">
        <w:rPr>
          <w:sz w:val="28"/>
          <w:szCs w:val="28"/>
        </w:rPr>
        <w:t>Татарстан»</w:t>
      </w:r>
    </w:p>
    <w:p w:rsidR="00DC7574" w:rsidRPr="007A4C32" w:rsidRDefault="00DC7574" w:rsidP="007A4C32">
      <w:pPr>
        <w:ind w:left="6521"/>
        <w:rPr>
          <w:sz w:val="28"/>
          <w:szCs w:val="28"/>
        </w:rPr>
      </w:pPr>
    </w:p>
    <w:p w:rsidR="00DC7574" w:rsidRPr="007A4C32" w:rsidRDefault="00DC7574" w:rsidP="007A4C32">
      <w:pPr>
        <w:jc w:val="center"/>
        <w:rPr>
          <w:sz w:val="28"/>
          <w:szCs w:val="28"/>
        </w:rPr>
      </w:pPr>
      <w:r w:rsidRPr="007A4C32">
        <w:rPr>
          <w:sz w:val="28"/>
          <w:szCs w:val="28"/>
        </w:rPr>
        <w:t>Описание</w:t>
      </w:r>
    </w:p>
    <w:p w:rsidR="00DC7574" w:rsidRPr="007A4C32" w:rsidRDefault="00DC7574" w:rsidP="007A4C32">
      <w:pPr>
        <w:jc w:val="center"/>
        <w:rPr>
          <w:sz w:val="28"/>
          <w:szCs w:val="28"/>
        </w:rPr>
      </w:pPr>
      <w:r w:rsidRPr="007A4C32">
        <w:rPr>
          <w:sz w:val="28"/>
          <w:szCs w:val="28"/>
        </w:rPr>
        <w:t>границ судебных участков мировых судей Республики Татарстан</w:t>
      </w:r>
    </w:p>
    <w:p w:rsidR="00DC7574" w:rsidRPr="007A4C32" w:rsidRDefault="00DC7574" w:rsidP="007A4C32">
      <w:pPr>
        <w:jc w:val="center"/>
        <w:rPr>
          <w:sz w:val="28"/>
          <w:szCs w:val="28"/>
        </w:rPr>
      </w:pPr>
      <w:r w:rsidRPr="007A4C32">
        <w:rPr>
          <w:sz w:val="28"/>
          <w:szCs w:val="28"/>
        </w:rPr>
        <w:t>по Московскому судебному району города Казани Республики Татарстан</w:t>
      </w:r>
    </w:p>
    <w:p w:rsidR="00DC7574" w:rsidRPr="007A4C32" w:rsidRDefault="00DC7574" w:rsidP="007A4C32">
      <w:pPr>
        <w:rPr>
          <w:sz w:val="28"/>
          <w:szCs w:val="28"/>
        </w:rPr>
      </w:pPr>
    </w:p>
    <w:p w:rsidR="00DC7574" w:rsidRPr="007A4C32" w:rsidRDefault="00DC7574" w:rsidP="007A4C32">
      <w:pPr>
        <w:ind w:firstLine="709"/>
        <w:jc w:val="center"/>
        <w:rPr>
          <w:sz w:val="28"/>
          <w:szCs w:val="28"/>
        </w:rPr>
      </w:pPr>
      <w:r w:rsidRPr="007A4C32">
        <w:rPr>
          <w:sz w:val="28"/>
          <w:szCs w:val="28"/>
        </w:rPr>
        <w:t>Судебный участок № 1</w:t>
      </w:r>
    </w:p>
    <w:p w:rsidR="00DC7574" w:rsidRPr="007A4C32" w:rsidRDefault="00DC7574" w:rsidP="007A4C32">
      <w:pPr>
        <w:ind w:firstLine="709"/>
        <w:jc w:val="center"/>
        <w:rPr>
          <w:sz w:val="28"/>
          <w:szCs w:val="28"/>
        </w:rPr>
      </w:pPr>
    </w:p>
    <w:p w:rsidR="00DC7574" w:rsidRPr="007A4C32" w:rsidRDefault="00DC7574" w:rsidP="007A4C32">
      <w:pPr>
        <w:ind w:firstLine="708"/>
        <w:jc w:val="both"/>
        <w:rPr>
          <w:sz w:val="28"/>
          <w:szCs w:val="28"/>
        </w:rPr>
      </w:pPr>
      <w:proofErr w:type="gramStart"/>
      <w:r w:rsidRPr="007A4C32">
        <w:rPr>
          <w:sz w:val="28"/>
          <w:szCs w:val="28"/>
        </w:rPr>
        <w:t xml:space="preserve">В границу судебного участка № 1 мирового судьи по Московскому судебному району города Казани включается часть территории муниципального образования города Казани, граница которой проходит от точки, расположенной на пересечении осевых линий улиц Ленская и 2-ая Юго-Западная, на юго-восток по осевой линии улицы 2-ая Юго-Западная до пересечения с улицей </w:t>
      </w:r>
      <w:proofErr w:type="spellStart"/>
      <w:r w:rsidRPr="007A4C32">
        <w:rPr>
          <w:sz w:val="28"/>
          <w:szCs w:val="28"/>
        </w:rPr>
        <w:t>Мулланура</w:t>
      </w:r>
      <w:proofErr w:type="spellEnd"/>
      <w:r w:rsidRPr="007A4C32">
        <w:rPr>
          <w:sz w:val="28"/>
          <w:szCs w:val="28"/>
        </w:rPr>
        <w:t xml:space="preserve"> </w:t>
      </w:r>
      <w:proofErr w:type="spellStart"/>
      <w:r w:rsidRPr="007A4C32">
        <w:rPr>
          <w:sz w:val="28"/>
          <w:szCs w:val="28"/>
        </w:rPr>
        <w:t>Вахитова</w:t>
      </w:r>
      <w:proofErr w:type="spellEnd"/>
      <w:r w:rsidRPr="007A4C32">
        <w:rPr>
          <w:sz w:val="28"/>
          <w:szCs w:val="28"/>
        </w:rPr>
        <w:t>, далее поворачивает налево и следует в северо-восточном направлении по осевой линии</w:t>
      </w:r>
      <w:proofErr w:type="gramEnd"/>
      <w:r w:rsidRPr="007A4C32">
        <w:rPr>
          <w:sz w:val="28"/>
          <w:szCs w:val="28"/>
        </w:rPr>
        <w:t xml:space="preserve"> </w:t>
      </w:r>
      <w:proofErr w:type="gramStart"/>
      <w:r w:rsidRPr="007A4C32">
        <w:rPr>
          <w:sz w:val="28"/>
          <w:szCs w:val="28"/>
        </w:rPr>
        <w:t xml:space="preserve">улицы </w:t>
      </w:r>
      <w:proofErr w:type="spellStart"/>
      <w:r w:rsidRPr="007A4C32">
        <w:rPr>
          <w:sz w:val="28"/>
          <w:szCs w:val="28"/>
        </w:rPr>
        <w:t>Мулланура</w:t>
      </w:r>
      <w:proofErr w:type="spellEnd"/>
      <w:r w:rsidRPr="007A4C32">
        <w:rPr>
          <w:sz w:val="28"/>
          <w:szCs w:val="28"/>
        </w:rPr>
        <w:t xml:space="preserve"> </w:t>
      </w:r>
      <w:proofErr w:type="spellStart"/>
      <w:r w:rsidRPr="007A4C32">
        <w:rPr>
          <w:sz w:val="28"/>
          <w:szCs w:val="28"/>
        </w:rPr>
        <w:t>Вахитова</w:t>
      </w:r>
      <w:proofErr w:type="spellEnd"/>
      <w:r w:rsidRPr="007A4C32">
        <w:rPr>
          <w:sz w:val="28"/>
          <w:szCs w:val="28"/>
        </w:rPr>
        <w:t xml:space="preserve"> до пересечения с улицей Декабристов, потом поворачивает направо и следует по четной стороне улицы Декабристов, включая здания метро станции «Козья слобода», пересекает улицу Декабристов и идет до точки стыка границ Московского, Кировского и Ново-Савиновского районов города Казани, расположенной на северо-западной оконечности площадки возле Центра семьи («Казан»), затем поворачивает налево и следует до точки пересечения</w:t>
      </w:r>
      <w:r w:rsidR="007A4C32">
        <w:rPr>
          <w:sz w:val="28"/>
          <w:szCs w:val="28"/>
        </w:rPr>
        <w:br/>
      </w:r>
      <w:r w:rsidRPr="007A4C32">
        <w:rPr>
          <w:sz w:val="28"/>
          <w:szCs w:val="28"/>
        </w:rPr>
        <w:t>с улицей Бондаренко</w:t>
      </w:r>
      <w:proofErr w:type="gramEnd"/>
      <w:r w:rsidRPr="007A4C32">
        <w:rPr>
          <w:sz w:val="28"/>
          <w:szCs w:val="28"/>
        </w:rPr>
        <w:t>, далее поворачивает налево и следует в северном направлении по осевой линии улицы Бондаренко до пересечения с проспектом Ямашева, потом поворачивает налево и проходит в западном и юго-запа</w:t>
      </w:r>
      <w:r w:rsidR="0059571E">
        <w:rPr>
          <w:sz w:val="28"/>
          <w:szCs w:val="28"/>
        </w:rPr>
        <w:t>дном направлении по осевым лини</w:t>
      </w:r>
      <w:r w:rsidRPr="007A4C32">
        <w:rPr>
          <w:sz w:val="28"/>
          <w:szCs w:val="28"/>
        </w:rPr>
        <w:t>ям проспекта Ямашева и улицы Ленская до точки пересечения с осевой линией улицы 2-ая Юго-Западная.</w:t>
      </w:r>
    </w:p>
    <w:p w:rsidR="00DC7574" w:rsidRPr="007A4C32" w:rsidRDefault="00DC7574" w:rsidP="007A4C32">
      <w:pPr>
        <w:ind w:firstLine="709"/>
        <w:jc w:val="center"/>
        <w:rPr>
          <w:sz w:val="28"/>
          <w:szCs w:val="28"/>
        </w:rPr>
      </w:pPr>
    </w:p>
    <w:p w:rsidR="00DC7574" w:rsidRPr="007A4C32" w:rsidRDefault="00DC7574" w:rsidP="007A4C32">
      <w:pPr>
        <w:ind w:firstLine="709"/>
        <w:jc w:val="center"/>
        <w:rPr>
          <w:sz w:val="28"/>
          <w:szCs w:val="28"/>
        </w:rPr>
      </w:pPr>
      <w:r w:rsidRPr="007A4C32">
        <w:rPr>
          <w:sz w:val="28"/>
          <w:szCs w:val="28"/>
        </w:rPr>
        <w:t>Судебный участок № 2</w:t>
      </w:r>
    </w:p>
    <w:p w:rsidR="00DC7574" w:rsidRPr="007A4C32" w:rsidRDefault="00DC7574" w:rsidP="007A4C32">
      <w:pPr>
        <w:ind w:firstLine="709"/>
        <w:jc w:val="center"/>
        <w:rPr>
          <w:sz w:val="28"/>
          <w:szCs w:val="28"/>
        </w:rPr>
      </w:pPr>
    </w:p>
    <w:p w:rsidR="00DC7574" w:rsidRPr="007A4C32" w:rsidRDefault="00DC7574" w:rsidP="007A4C32">
      <w:pPr>
        <w:ind w:firstLine="709"/>
        <w:jc w:val="both"/>
        <w:rPr>
          <w:sz w:val="28"/>
          <w:szCs w:val="28"/>
        </w:rPr>
      </w:pPr>
      <w:proofErr w:type="gramStart"/>
      <w:r w:rsidRPr="007A4C32">
        <w:rPr>
          <w:sz w:val="28"/>
          <w:szCs w:val="28"/>
        </w:rPr>
        <w:t xml:space="preserve">В границу судебного участка № 2 мирового судьи по Московскому судебному району города Казани включается часть территории муниципального образования города Казани, граница которой проходит от точки, расположенной на пересечении осевых линий улицы Академика Королева и проспекта Ибрагимова, на запад по осевой линии улицы Академика Королева до пересечения с улицей Декабристов, далее проходит в </w:t>
      </w:r>
      <w:proofErr w:type="spellStart"/>
      <w:r w:rsidRPr="007A4C32">
        <w:rPr>
          <w:sz w:val="28"/>
          <w:szCs w:val="28"/>
        </w:rPr>
        <w:t>юж</w:t>
      </w:r>
      <w:proofErr w:type="spellEnd"/>
      <w:r w:rsidRPr="007A4C32">
        <w:rPr>
          <w:sz w:val="28"/>
          <w:szCs w:val="28"/>
        </w:rPr>
        <w:t>-ном направлении по осевой линии улицы Декабристов до</w:t>
      </w:r>
      <w:proofErr w:type="gramEnd"/>
      <w:r w:rsidRPr="007A4C32">
        <w:rPr>
          <w:sz w:val="28"/>
          <w:szCs w:val="28"/>
        </w:rPr>
        <w:t xml:space="preserve"> пересечения с проспектом Ямашева, затем идет на восток по осевой линии проспекта Ямашева до точки пересечения с проспектом Ибрагимова, далее проходит по осевой линии проспекта Ибрагимова до точки пересечения с осевой линией улицы Академика Королева.</w:t>
      </w:r>
    </w:p>
    <w:p w:rsidR="00DC7574" w:rsidRPr="007A4C32" w:rsidRDefault="00DC7574" w:rsidP="007A4C32">
      <w:pPr>
        <w:ind w:firstLine="709"/>
        <w:rPr>
          <w:sz w:val="28"/>
          <w:szCs w:val="28"/>
        </w:rPr>
      </w:pPr>
    </w:p>
    <w:p w:rsidR="0059571E" w:rsidRDefault="0059571E" w:rsidP="007A4C32">
      <w:pPr>
        <w:ind w:firstLine="709"/>
        <w:jc w:val="center"/>
        <w:rPr>
          <w:sz w:val="28"/>
          <w:szCs w:val="28"/>
        </w:rPr>
      </w:pPr>
    </w:p>
    <w:p w:rsidR="0059571E" w:rsidRDefault="0059571E" w:rsidP="007A4C32">
      <w:pPr>
        <w:ind w:firstLine="709"/>
        <w:jc w:val="center"/>
        <w:rPr>
          <w:sz w:val="28"/>
          <w:szCs w:val="28"/>
        </w:rPr>
      </w:pPr>
    </w:p>
    <w:p w:rsidR="00DC7574" w:rsidRPr="007A4C32" w:rsidRDefault="00DC7574" w:rsidP="007A4C32">
      <w:pPr>
        <w:ind w:firstLine="709"/>
        <w:jc w:val="center"/>
        <w:rPr>
          <w:sz w:val="28"/>
          <w:szCs w:val="28"/>
        </w:rPr>
      </w:pPr>
      <w:r w:rsidRPr="007A4C32">
        <w:rPr>
          <w:sz w:val="28"/>
          <w:szCs w:val="28"/>
        </w:rPr>
        <w:lastRenderedPageBreak/>
        <w:t>Судебный участок № 3</w:t>
      </w:r>
    </w:p>
    <w:p w:rsidR="00DC7574" w:rsidRPr="007A4C32" w:rsidRDefault="00DC7574" w:rsidP="007A4C32">
      <w:pPr>
        <w:ind w:firstLine="709"/>
        <w:jc w:val="center"/>
        <w:rPr>
          <w:sz w:val="28"/>
          <w:szCs w:val="28"/>
        </w:rPr>
      </w:pPr>
    </w:p>
    <w:p w:rsidR="00DC7574" w:rsidRPr="007A4C32" w:rsidRDefault="00DC7574" w:rsidP="007A4C32">
      <w:pPr>
        <w:ind w:firstLine="709"/>
        <w:jc w:val="both"/>
        <w:rPr>
          <w:sz w:val="28"/>
          <w:szCs w:val="28"/>
        </w:rPr>
      </w:pPr>
      <w:proofErr w:type="gramStart"/>
      <w:r w:rsidRPr="007A4C32">
        <w:rPr>
          <w:sz w:val="28"/>
          <w:szCs w:val="28"/>
        </w:rPr>
        <w:t>В границу судебного участка № 3 мирового судьи по Московскому судебному району города Казани включается часть территории муниципального образования города Казани, граница которой проходит от точки, расположенной на пересечении улиц Восстания и Декабристов, на запад по осевой линии улицы Восстания</w:t>
      </w:r>
      <w:r w:rsidR="00327C9B">
        <w:rPr>
          <w:sz w:val="28"/>
          <w:szCs w:val="28"/>
        </w:rPr>
        <w:br/>
      </w:r>
      <w:r w:rsidRPr="007A4C32">
        <w:rPr>
          <w:sz w:val="28"/>
          <w:szCs w:val="28"/>
        </w:rPr>
        <w:t xml:space="preserve">до пересечения с улицами </w:t>
      </w:r>
      <w:proofErr w:type="spellStart"/>
      <w:r w:rsidRPr="007A4C32">
        <w:rPr>
          <w:sz w:val="28"/>
          <w:szCs w:val="28"/>
        </w:rPr>
        <w:t>Кулахметова</w:t>
      </w:r>
      <w:proofErr w:type="spellEnd"/>
      <w:r w:rsidRPr="007A4C32">
        <w:rPr>
          <w:sz w:val="28"/>
          <w:szCs w:val="28"/>
        </w:rPr>
        <w:t xml:space="preserve"> и Васильченко, далее поворачивает налево и следует в южном направлении до пересечения с улицей Шамиля Усманова</w:t>
      </w:r>
      <w:proofErr w:type="gramEnd"/>
      <w:r w:rsidRPr="007A4C32">
        <w:rPr>
          <w:sz w:val="28"/>
          <w:szCs w:val="28"/>
        </w:rPr>
        <w:t xml:space="preserve">, </w:t>
      </w:r>
      <w:proofErr w:type="gramStart"/>
      <w:r w:rsidRPr="007A4C32">
        <w:rPr>
          <w:sz w:val="28"/>
          <w:szCs w:val="28"/>
        </w:rPr>
        <w:t>затем поворачивает налево и следует в юго-восточном направлении по осевой линии улицы Шамиля Усманова до пересечения с улицей Восход, потом поворачивает направо и идет в юго-западном направлении по осевой линии улицы Восход</w:t>
      </w:r>
      <w:r w:rsidR="00327C9B">
        <w:rPr>
          <w:sz w:val="28"/>
          <w:szCs w:val="28"/>
        </w:rPr>
        <w:br/>
      </w:r>
      <w:r w:rsidRPr="007A4C32">
        <w:rPr>
          <w:sz w:val="28"/>
          <w:szCs w:val="28"/>
        </w:rPr>
        <w:t>до пересечения с улицей Серова, далее поворачивает налево и следует в восточном направлении по осевой линии улицы Серова до пересечения с улицей Ленская, затем следует по осевой линии</w:t>
      </w:r>
      <w:proofErr w:type="gramEnd"/>
      <w:r w:rsidRPr="007A4C32">
        <w:rPr>
          <w:sz w:val="28"/>
          <w:szCs w:val="28"/>
        </w:rPr>
        <w:t xml:space="preserve"> улицы </w:t>
      </w:r>
      <w:proofErr w:type="gramStart"/>
      <w:r w:rsidRPr="007A4C32">
        <w:rPr>
          <w:sz w:val="28"/>
          <w:szCs w:val="28"/>
        </w:rPr>
        <w:t>Ленская</w:t>
      </w:r>
      <w:proofErr w:type="gramEnd"/>
      <w:r w:rsidRPr="007A4C32">
        <w:rPr>
          <w:sz w:val="28"/>
          <w:szCs w:val="28"/>
        </w:rPr>
        <w:t xml:space="preserve"> до пересечения с улицей Декабристов, затем поворачивает налево и проходит в северном направлении</w:t>
      </w:r>
      <w:r w:rsidR="00327C9B">
        <w:rPr>
          <w:sz w:val="28"/>
          <w:szCs w:val="28"/>
        </w:rPr>
        <w:br/>
      </w:r>
      <w:r w:rsidRPr="007A4C32">
        <w:rPr>
          <w:sz w:val="28"/>
          <w:szCs w:val="28"/>
        </w:rPr>
        <w:t>по осевой линии улицы Декабристов до точки пересечения улиц Восстания и Декабристов.</w:t>
      </w:r>
    </w:p>
    <w:p w:rsidR="00DC7574" w:rsidRPr="007A4C32" w:rsidRDefault="00DC7574" w:rsidP="007A4C32">
      <w:pPr>
        <w:ind w:firstLine="709"/>
        <w:rPr>
          <w:sz w:val="28"/>
          <w:szCs w:val="28"/>
        </w:rPr>
      </w:pPr>
    </w:p>
    <w:p w:rsidR="00DC7574" w:rsidRPr="007A4C32" w:rsidRDefault="00DC7574" w:rsidP="007A4C32">
      <w:pPr>
        <w:jc w:val="center"/>
        <w:rPr>
          <w:sz w:val="28"/>
          <w:szCs w:val="28"/>
        </w:rPr>
      </w:pPr>
      <w:r w:rsidRPr="007A4C32">
        <w:rPr>
          <w:sz w:val="28"/>
          <w:szCs w:val="28"/>
        </w:rPr>
        <w:t>Судебный участок № 4</w:t>
      </w:r>
    </w:p>
    <w:p w:rsidR="00DC7574" w:rsidRPr="007A4C32" w:rsidRDefault="00DC7574" w:rsidP="007A4C32">
      <w:pPr>
        <w:ind w:firstLine="709"/>
        <w:jc w:val="center"/>
        <w:rPr>
          <w:sz w:val="28"/>
          <w:szCs w:val="28"/>
        </w:rPr>
      </w:pPr>
    </w:p>
    <w:p w:rsidR="00DC7574" w:rsidRPr="007A4C32" w:rsidRDefault="00DC7574" w:rsidP="007A4C32">
      <w:pPr>
        <w:ind w:firstLine="709"/>
        <w:jc w:val="both"/>
        <w:rPr>
          <w:sz w:val="28"/>
          <w:szCs w:val="28"/>
        </w:rPr>
      </w:pPr>
      <w:proofErr w:type="gramStart"/>
      <w:r w:rsidRPr="007A4C32">
        <w:rPr>
          <w:sz w:val="28"/>
          <w:szCs w:val="28"/>
        </w:rPr>
        <w:t xml:space="preserve">В границу судебного участка № 4 мирового судьи по Московскому судебному району города Казани включается часть территории муниципального образования города Казани, граница которой проходит от точки, расположенной на пересечении улиц Восстания и </w:t>
      </w:r>
      <w:proofErr w:type="spellStart"/>
      <w:r w:rsidRPr="007A4C32">
        <w:rPr>
          <w:sz w:val="28"/>
          <w:szCs w:val="28"/>
        </w:rPr>
        <w:t>Кулахметова</w:t>
      </w:r>
      <w:proofErr w:type="spellEnd"/>
      <w:r w:rsidRPr="007A4C32">
        <w:rPr>
          <w:sz w:val="28"/>
          <w:szCs w:val="28"/>
        </w:rPr>
        <w:t xml:space="preserve">, на юг по осевой линии улицы </w:t>
      </w:r>
      <w:proofErr w:type="spellStart"/>
      <w:r w:rsidRPr="007A4C32">
        <w:rPr>
          <w:sz w:val="28"/>
          <w:szCs w:val="28"/>
        </w:rPr>
        <w:t>Кулахметова</w:t>
      </w:r>
      <w:proofErr w:type="spellEnd"/>
      <w:r w:rsidR="00327C9B">
        <w:rPr>
          <w:sz w:val="28"/>
          <w:szCs w:val="28"/>
        </w:rPr>
        <w:br/>
      </w:r>
      <w:r w:rsidRPr="007A4C32">
        <w:rPr>
          <w:sz w:val="28"/>
          <w:szCs w:val="28"/>
        </w:rPr>
        <w:t>до пересечения с улицей Шамиля Усманова, далее поворачивает налево и следует</w:t>
      </w:r>
      <w:r w:rsidR="00327C9B">
        <w:rPr>
          <w:sz w:val="28"/>
          <w:szCs w:val="28"/>
        </w:rPr>
        <w:br/>
      </w:r>
      <w:r w:rsidRPr="007A4C32">
        <w:rPr>
          <w:sz w:val="28"/>
          <w:szCs w:val="28"/>
        </w:rPr>
        <w:t>по осевой линии улицы Шамиля Усманова до пересечения с улицей</w:t>
      </w:r>
      <w:proofErr w:type="gramEnd"/>
      <w:r w:rsidRPr="007A4C32">
        <w:rPr>
          <w:sz w:val="28"/>
          <w:szCs w:val="28"/>
        </w:rPr>
        <w:t xml:space="preserve"> </w:t>
      </w:r>
      <w:proofErr w:type="gramStart"/>
      <w:r w:rsidRPr="007A4C32">
        <w:rPr>
          <w:sz w:val="28"/>
          <w:szCs w:val="28"/>
        </w:rPr>
        <w:t xml:space="preserve">Восход, затем поворачивает направо и следует по осевым линиям улиц Восход и </w:t>
      </w:r>
      <w:proofErr w:type="spellStart"/>
      <w:r w:rsidRPr="007A4C32">
        <w:rPr>
          <w:sz w:val="28"/>
          <w:szCs w:val="28"/>
        </w:rPr>
        <w:t>Галимджана</w:t>
      </w:r>
      <w:proofErr w:type="spellEnd"/>
      <w:r w:rsidRPr="007A4C32">
        <w:rPr>
          <w:sz w:val="28"/>
          <w:szCs w:val="28"/>
        </w:rPr>
        <w:t xml:space="preserve"> </w:t>
      </w:r>
      <w:proofErr w:type="spellStart"/>
      <w:r w:rsidRPr="007A4C32">
        <w:rPr>
          <w:sz w:val="28"/>
          <w:szCs w:val="28"/>
        </w:rPr>
        <w:t>Буруди</w:t>
      </w:r>
      <w:proofErr w:type="spellEnd"/>
      <w:r w:rsidRPr="007A4C32">
        <w:rPr>
          <w:sz w:val="28"/>
          <w:szCs w:val="28"/>
        </w:rPr>
        <w:t xml:space="preserve"> до пересечения с улицей </w:t>
      </w:r>
      <w:proofErr w:type="spellStart"/>
      <w:r w:rsidRPr="007A4C32">
        <w:rPr>
          <w:sz w:val="28"/>
          <w:szCs w:val="28"/>
        </w:rPr>
        <w:t>Батыршина</w:t>
      </w:r>
      <w:proofErr w:type="spellEnd"/>
      <w:r w:rsidRPr="007A4C32">
        <w:rPr>
          <w:sz w:val="28"/>
          <w:szCs w:val="28"/>
        </w:rPr>
        <w:t>, потом поворачивает направо и идет</w:t>
      </w:r>
      <w:r w:rsidR="00327C9B">
        <w:rPr>
          <w:sz w:val="28"/>
          <w:szCs w:val="28"/>
        </w:rPr>
        <w:br/>
      </w:r>
      <w:r w:rsidRPr="007A4C32">
        <w:rPr>
          <w:sz w:val="28"/>
          <w:szCs w:val="28"/>
        </w:rPr>
        <w:t xml:space="preserve">в северо-западном направлении по осевой линии улицы </w:t>
      </w:r>
      <w:proofErr w:type="spellStart"/>
      <w:r w:rsidRPr="007A4C32">
        <w:rPr>
          <w:sz w:val="28"/>
          <w:szCs w:val="28"/>
        </w:rPr>
        <w:t>Батыршина</w:t>
      </w:r>
      <w:proofErr w:type="spellEnd"/>
      <w:r w:rsidRPr="007A4C32">
        <w:rPr>
          <w:sz w:val="28"/>
          <w:szCs w:val="28"/>
        </w:rPr>
        <w:t xml:space="preserve"> до пересечения с улицей </w:t>
      </w:r>
      <w:proofErr w:type="spellStart"/>
      <w:r w:rsidRPr="007A4C32">
        <w:rPr>
          <w:sz w:val="28"/>
          <w:szCs w:val="28"/>
        </w:rPr>
        <w:t>Кулахметова</w:t>
      </w:r>
      <w:proofErr w:type="spellEnd"/>
      <w:r w:rsidRPr="007A4C32">
        <w:rPr>
          <w:sz w:val="28"/>
          <w:szCs w:val="28"/>
        </w:rPr>
        <w:t xml:space="preserve">, далее поворачивает направо и проходит в северном направлении по осевой линии улицы </w:t>
      </w:r>
      <w:proofErr w:type="spellStart"/>
      <w:r w:rsidRPr="007A4C32">
        <w:rPr>
          <w:sz w:val="28"/>
          <w:szCs w:val="28"/>
        </w:rPr>
        <w:t>Кулахметова</w:t>
      </w:r>
      <w:proofErr w:type="spellEnd"/>
      <w:r w:rsidRPr="007A4C32">
        <w:rPr>
          <w:sz w:val="28"/>
          <w:szCs w:val="28"/>
        </w:rPr>
        <w:t xml:space="preserve"> до точки пересечения улиц Восстания и </w:t>
      </w:r>
      <w:proofErr w:type="spellStart"/>
      <w:r w:rsidRPr="007A4C32">
        <w:rPr>
          <w:sz w:val="28"/>
          <w:szCs w:val="28"/>
        </w:rPr>
        <w:t>Кулахметова</w:t>
      </w:r>
      <w:proofErr w:type="spellEnd"/>
      <w:r w:rsidRPr="007A4C32">
        <w:rPr>
          <w:sz w:val="28"/>
          <w:szCs w:val="28"/>
        </w:rPr>
        <w:t>.</w:t>
      </w:r>
      <w:proofErr w:type="gramEnd"/>
    </w:p>
    <w:p w:rsidR="00DC7574" w:rsidRPr="007A4C32" w:rsidRDefault="00DC7574" w:rsidP="007A4C32">
      <w:pPr>
        <w:ind w:firstLine="709"/>
        <w:jc w:val="center"/>
        <w:rPr>
          <w:sz w:val="28"/>
          <w:szCs w:val="28"/>
        </w:rPr>
      </w:pPr>
    </w:p>
    <w:p w:rsidR="007A4C32" w:rsidRDefault="00DC7574" w:rsidP="007A4C32">
      <w:pPr>
        <w:ind w:firstLine="709"/>
        <w:jc w:val="center"/>
        <w:rPr>
          <w:sz w:val="28"/>
          <w:szCs w:val="28"/>
        </w:rPr>
      </w:pPr>
      <w:r w:rsidRPr="007A4C32">
        <w:rPr>
          <w:sz w:val="28"/>
          <w:szCs w:val="28"/>
        </w:rPr>
        <w:t>Судебный участок № 5</w:t>
      </w:r>
    </w:p>
    <w:p w:rsidR="007A4C32" w:rsidRDefault="007A4C32" w:rsidP="007A4C32">
      <w:pPr>
        <w:ind w:firstLine="709"/>
        <w:jc w:val="center"/>
        <w:rPr>
          <w:sz w:val="28"/>
          <w:szCs w:val="28"/>
        </w:rPr>
      </w:pPr>
    </w:p>
    <w:p w:rsidR="00DC7574" w:rsidRPr="007A4C32" w:rsidRDefault="00DC7574" w:rsidP="007A4C32">
      <w:pPr>
        <w:ind w:firstLine="709"/>
        <w:jc w:val="both"/>
        <w:rPr>
          <w:sz w:val="28"/>
          <w:szCs w:val="28"/>
        </w:rPr>
      </w:pPr>
      <w:proofErr w:type="gramStart"/>
      <w:r w:rsidRPr="007A4C32">
        <w:rPr>
          <w:sz w:val="28"/>
          <w:szCs w:val="28"/>
        </w:rPr>
        <w:t xml:space="preserve">В границу судебного участка № 5 мирового судьи по Московскому судебному району города Казани включается часть территории муниципального образования города Казани, граница которой проходит от точки, расположенной на пересечении улиц </w:t>
      </w:r>
      <w:proofErr w:type="spellStart"/>
      <w:r w:rsidRPr="007A4C32">
        <w:rPr>
          <w:sz w:val="28"/>
          <w:szCs w:val="28"/>
        </w:rPr>
        <w:t>Кулахметова</w:t>
      </w:r>
      <w:proofErr w:type="spellEnd"/>
      <w:r w:rsidRPr="007A4C32">
        <w:rPr>
          <w:sz w:val="28"/>
          <w:szCs w:val="28"/>
        </w:rPr>
        <w:t xml:space="preserve"> и Восстания, на восток по осе-вой линии улицы Восстания</w:t>
      </w:r>
      <w:r w:rsidR="00327C9B">
        <w:rPr>
          <w:sz w:val="28"/>
          <w:szCs w:val="28"/>
        </w:rPr>
        <w:br/>
      </w:r>
      <w:r w:rsidRPr="007A4C32">
        <w:rPr>
          <w:sz w:val="28"/>
          <w:szCs w:val="28"/>
        </w:rPr>
        <w:t>до пересечения с улицей Декабристов, далее поворачивает налево и следует в северном направлении по осевой линии улицы Декабристов до пересечении с</w:t>
      </w:r>
      <w:proofErr w:type="gramEnd"/>
      <w:r w:rsidRPr="007A4C32">
        <w:rPr>
          <w:sz w:val="28"/>
          <w:szCs w:val="28"/>
        </w:rPr>
        <w:t xml:space="preserve"> </w:t>
      </w:r>
      <w:proofErr w:type="gramStart"/>
      <w:r w:rsidRPr="007A4C32">
        <w:rPr>
          <w:sz w:val="28"/>
          <w:szCs w:val="28"/>
        </w:rPr>
        <w:t>улицей Академика Королева, потом поворачивает направо и проходит в восточном направлении по осевой линии улицы Академика Королева до пересечения</w:t>
      </w:r>
      <w:r w:rsidR="007A4C32">
        <w:rPr>
          <w:sz w:val="28"/>
          <w:szCs w:val="28"/>
        </w:rPr>
        <w:br/>
      </w:r>
      <w:r w:rsidRPr="007A4C32">
        <w:rPr>
          <w:sz w:val="28"/>
          <w:szCs w:val="28"/>
        </w:rPr>
        <w:t xml:space="preserve">с проспектом Ибрагимова, затем поворачивает налево и следует на север по осевой линии проспекта Ибрагимова до пересечения с железнодорожными путями, далее </w:t>
      </w:r>
      <w:r w:rsidRPr="007A4C32">
        <w:rPr>
          <w:sz w:val="28"/>
          <w:szCs w:val="28"/>
        </w:rPr>
        <w:lastRenderedPageBreak/>
        <w:t xml:space="preserve">поворачивает налево и идет на восток вдоль </w:t>
      </w:r>
      <w:r w:rsidR="0059571E" w:rsidRPr="007A4C32">
        <w:rPr>
          <w:sz w:val="28"/>
          <w:szCs w:val="28"/>
        </w:rPr>
        <w:t>ж</w:t>
      </w:r>
      <w:r w:rsidR="0059571E">
        <w:rPr>
          <w:sz w:val="28"/>
          <w:szCs w:val="28"/>
        </w:rPr>
        <w:t xml:space="preserve">елезнодорожных </w:t>
      </w:r>
      <w:r w:rsidRPr="007A4C32">
        <w:rPr>
          <w:sz w:val="28"/>
          <w:szCs w:val="28"/>
        </w:rPr>
        <w:t>путей до пересечения с осевой линией улицы Хлебозаводская, потом поворачивает налево и</w:t>
      </w:r>
      <w:proofErr w:type="gramEnd"/>
      <w:r w:rsidRPr="007A4C32">
        <w:rPr>
          <w:sz w:val="28"/>
          <w:szCs w:val="28"/>
        </w:rPr>
        <w:t xml:space="preserve"> </w:t>
      </w:r>
      <w:proofErr w:type="gramStart"/>
      <w:r w:rsidRPr="007A4C32">
        <w:rPr>
          <w:sz w:val="28"/>
          <w:szCs w:val="28"/>
        </w:rPr>
        <w:t>следует в южном направлении по осевой линии улицы Васильченко</w:t>
      </w:r>
      <w:r w:rsidR="00327C9B">
        <w:rPr>
          <w:sz w:val="28"/>
          <w:szCs w:val="28"/>
        </w:rPr>
        <w:br/>
      </w:r>
      <w:r w:rsidRPr="007A4C32">
        <w:rPr>
          <w:sz w:val="28"/>
          <w:szCs w:val="28"/>
        </w:rPr>
        <w:t>до</w:t>
      </w:r>
      <w:r w:rsidR="00327C9B">
        <w:rPr>
          <w:sz w:val="28"/>
          <w:szCs w:val="28"/>
        </w:rPr>
        <w:t xml:space="preserve"> </w:t>
      </w:r>
      <w:r w:rsidRPr="007A4C32">
        <w:rPr>
          <w:sz w:val="28"/>
          <w:szCs w:val="28"/>
        </w:rPr>
        <w:t xml:space="preserve">юго-восточного угла сквера, расположенного на перекрестке улиц </w:t>
      </w:r>
      <w:proofErr w:type="spellStart"/>
      <w:r w:rsidRPr="007A4C32">
        <w:rPr>
          <w:sz w:val="28"/>
          <w:szCs w:val="28"/>
        </w:rPr>
        <w:t>Кулахметова</w:t>
      </w:r>
      <w:proofErr w:type="spellEnd"/>
      <w:r w:rsidRPr="007A4C32">
        <w:rPr>
          <w:sz w:val="28"/>
          <w:szCs w:val="28"/>
        </w:rPr>
        <w:t>, Восстания и Васильченко, далее поворачивает направо и проходит в западном направлении по осевой линии улицы Восстания до дома № 93 по улице Восстания, там поворачивает налево и следует по осевой линии улицы Окольная</w:t>
      </w:r>
      <w:r w:rsidR="0059571E">
        <w:rPr>
          <w:sz w:val="28"/>
          <w:szCs w:val="28"/>
        </w:rPr>
        <w:br/>
      </w:r>
      <w:r w:rsidRPr="007A4C32">
        <w:rPr>
          <w:sz w:val="28"/>
          <w:szCs w:val="28"/>
        </w:rPr>
        <w:t>до пересечения с улицей Бакалейная в районе дома № 94/2</w:t>
      </w:r>
      <w:proofErr w:type="gramEnd"/>
      <w:r w:rsidRPr="007A4C32">
        <w:rPr>
          <w:sz w:val="28"/>
          <w:szCs w:val="28"/>
        </w:rPr>
        <w:t xml:space="preserve"> по улице Окольная, затем поворачивает налево и идет в юго-восточном направлении по осевой линии улицы Бакалейная до пересечения с улицей </w:t>
      </w:r>
      <w:proofErr w:type="spellStart"/>
      <w:r w:rsidRPr="007A4C32">
        <w:rPr>
          <w:sz w:val="28"/>
          <w:szCs w:val="28"/>
        </w:rPr>
        <w:t>Кулахметова</w:t>
      </w:r>
      <w:proofErr w:type="spellEnd"/>
      <w:r w:rsidRPr="007A4C32">
        <w:rPr>
          <w:sz w:val="28"/>
          <w:szCs w:val="28"/>
        </w:rPr>
        <w:t xml:space="preserve">, далее поворачивает налево и идет в северном направлении по осевой линии улицы </w:t>
      </w:r>
      <w:proofErr w:type="spellStart"/>
      <w:r w:rsidRPr="007A4C32">
        <w:rPr>
          <w:sz w:val="28"/>
          <w:szCs w:val="28"/>
        </w:rPr>
        <w:t>Кулахметова</w:t>
      </w:r>
      <w:proofErr w:type="spellEnd"/>
      <w:r w:rsidRPr="007A4C32">
        <w:rPr>
          <w:sz w:val="28"/>
          <w:szCs w:val="28"/>
        </w:rPr>
        <w:t xml:space="preserve"> до точки пересечения улиц Восстания и </w:t>
      </w:r>
      <w:proofErr w:type="spellStart"/>
      <w:r w:rsidRPr="007A4C32">
        <w:rPr>
          <w:sz w:val="28"/>
          <w:szCs w:val="28"/>
        </w:rPr>
        <w:t>Кулахметова</w:t>
      </w:r>
      <w:proofErr w:type="spellEnd"/>
      <w:r w:rsidRPr="007A4C32">
        <w:rPr>
          <w:sz w:val="28"/>
          <w:szCs w:val="28"/>
        </w:rPr>
        <w:t>.</w:t>
      </w:r>
    </w:p>
    <w:p w:rsidR="00DC7574" w:rsidRPr="007A4C32" w:rsidRDefault="00DC7574" w:rsidP="007A4C32">
      <w:pPr>
        <w:ind w:firstLine="709"/>
        <w:jc w:val="both"/>
        <w:rPr>
          <w:sz w:val="28"/>
          <w:szCs w:val="28"/>
        </w:rPr>
      </w:pPr>
    </w:p>
    <w:p w:rsidR="00DC7574" w:rsidRPr="007A4C32" w:rsidRDefault="00DC7574" w:rsidP="007A4C32">
      <w:pPr>
        <w:ind w:firstLine="709"/>
        <w:jc w:val="center"/>
        <w:rPr>
          <w:sz w:val="28"/>
          <w:szCs w:val="28"/>
        </w:rPr>
      </w:pPr>
      <w:r w:rsidRPr="007A4C32">
        <w:rPr>
          <w:sz w:val="28"/>
          <w:szCs w:val="28"/>
        </w:rPr>
        <w:t>Судебный участок № 6</w:t>
      </w:r>
    </w:p>
    <w:p w:rsidR="00DC7574" w:rsidRPr="007A4C32" w:rsidRDefault="00DC7574" w:rsidP="007A4C32">
      <w:pPr>
        <w:ind w:firstLine="709"/>
        <w:jc w:val="center"/>
        <w:rPr>
          <w:sz w:val="28"/>
          <w:szCs w:val="28"/>
        </w:rPr>
      </w:pPr>
    </w:p>
    <w:p w:rsidR="00DC7574" w:rsidRPr="007A4C32" w:rsidRDefault="00DC7574" w:rsidP="007A4C32">
      <w:pPr>
        <w:ind w:firstLine="709"/>
        <w:jc w:val="both"/>
        <w:rPr>
          <w:sz w:val="28"/>
          <w:szCs w:val="28"/>
        </w:rPr>
      </w:pPr>
      <w:r w:rsidRPr="007A4C32">
        <w:rPr>
          <w:sz w:val="28"/>
          <w:szCs w:val="28"/>
        </w:rPr>
        <w:t xml:space="preserve">В границу судебного участка № 6 мирового судьи по Московскому судебному району города Казани включается часть территории муниципального образования города Казани, граница которой проходит от точки, расположенной на пересечении улиц Васильченко, Восстания и </w:t>
      </w:r>
      <w:proofErr w:type="spellStart"/>
      <w:r w:rsidRPr="007A4C32">
        <w:rPr>
          <w:sz w:val="28"/>
          <w:szCs w:val="28"/>
        </w:rPr>
        <w:t>Кулахметова</w:t>
      </w:r>
      <w:proofErr w:type="spellEnd"/>
      <w:r w:rsidRPr="007A4C32">
        <w:rPr>
          <w:sz w:val="28"/>
          <w:szCs w:val="28"/>
        </w:rPr>
        <w:t>, на запад по осевой линии улицы Восстания до дома № 93 по улице Восстания, там поворачивает налево и следует</w:t>
      </w:r>
      <w:r w:rsidR="00327C9B">
        <w:rPr>
          <w:sz w:val="28"/>
          <w:szCs w:val="28"/>
        </w:rPr>
        <w:br/>
      </w:r>
      <w:r w:rsidRPr="007A4C32">
        <w:rPr>
          <w:sz w:val="28"/>
          <w:szCs w:val="28"/>
        </w:rPr>
        <w:t xml:space="preserve">по осевой линии улицы Окольная до пересечения с улицей Бакалейная в районе дома № 94/2 по улице Окольная, затем поворачивает налево и следует на юго-восток до пересечения с улицей </w:t>
      </w:r>
      <w:proofErr w:type="spellStart"/>
      <w:r w:rsidRPr="007A4C32">
        <w:rPr>
          <w:sz w:val="28"/>
          <w:szCs w:val="28"/>
        </w:rPr>
        <w:t>Кулахметова</w:t>
      </w:r>
      <w:proofErr w:type="spellEnd"/>
      <w:r w:rsidRPr="007A4C32">
        <w:rPr>
          <w:sz w:val="28"/>
          <w:szCs w:val="28"/>
        </w:rPr>
        <w:t>, там поворачивает направо и идет в</w:t>
      </w:r>
      <w:r w:rsidR="0059571E">
        <w:rPr>
          <w:sz w:val="28"/>
          <w:szCs w:val="28"/>
        </w:rPr>
        <w:br/>
      </w:r>
      <w:r w:rsidRPr="007A4C32">
        <w:rPr>
          <w:sz w:val="28"/>
          <w:szCs w:val="28"/>
        </w:rPr>
        <w:t xml:space="preserve">юго-западном направлении до пересечения с осевыми линиями улиц </w:t>
      </w:r>
      <w:proofErr w:type="spellStart"/>
      <w:r w:rsidRPr="007A4C32">
        <w:rPr>
          <w:sz w:val="28"/>
          <w:szCs w:val="28"/>
        </w:rPr>
        <w:t>Батыршина</w:t>
      </w:r>
      <w:proofErr w:type="spellEnd"/>
      <w:r w:rsidR="0059571E">
        <w:rPr>
          <w:sz w:val="28"/>
          <w:szCs w:val="28"/>
        </w:rPr>
        <w:t xml:space="preserve"> </w:t>
      </w:r>
      <w:r w:rsidRPr="007A4C32">
        <w:rPr>
          <w:sz w:val="28"/>
          <w:szCs w:val="28"/>
        </w:rPr>
        <w:t>и Сабан, п</w:t>
      </w:r>
      <w:r w:rsidR="00327C9B">
        <w:rPr>
          <w:sz w:val="28"/>
          <w:szCs w:val="28"/>
        </w:rPr>
        <w:t>отом поворачивает направо и про</w:t>
      </w:r>
      <w:r w:rsidRPr="007A4C32">
        <w:rPr>
          <w:sz w:val="28"/>
          <w:szCs w:val="28"/>
        </w:rPr>
        <w:t>ходит в северо-западном направлении по осевой линии улицы Сабан до границы кладбища «Пороховое», далее движется вдоль восточной и северной границ кладбища «Пороховое» до пересечения с улицей Восстания, пересекает ее в районе южных границ садов, расположенных</w:t>
      </w:r>
      <w:r w:rsidR="00327C9B">
        <w:rPr>
          <w:sz w:val="28"/>
          <w:szCs w:val="28"/>
        </w:rPr>
        <w:br/>
      </w:r>
      <w:r w:rsidRPr="007A4C32">
        <w:rPr>
          <w:sz w:val="28"/>
          <w:szCs w:val="28"/>
        </w:rPr>
        <w:t xml:space="preserve">у ограждения промышленной зоны </w:t>
      </w:r>
      <w:r w:rsidR="0059571E">
        <w:rPr>
          <w:sz w:val="28"/>
          <w:szCs w:val="28"/>
        </w:rPr>
        <w:t>открытого акционерного общества</w:t>
      </w:r>
      <w:r w:rsidR="0059571E">
        <w:rPr>
          <w:sz w:val="28"/>
          <w:szCs w:val="28"/>
        </w:rPr>
        <w:br/>
      </w:r>
      <w:r w:rsidRPr="007A4C32">
        <w:rPr>
          <w:sz w:val="28"/>
          <w:szCs w:val="28"/>
        </w:rPr>
        <w:t>«</w:t>
      </w:r>
      <w:proofErr w:type="spellStart"/>
      <w:r w:rsidRPr="007A4C32">
        <w:rPr>
          <w:sz w:val="28"/>
          <w:szCs w:val="28"/>
        </w:rPr>
        <w:t>Тасма</w:t>
      </w:r>
      <w:proofErr w:type="spellEnd"/>
      <w:r w:rsidRPr="007A4C32">
        <w:rPr>
          <w:sz w:val="28"/>
          <w:szCs w:val="28"/>
        </w:rPr>
        <w:t xml:space="preserve">-Холдинг», затем про-ходит на юго-запад по южной границе садового общества </w:t>
      </w:r>
      <w:r w:rsidR="007A4C32">
        <w:rPr>
          <w:sz w:val="28"/>
          <w:szCs w:val="28"/>
        </w:rPr>
        <w:t>«</w:t>
      </w:r>
      <w:proofErr w:type="spellStart"/>
      <w:r w:rsidRPr="007A4C32">
        <w:rPr>
          <w:sz w:val="28"/>
          <w:szCs w:val="28"/>
        </w:rPr>
        <w:t>Тасма</w:t>
      </w:r>
      <w:proofErr w:type="spellEnd"/>
      <w:r w:rsidRPr="007A4C32">
        <w:rPr>
          <w:sz w:val="28"/>
          <w:szCs w:val="28"/>
        </w:rPr>
        <w:t>-Холдинг</w:t>
      </w:r>
      <w:r w:rsidR="007A4C32">
        <w:rPr>
          <w:sz w:val="28"/>
          <w:szCs w:val="28"/>
        </w:rPr>
        <w:t>»</w:t>
      </w:r>
      <w:r w:rsidRPr="007A4C32">
        <w:rPr>
          <w:sz w:val="28"/>
          <w:szCs w:val="28"/>
        </w:rPr>
        <w:t xml:space="preserve">, включая территории садового общества и промышленной зоны, до точки, расположенной у северо-западного угла дома № 26 по Горьковскому шоссе, затем поворачивает направо и проходит на северо-запад вдоль восточной границы территории складов фабрики первичной обработки шерсти, пересекает путепровод, далее проходит по дороге на промышленную площадку открытого акционерного общества </w:t>
      </w:r>
      <w:r w:rsidR="007A4C32">
        <w:rPr>
          <w:sz w:val="28"/>
          <w:szCs w:val="28"/>
        </w:rPr>
        <w:t>«</w:t>
      </w:r>
      <w:r w:rsidRPr="007A4C32">
        <w:rPr>
          <w:sz w:val="28"/>
          <w:szCs w:val="28"/>
        </w:rPr>
        <w:t>Казаньоргсинтез</w:t>
      </w:r>
      <w:r w:rsidR="007A4C32">
        <w:rPr>
          <w:sz w:val="28"/>
          <w:szCs w:val="28"/>
        </w:rPr>
        <w:t>»</w:t>
      </w:r>
      <w:r w:rsidRPr="007A4C32">
        <w:rPr>
          <w:sz w:val="28"/>
          <w:szCs w:val="28"/>
        </w:rPr>
        <w:t xml:space="preserve"> до опушки городского лесопарка </w:t>
      </w:r>
      <w:r w:rsidR="007A4C32">
        <w:rPr>
          <w:sz w:val="28"/>
          <w:szCs w:val="28"/>
        </w:rPr>
        <w:t>«</w:t>
      </w:r>
      <w:r w:rsidRPr="007A4C32">
        <w:rPr>
          <w:sz w:val="28"/>
          <w:szCs w:val="28"/>
        </w:rPr>
        <w:t>Лебяжье</w:t>
      </w:r>
      <w:r w:rsidR="007A4C32">
        <w:rPr>
          <w:sz w:val="28"/>
          <w:szCs w:val="28"/>
        </w:rPr>
        <w:t>»</w:t>
      </w:r>
      <w:r w:rsidRPr="007A4C32">
        <w:rPr>
          <w:sz w:val="28"/>
          <w:szCs w:val="28"/>
        </w:rPr>
        <w:t xml:space="preserve">, потом идет вдоль восточной границы городского лесопарка </w:t>
      </w:r>
      <w:r w:rsidR="007A4C32">
        <w:rPr>
          <w:sz w:val="28"/>
          <w:szCs w:val="28"/>
        </w:rPr>
        <w:t>«</w:t>
      </w:r>
      <w:r w:rsidRPr="007A4C32">
        <w:rPr>
          <w:sz w:val="28"/>
          <w:szCs w:val="28"/>
        </w:rPr>
        <w:t>Лебяжье</w:t>
      </w:r>
      <w:r w:rsidR="007A4C32">
        <w:rPr>
          <w:sz w:val="28"/>
          <w:szCs w:val="28"/>
        </w:rPr>
        <w:t>»</w:t>
      </w:r>
      <w:r w:rsidRPr="007A4C32">
        <w:rPr>
          <w:sz w:val="28"/>
          <w:szCs w:val="28"/>
        </w:rPr>
        <w:t xml:space="preserve"> до пересечения с улицей Химическая, затем проходит в том же направлении до пересечения с улицей </w:t>
      </w:r>
      <w:proofErr w:type="spellStart"/>
      <w:r w:rsidRPr="007A4C32">
        <w:rPr>
          <w:sz w:val="28"/>
          <w:szCs w:val="28"/>
        </w:rPr>
        <w:t>Тэцевская</w:t>
      </w:r>
      <w:proofErr w:type="spellEnd"/>
      <w:r w:rsidRPr="007A4C32">
        <w:rPr>
          <w:sz w:val="28"/>
          <w:szCs w:val="28"/>
        </w:rPr>
        <w:t xml:space="preserve">, далее поворачивает направо и следует на восток по осевой линии улицы </w:t>
      </w:r>
      <w:proofErr w:type="spellStart"/>
      <w:r w:rsidRPr="007A4C32">
        <w:rPr>
          <w:sz w:val="28"/>
          <w:szCs w:val="28"/>
        </w:rPr>
        <w:t>Тэцевская</w:t>
      </w:r>
      <w:proofErr w:type="spellEnd"/>
      <w:r w:rsidRPr="007A4C32">
        <w:rPr>
          <w:sz w:val="28"/>
          <w:szCs w:val="28"/>
        </w:rPr>
        <w:t>, включая территорию промышленной зоны, расположенной по правой стороне, до пересечения с улицей Теплично-Комбинатской, потом поворачивает направо и движется в южном направлении</w:t>
      </w:r>
      <w:r w:rsidR="0059571E">
        <w:rPr>
          <w:sz w:val="28"/>
          <w:szCs w:val="28"/>
        </w:rPr>
        <w:t xml:space="preserve"> </w:t>
      </w:r>
      <w:r w:rsidRPr="007A4C32">
        <w:rPr>
          <w:sz w:val="28"/>
          <w:szCs w:val="28"/>
        </w:rPr>
        <w:t xml:space="preserve">в продолжение улицы Теплично-Комбинатской по второстепенной дороге улицы </w:t>
      </w:r>
      <w:proofErr w:type="spellStart"/>
      <w:r w:rsidRPr="007A4C32">
        <w:rPr>
          <w:sz w:val="28"/>
          <w:szCs w:val="28"/>
        </w:rPr>
        <w:t>Тэцевская</w:t>
      </w:r>
      <w:proofErr w:type="spellEnd"/>
      <w:r w:rsidRPr="007A4C32">
        <w:rPr>
          <w:sz w:val="28"/>
          <w:szCs w:val="28"/>
        </w:rPr>
        <w:t>, включая офисные здания, расположенные по правой стороне, до полосы отвода железной дороги, поворачивает направо и следует</w:t>
      </w:r>
      <w:r w:rsidR="00327C9B">
        <w:rPr>
          <w:sz w:val="28"/>
          <w:szCs w:val="28"/>
        </w:rPr>
        <w:br/>
      </w:r>
      <w:r w:rsidRPr="007A4C32">
        <w:rPr>
          <w:sz w:val="28"/>
          <w:szCs w:val="28"/>
        </w:rPr>
        <w:lastRenderedPageBreak/>
        <w:t xml:space="preserve">на запад вдоль </w:t>
      </w:r>
      <w:r w:rsidR="0059571E" w:rsidRPr="007A4C32">
        <w:rPr>
          <w:sz w:val="28"/>
          <w:szCs w:val="28"/>
        </w:rPr>
        <w:t>ж</w:t>
      </w:r>
      <w:r w:rsidR="0059571E">
        <w:rPr>
          <w:sz w:val="28"/>
          <w:szCs w:val="28"/>
        </w:rPr>
        <w:t xml:space="preserve">елезнодорожных </w:t>
      </w:r>
      <w:r w:rsidRPr="007A4C32">
        <w:rPr>
          <w:sz w:val="28"/>
          <w:szCs w:val="28"/>
        </w:rPr>
        <w:t>путей до точки, расположенной около дома № 6</w:t>
      </w:r>
      <w:r w:rsidR="0059571E">
        <w:rPr>
          <w:sz w:val="28"/>
          <w:szCs w:val="28"/>
        </w:rPr>
        <w:br/>
      </w:r>
      <w:r w:rsidRPr="007A4C32">
        <w:rPr>
          <w:sz w:val="28"/>
          <w:szCs w:val="28"/>
        </w:rPr>
        <w:t>по улице Васильченко, далее проходит</w:t>
      </w:r>
      <w:r w:rsidR="0059571E">
        <w:rPr>
          <w:sz w:val="28"/>
          <w:szCs w:val="28"/>
        </w:rPr>
        <w:t xml:space="preserve"> </w:t>
      </w:r>
      <w:r w:rsidRPr="007A4C32">
        <w:rPr>
          <w:sz w:val="28"/>
          <w:szCs w:val="28"/>
        </w:rPr>
        <w:t>в юго-восточном направлении по осевой линии улицы Васильченко, включая территории промышленной зоны и сквера имени Васильченко, расположенные по правой стороне, до точки пересечения</w:t>
      </w:r>
      <w:r w:rsidR="00327C9B">
        <w:rPr>
          <w:sz w:val="28"/>
          <w:szCs w:val="28"/>
        </w:rPr>
        <w:br/>
      </w:r>
      <w:bookmarkStart w:id="0" w:name="_GoBack"/>
      <w:bookmarkEnd w:id="0"/>
      <w:r w:rsidRPr="007A4C32">
        <w:rPr>
          <w:sz w:val="28"/>
          <w:szCs w:val="28"/>
        </w:rPr>
        <w:t xml:space="preserve">с осевыми линиями улиц Восстания, </w:t>
      </w:r>
      <w:proofErr w:type="spellStart"/>
      <w:r w:rsidRPr="007A4C32">
        <w:rPr>
          <w:sz w:val="28"/>
          <w:szCs w:val="28"/>
        </w:rPr>
        <w:t>Кулахметова</w:t>
      </w:r>
      <w:proofErr w:type="spellEnd"/>
      <w:r w:rsidRPr="007A4C32">
        <w:rPr>
          <w:sz w:val="28"/>
          <w:szCs w:val="28"/>
        </w:rPr>
        <w:t xml:space="preserve"> и Васильченко.</w:t>
      </w:r>
    </w:p>
    <w:p w:rsidR="007A4C32" w:rsidRDefault="007A4C32" w:rsidP="007A4C32">
      <w:pPr>
        <w:ind w:firstLine="709"/>
        <w:jc w:val="center"/>
        <w:rPr>
          <w:sz w:val="28"/>
          <w:szCs w:val="28"/>
        </w:rPr>
      </w:pPr>
    </w:p>
    <w:p w:rsidR="00DC7574" w:rsidRPr="007A4C32" w:rsidRDefault="00DC7574" w:rsidP="007A4C32">
      <w:pPr>
        <w:ind w:firstLine="709"/>
        <w:jc w:val="center"/>
        <w:rPr>
          <w:sz w:val="28"/>
          <w:szCs w:val="28"/>
        </w:rPr>
      </w:pPr>
      <w:r w:rsidRPr="007A4C32">
        <w:rPr>
          <w:sz w:val="28"/>
          <w:szCs w:val="28"/>
        </w:rPr>
        <w:t>Судебный участок № 7</w:t>
      </w:r>
    </w:p>
    <w:p w:rsidR="00DC7574" w:rsidRPr="007A4C32" w:rsidRDefault="00DC7574" w:rsidP="007A4C32">
      <w:pPr>
        <w:ind w:firstLine="709"/>
        <w:jc w:val="center"/>
        <w:rPr>
          <w:sz w:val="28"/>
          <w:szCs w:val="28"/>
        </w:rPr>
      </w:pPr>
    </w:p>
    <w:p w:rsidR="00DC7574" w:rsidRPr="007A4C32" w:rsidRDefault="00DC7574" w:rsidP="007A4C32">
      <w:pPr>
        <w:ind w:firstLine="709"/>
        <w:jc w:val="both"/>
        <w:rPr>
          <w:sz w:val="28"/>
          <w:szCs w:val="28"/>
        </w:rPr>
      </w:pPr>
      <w:r w:rsidRPr="007A4C32">
        <w:rPr>
          <w:sz w:val="28"/>
          <w:szCs w:val="28"/>
        </w:rPr>
        <w:t xml:space="preserve">В границу судебного участка № 7 мирового судьи по Московскому судебному району города Казани Республики Татарстан включается часть территории муниципального образования города Казани, граница которой проходит от точки, расположенной на пересечении осевых линий улиц </w:t>
      </w:r>
      <w:proofErr w:type="spellStart"/>
      <w:r w:rsidRPr="007A4C32">
        <w:rPr>
          <w:sz w:val="28"/>
          <w:szCs w:val="28"/>
        </w:rPr>
        <w:t>Гудованцева</w:t>
      </w:r>
      <w:proofErr w:type="spellEnd"/>
      <w:r w:rsidRPr="007A4C32">
        <w:rPr>
          <w:sz w:val="28"/>
          <w:szCs w:val="28"/>
        </w:rPr>
        <w:t xml:space="preserve"> и </w:t>
      </w:r>
      <w:proofErr w:type="spellStart"/>
      <w:r w:rsidRPr="007A4C32">
        <w:rPr>
          <w:sz w:val="28"/>
          <w:szCs w:val="28"/>
        </w:rPr>
        <w:t>Тэцевской</w:t>
      </w:r>
      <w:proofErr w:type="spellEnd"/>
      <w:r w:rsidRPr="007A4C32">
        <w:rPr>
          <w:sz w:val="28"/>
          <w:szCs w:val="28"/>
        </w:rPr>
        <w:t>,</w:t>
      </w:r>
      <w:r w:rsidR="0059571E">
        <w:rPr>
          <w:sz w:val="28"/>
          <w:szCs w:val="28"/>
        </w:rPr>
        <w:br/>
      </w:r>
      <w:r w:rsidRPr="007A4C32">
        <w:rPr>
          <w:sz w:val="28"/>
          <w:szCs w:val="28"/>
        </w:rPr>
        <w:t xml:space="preserve">на север по осевой линии улицы </w:t>
      </w:r>
      <w:proofErr w:type="spellStart"/>
      <w:r w:rsidRPr="007A4C32">
        <w:rPr>
          <w:sz w:val="28"/>
          <w:szCs w:val="28"/>
        </w:rPr>
        <w:t>Гудованцева</w:t>
      </w:r>
      <w:proofErr w:type="spellEnd"/>
      <w:r w:rsidRPr="007A4C32">
        <w:rPr>
          <w:sz w:val="28"/>
          <w:szCs w:val="28"/>
        </w:rPr>
        <w:t>, включая дома, расположенные</w:t>
      </w:r>
      <w:r w:rsidR="0059571E">
        <w:rPr>
          <w:sz w:val="28"/>
          <w:szCs w:val="28"/>
        </w:rPr>
        <w:br/>
      </w:r>
      <w:r w:rsidRPr="007A4C32">
        <w:rPr>
          <w:sz w:val="28"/>
          <w:szCs w:val="28"/>
        </w:rPr>
        <w:t xml:space="preserve">по нечетной стороне, до городской окраины, далее в продолжение улицы </w:t>
      </w:r>
      <w:proofErr w:type="spellStart"/>
      <w:r w:rsidRPr="007A4C32">
        <w:rPr>
          <w:sz w:val="28"/>
          <w:szCs w:val="28"/>
        </w:rPr>
        <w:t>Гудованцева</w:t>
      </w:r>
      <w:proofErr w:type="spellEnd"/>
      <w:r w:rsidRPr="007A4C32">
        <w:rPr>
          <w:sz w:val="28"/>
          <w:szCs w:val="28"/>
        </w:rPr>
        <w:t xml:space="preserve"> проходит в том же направлении по административной границе Московского района с Авиастроительным районом города Казани вдоль западных границ территорий садовых обществ, лесопосадки до точки пересечения с границей муниципального образования города Казани, затем идет на северо-запад по границе муниципального образования города Казани до точки пересечения с административной границей Кировского района города Казани у юго-восточной окраины села </w:t>
      </w:r>
      <w:proofErr w:type="spellStart"/>
      <w:r w:rsidRPr="007A4C32">
        <w:rPr>
          <w:sz w:val="28"/>
          <w:szCs w:val="28"/>
        </w:rPr>
        <w:t>Ремплер</w:t>
      </w:r>
      <w:proofErr w:type="spellEnd"/>
      <w:r w:rsidRPr="007A4C32">
        <w:rPr>
          <w:sz w:val="28"/>
          <w:szCs w:val="28"/>
        </w:rPr>
        <w:t>, далее поворачивает на восток и проходит по административной границе Московского района с Кировским районом города Казани вдоль северной границы городского лесопарка «Лебяжье», включая территории промышленной зоны открытого акционерного общества</w:t>
      </w:r>
      <w:r w:rsidR="0059571E">
        <w:rPr>
          <w:sz w:val="28"/>
          <w:szCs w:val="28"/>
        </w:rPr>
        <w:br/>
      </w:r>
      <w:r w:rsidRPr="007A4C32">
        <w:rPr>
          <w:sz w:val="28"/>
          <w:szCs w:val="28"/>
        </w:rPr>
        <w:t>«Казань-оргсинтез» и жилого городка «</w:t>
      </w:r>
      <w:proofErr w:type="spellStart"/>
      <w:r w:rsidRPr="007A4C32">
        <w:rPr>
          <w:sz w:val="28"/>
          <w:szCs w:val="28"/>
        </w:rPr>
        <w:t>Мостоотряд</w:t>
      </w:r>
      <w:proofErr w:type="spellEnd"/>
      <w:r w:rsidRPr="007A4C32">
        <w:rPr>
          <w:sz w:val="28"/>
          <w:szCs w:val="28"/>
        </w:rPr>
        <w:t xml:space="preserve"> № 3», расположенные по левой стороне, до пересечения с улицей Химической, далее проходит по осевой линии улицы Химической до пер</w:t>
      </w:r>
      <w:r w:rsidR="007A4C32">
        <w:rPr>
          <w:sz w:val="28"/>
          <w:szCs w:val="28"/>
        </w:rPr>
        <w:t xml:space="preserve">есечения с улицей </w:t>
      </w:r>
      <w:proofErr w:type="spellStart"/>
      <w:r w:rsidR="007A4C32">
        <w:rPr>
          <w:sz w:val="28"/>
          <w:szCs w:val="28"/>
        </w:rPr>
        <w:t>Тэцевской</w:t>
      </w:r>
      <w:proofErr w:type="spellEnd"/>
      <w:r w:rsidR="007A4C32">
        <w:rPr>
          <w:sz w:val="28"/>
          <w:szCs w:val="28"/>
        </w:rPr>
        <w:t>, за</w:t>
      </w:r>
      <w:r w:rsidRPr="007A4C32">
        <w:rPr>
          <w:sz w:val="28"/>
          <w:szCs w:val="28"/>
        </w:rPr>
        <w:t>тем идет на восток</w:t>
      </w:r>
      <w:r w:rsidR="0059571E">
        <w:rPr>
          <w:sz w:val="28"/>
          <w:szCs w:val="28"/>
        </w:rPr>
        <w:br/>
      </w:r>
      <w:r w:rsidRPr="007A4C32">
        <w:rPr>
          <w:sz w:val="28"/>
          <w:szCs w:val="28"/>
        </w:rPr>
        <w:t xml:space="preserve">по осевой линии улицы </w:t>
      </w:r>
      <w:proofErr w:type="spellStart"/>
      <w:r w:rsidRPr="007A4C32">
        <w:rPr>
          <w:sz w:val="28"/>
          <w:szCs w:val="28"/>
        </w:rPr>
        <w:t>Тэцевской</w:t>
      </w:r>
      <w:proofErr w:type="spellEnd"/>
      <w:r w:rsidRPr="007A4C32">
        <w:rPr>
          <w:sz w:val="28"/>
          <w:szCs w:val="28"/>
        </w:rPr>
        <w:t>, включая территории промышленной зоны и микрорайона «</w:t>
      </w:r>
      <w:proofErr w:type="spellStart"/>
      <w:r w:rsidRPr="007A4C32">
        <w:rPr>
          <w:sz w:val="28"/>
          <w:szCs w:val="28"/>
        </w:rPr>
        <w:t>Жилплощадка</w:t>
      </w:r>
      <w:proofErr w:type="spellEnd"/>
      <w:r w:rsidRPr="007A4C32">
        <w:rPr>
          <w:sz w:val="28"/>
          <w:szCs w:val="28"/>
        </w:rPr>
        <w:t xml:space="preserve">», расположенные по правой стороне, до точки пересечения с осевой линией улицы </w:t>
      </w:r>
      <w:proofErr w:type="spellStart"/>
      <w:r w:rsidRPr="007A4C32">
        <w:rPr>
          <w:sz w:val="28"/>
          <w:szCs w:val="28"/>
        </w:rPr>
        <w:t>Гудованцева</w:t>
      </w:r>
      <w:proofErr w:type="spellEnd"/>
      <w:r w:rsidRPr="007A4C32">
        <w:rPr>
          <w:sz w:val="28"/>
          <w:szCs w:val="28"/>
        </w:rPr>
        <w:t>.».</w:t>
      </w:r>
    </w:p>
    <w:p w:rsidR="00DC7574" w:rsidRPr="007A4C32" w:rsidRDefault="00DC7574" w:rsidP="007A4C32">
      <w:pPr>
        <w:ind w:firstLine="709"/>
        <w:rPr>
          <w:sz w:val="28"/>
          <w:szCs w:val="28"/>
        </w:rPr>
      </w:pPr>
    </w:p>
    <w:p w:rsidR="00DC7574" w:rsidRPr="007A4C32" w:rsidRDefault="00DC7574" w:rsidP="007A4C32">
      <w:pPr>
        <w:ind w:firstLine="709"/>
        <w:rPr>
          <w:b/>
          <w:sz w:val="28"/>
          <w:szCs w:val="28"/>
        </w:rPr>
      </w:pPr>
      <w:r w:rsidRPr="007A4C32">
        <w:rPr>
          <w:b/>
          <w:sz w:val="28"/>
          <w:szCs w:val="28"/>
        </w:rPr>
        <w:t>Статья 3</w:t>
      </w:r>
    </w:p>
    <w:p w:rsidR="00DC7574" w:rsidRPr="007A4C32" w:rsidRDefault="00DC7574" w:rsidP="007A4C32">
      <w:pPr>
        <w:ind w:firstLine="709"/>
        <w:rPr>
          <w:b/>
          <w:sz w:val="28"/>
          <w:szCs w:val="28"/>
        </w:rPr>
      </w:pPr>
    </w:p>
    <w:p w:rsidR="00DC7574" w:rsidRPr="007A4C32" w:rsidRDefault="00DC7574" w:rsidP="007A4C32">
      <w:pPr>
        <w:ind w:firstLine="709"/>
        <w:rPr>
          <w:sz w:val="28"/>
          <w:szCs w:val="28"/>
        </w:rPr>
      </w:pPr>
      <w:r w:rsidRPr="007A4C32">
        <w:rPr>
          <w:sz w:val="28"/>
          <w:szCs w:val="28"/>
        </w:rPr>
        <w:t xml:space="preserve">1. Настоящий Закон вступает в силу со дня его официального опубликования, </w:t>
      </w:r>
      <w:r w:rsidRPr="007A4C32">
        <w:rPr>
          <w:sz w:val="28"/>
          <w:szCs w:val="28"/>
        </w:rPr>
        <w:br/>
        <w:t>за исключением статьи 2 настоящего Закона.</w:t>
      </w:r>
    </w:p>
    <w:p w:rsidR="00DC7574" w:rsidRPr="007A4C32" w:rsidRDefault="00DC7574" w:rsidP="007A4C32">
      <w:pPr>
        <w:ind w:firstLine="709"/>
        <w:rPr>
          <w:sz w:val="28"/>
          <w:szCs w:val="28"/>
        </w:rPr>
      </w:pPr>
      <w:r w:rsidRPr="007A4C32">
        <w:rPr>
          <w:sz w:val="28"/>
          <w:szCs w:val="28"/>
        </w:rPr>
        <w:t>2. Статья 2 настоящего Закона вступает в силу с 1 июля 2022 года.</w:t>
      </w:r>
    </w:p>
    <w:p w:rsidR="00DC7574" w:rsidRPr="007A4C32" w:rsidRDefault="00DC7574" w:rsidP="007A4C32">
      <w:pPr>
        <w:ind w:firstLine="709"/>
        <w:rPr>
          <w:sz w:val="28"/>
          <w:szCs w:val="28"/>
        </w:rPr>
      </w:pPr>
    </w:p>
    <w:p w:rsidR="00DC7574" w:rsidRPr="007A4C32" w:rsidRDefault="00DC7574" w:rsidP="007A4C32">
      <w:pPr>
        <w:ind w:firstLine="709"/>
        <w:rPr>
          <w:sz w:val="28"/>
          <w:szCs w:val="28"/>
        </w:rPr>
      </w:pPr>
    </w:p>
    <w:p w:rsidR="00DC7574" w:rsidRPr="007A4C32" w:rsidRDefault="00DC7574" w:rsidP="007A4C32">
      <w:pPr>
        <w:ind w:firstLine="709"/>
        <w:rPr>
          <w:sz w:val="28"/>
          <w:szCs w:val="28"/>
        </w:rPr>
      </w:pPr>
      <w:r w:rsidRPr="007A4C32">
        <w:rPr>
          <w:sz w:val="28"/>
          <w:szCs w:val="28"/>
        </w:rPr>
        <w:t>Президент</w:t>
      </w:r>
    </w:p>
    <w:p w:rsidR="00BE188E" w:rsidRPr="007A4C32" w:rsidRDefault="00DC7574" w:rsidP="007A4C32">
      <w:pPr>
        <w:tabs>
          <w:tab w:val="left" w:pos="142"/>
        </w:tabs>
        <w:jc w:val="both"/>
        <w:rPr>
          <w:sz w:val="28"/>
          <w:szCs w:val="28"/>
        </w:rPr>
      </w:pPr>
      <w:r w:rsidRPr="007A4C32">
        <w:rPr>
          <w:sz w:val="28"/>
          <w:szCs w:val="28"/>
        </w:rPr>
        <w:t>Республики Татарстан</w:t>
      </w:r>
    </w:p>
    <w:sectPr w:rsidR="00BE188E" w:rsidRPr="007A4C32" w:rsidSect="004D7EFF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C32" w:rsidRDefault="007A4C32" w:rsidP="004D7EFF">
      <w:r>
        <w:separator/>
      </w:r>
    </w:p>
  </w:endnote>
  <w:endnote w:type="continuationSeparator" w:id="0">
    <w:p w:rsidR="007A4C32" w:rsidRDefault="007A4C32" w:rsidP="004D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C32" w:rsidRDefault="007A4C32" w:rsidP="004D7EFF">
      <w:r>
        <w:separator/>
      </w:r>
    </w:p>
  </w:footnote>
  <w:footnote w:type="continuationSeparator" w:id="0">
    <w:p w:rsidR="007A4C32" w:rsidRDefault="007A4C32" w:rsidP="004D7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633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A4C32" w:rsidRPr="004D7EFF" w:rsidRDefault="007A4C32">
        <w:pPr>
          <w:pStyle w:val="a5"/>
          <w:jc w:val="center"/>
          <w:rPr>
            <w:sz w:val="24"/>
            <w:szCs w:val="24"/>
          </w:rPr>
        </w:pPr>
        <w:r w:rsidRPr="004D7EFF">
          <w:rPr>
            <w:sz w:val="24"/>
            <w:szCs w:val="24"/>
          </w:rPr>
          <w:fldChar w:fldCharType="begin"/>
        </w:r>
        <w:r w:rsidRPr="004D7EFF">
          <w:rPr>
            <w:sz w:val="24"/>
            <w:szCs w:val="24"/>
          </w:rPr>
          <w:instrText>PAGE   \* MERGEFORMAT</w:instrText>
        </w:r>
        <w:r w:rsidRPr="004D7EFF">
          <w:rPr>
            <w:sz w:val="24"/>
            <w:szCs w:val="24"/>
          </w:rPr>
          <w:fldChar w:fldCharType="separate"/>
        </w:r>
        <w:r w:rsidR="00327C9B">
          <w:rPr>
            <w:noProof/>
            <w:sz w:val="24"/>
            <w:szCs w:val="24"/>
          </w:rPr>
          <w:t>9</w:t>
        </w:r>
        <w:r w:rsidRPr="004D7EFF">
          <w:rPr>
            <w:sz w:val="24"/>
            <w:szCs w:val="24"/>
          </w:rPr>
          <w:fldChar w:fldCharType="end"/>
        </w:r>
      </w:p>
    </w:sdtContent>
  </w:sdt>
  <w:p w:rsidR="007A4C32" w:rsidRDefault="007A4C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EC0"/>
    <w:multiLevelType w:val="hybridMultilevel"/>
    <w:tmpl w:val="7D162126"/>
    <w:lvl w:ilvl="0" w:tplc="8C4CB884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D19D0"/>
    <w:multiLevelType w:val="hybridMultilevel"/>
    <w:tmpl w:val="5066ABA4"/>
    <w:lvl w:ilvl="0" w:tplc="9F5C04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21"/>
    <w:rsid w:val="00012C0A"/>
    <w:rsid w:val="00023C49"/>
    <w:rsid w:val="000417A6"/>
    <w:rsid w:val="00091E54"/>
    <w:rsid w:val="001240EA"/>
    <w:rsid w:val="00140C95"/>
    <w:rsid w:val="00164802"/>
    <w:rsid w:val="00184DC5"/>
    <w:rsid w:val="001850D8"/>
    <w:rsid w:val="001C12C0"/>
    <w:rsid w:val="00217C4D"/>
    <w:rsid w:val="002208D3"/>
    <w:rsid w:val="00221C46"/>
    <w:rsid w:val="002371B2"/>
    <w:rsid w:val="002538F2"/>
    <w:rsid w:val="002E1D5D"/>
    <w:rsid w:val="00327C9B"/>
    <w:rsid w:val="003603BA"/>
    <w:rsid w:val="0039254D"/>
    <w:rsid w:val="003C7321"/>
    <w:rsid w:val="003D2732"/>
    <w:rsid w:val="003F5A77"/>
    <w:rsid w:val="00427C22"/>
    <w:rsid w:val="00431D87"/>
    <w:rsid w:val="004354F8"/>
    <w:rsid w:val="0043679E"/>
    <w:rsid w:val="00453024"/>
    <w:rsid w:val="004806CD"/>
    <w:rsid w:val="004848EC"/>
    <w:rsid w:val="004B05B3"/>
    <w:rsid w:val="004B7508"/>
    <w:rsid w:val="004D7EFF"/>
    <w:rsid w:val="004E1F86"/>
    <w:rsid w:val="004F1101"/>
    <w:rsid w:val="005538EE"/>
    <w:rsid w:val="00567AA1"/>
    <w:rsid w:val="0059571E"/>
    <w:rsid w:val="00620010"/>
    <w:rsid w:val="00642733"/>
    <w:rsid w:val="00665D3A"/>
    <w:rsid w:val="006723C6"/>
    <w:rsid w:val="00673F6D"/>
    <w:rsid w:val="006741D7"/>
    <w:rsid w:val="0067478C"/>
    <w:rsid w:val="006A2EEC"/>
    <w:rsid w:val="006E1D24"/>
    <w:rsid w:val="006F66A7"/>
    <w:rsid w:val="007038EA"/>
    <w:rsid w:val="00707A1D"/>
    <w:rsid w:val="00711CD4"/>
    <w:rsid w:val="00743B82"/>
    <w:rsid w:val="007957F3"/>
    <w:rsid w:val="00796BC6"/>
    <w:rsid w:val="007A4C32"/>
    <w:rsid w:val="007B44DD"/>
    <w:rsid w:val="007B5DFE"/>
    <w:rsid w:val="007B5E9D"/>
    <w:rsid w:val="007C5D87"/>
    <w:rsid w:val="007D7833"/>
    <w:rsid w:val="007F162F"/>
    <w:rsid w:val="007F650F"/>
    <w:rsid w:val="00840A82"/>
    <w:rsid w:val="008415BD"/>
    <w:rsid w:val="00842484"/>
    <w:rsid w:val="00854819"/>
    <w:rsid w:val="008642D9"/>
    <w:rsid w:val="008812AA"/>
    <w:rsid w:val="008818BB"/>
    <w:rsid w:val="00887C0F"/>
    <w:rsid w:val="00891627"/>
    <w:rsid w:val="009014DD"/>
    <w:rsid w:val="00911F7C"/>
    <w:rsid w:val="00923FA6"/>
    <w:rsid w:val="009365FF"/>
    <w:rsid w:val="00937AA3"/>
    <w:rsid w:val="00943953"/>
    <w:rsid w:val="00953879"/>
    <w:rsid w:val="00961405"/>
    <w:rsid w:val="009624C5"/>
    <w:rsid w:val="00975069"/>
    <w:rsid w:val="00995A3B"/>
    <w:rsid w:val="00997238"/>
    <w:rsid w:val="009F2325"/>
    <w:rsid w:val="00A1062C"/>
    <w:rsid w:val="00A36EBB"/>
    <w:rsid w:val="00A61A59"/>
    <w:rsid w:val="00AB6169"/>
    <w:rsid w:val="00AD0334"/>
    <w:rsid w:val="00AE4A59"/>
    <w:rsid w:val="00B1462D"/>
    <w:rsid w:val="00B72062"/>
    <w:rsid w:val="00B77745"/>
    <w:rsid w:val="00BB0A11"/>
    <w:rsid w:val="00BB7F0D"/>
    <w:rsid w:val="00BE188E"/>
    <w:rsid w:val="00C7369D"/>
    <w:rsid w:val="00CB3B28"/>
    <w:rsid w:val="00CF2656"/>
    <w:rsid w:val="00CF3408"/>
    <w:rsid w:val="00CF40C0"/>
    <w:rsid w:val="00D0629A"/>
    <w:rsid w:val="00D20449"/>
    <w:rsid w:val="00D210C7"/>
    <w:rsid w:val="00D21CCA"/>
    <w:rsid w:val="00D40274"/>
    <w:rsid w:val="00D728D8"/>
    <w:rsid w:val="00D90884"/>
    <w:rsid w:val="00D91E8E"/>
    <w:rsid w:val="00D948E3"/>
    <w:rsid w:val="00D94C73"/>
    <w:rsid w:val="00DA52A2"/>
    <w:rsid w:val="00DB29B8"/>
    <w:rsid w:val="00DB3695"/>
    <w:rsid w:val="00DB5382"/>
    <w:rsid w:val="00DC7574"/>
    <w:rsid w:val="00DD1013"/>
    <w:rsid w:val="00DF62C2"/>
    <w:rsid w:val="00E20DB7"/>
    <w:rsid w:val="00E74CC7"/>
    <w:rsid w:val="00EE37DB"/>
    <w:rsid w:val="00EF4291"/>
    <w:rsid w:val="00F5698A"/>
    <w:rsid w:val="00F77B73"/>
    <w:rsid w:val="00F94203"/>
    <w:rsid w:val="00FB6EAD"/>
    <w:rsid w:val="00FC3294"/>
    <w:rsid w:val="00FD3C47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7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43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7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43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3427</Words>
  <Characters>19538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Kazanceva</cp:lastModifiedBy>
  <cp:revision>5</cp:revision>
  <cp:lastPrinted>2021-09-23T14:37:00Z</cp:lastPrinted>
  <dcterms:created xsi:type="dcterms:W3CDTF">2021-12-29T12:58:00Z</dcterms:created>
  <dcterms:modified xsi:type="dcterms:W3CDTF">2021-12-29T13:25:00Z</dcterms:modified>
</cp:coreProperties>
</file>