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A33" w:rsidRPr="00F17D13" w:rsidRDefault="00A2246F" w:rsidP="00A2246F">
      <w:pPr>
        <w:pStyle w:val="1"/>
        <w:jc w:val="right"/>
        <w:rPr>
          <w:rFonts w:ascii="Times New Roman" w:hAnsi="Times New Roman"/>
          <w:sz w:val="28"/>
          <w:szCs w:val="28"/>
        </w:rPr>
      </w:pPr>
      <w:r w:rsidRPr="00F17D13">
        <w:rPr>
          <w:rFonts w:ascii="Times New Roman" w:hAnsi="Times New Roman"/>
          <w:sz w:val="28"/>
          <w:szCs w:val="28"/>
        </w:rPr>
        <w:t>п</w:t>
      </w:r>
      <w:r w:rsidR="00CF0A33" w:rsidRPr="00F17D13">
        <w:rPr>
          <w:rFonts w:ascii="Times New Roman" w:hAnsi="Times New Roman"/>
          <w:sz w:val="28"/>
          <w:szCs w:val="28"/>
        </w:rPr>
        <w:t>роект</w:t>
      </w:r>
    </w:p>
    <w:p w:rsidR="00A2246F" w:rsidRPr="00F17D13" w:rsidRDefault="00A2246F" w:rsidP="00A2246F">
      <w:pPr>
        <w:pStyle w:val="1"/>
        <w:ind w:right="5102"/>
        <w:jc w:val="both"/>
        <w:rPr>
          <w:rFonts w:ascii="Times New Roman" w:hAnsi="Times New Roman"/>
          <w:bCs/>
          <w:sz w:val="28"/>
          <w:szCs w:val="28"/>
        </w:rPr>
      </w:pPr>
    </w:p>
    <w:p w:rsidR="00A2246F" w:rsidRPr="00F17D13" w:rsidRDefault="00A2246F" w:rsidP="00A2246F">
      <w:pPr>
        <w:pStyle w:val="1"/>
        <w:ind w:right="5102"/>
        <w:jc w:val="both"/>
        <w:rPr>
          <w:rFonts w:ascii="Times New Roman" w:hAnsi="Times New Roman"/>
          <w:bCs/>
          <w:sz w:val="28"/>
          <w:szCs w:val="28"/>
        </w:rPr>
      </w:pPr>
    </w:p>
    <w:p w:rsidR="00132F3A" w:rsidRPr="00F17D13" w:rsidRDefault="00132F3A" w:rsidP="00A2246F">
      <w:pPr>
        <w:pStyle w:val="1"/>
        <w:ind w:right="5102"/>
        <w:jc w:val="both"/>
        <w:rPr>
          <w:rFonts w:ascii="Times New Roman" w:hAnsi="Times New Roman"/>
          <w:bCs/>
          <w:sz w:val="28"/>
          <w:szCs w:val="28"/>
        </w:rPr>
      </w:pPr>
    </w:p>
    <w:p w:rsidR="00A2246F" w:rsidRPr="00F17D13" w:rsidRDefault="00A2246F" w:rsidP="007F21EC">
      <w:pPr>
        <w:pStyle w:val="1"/>
        <w:tabs>
          <w:tab w:val="left" w:pos="4395"/>
          <w:tab w:val="left" w:pos="4536"/>
        </w:tabs>
        <w:ind w:right="6236"/>
        <w:jc w:val="both"/>
        <w:rPr>
          <w:rFonts w:ascii="Times New Roman" w:hAnsi="Times New Roman"/>
          <w:bCs/>
          <w:sz w:val="28"/>
          <w:szCs w:val="28"/>
        </w:rPr>
      </w:pPr>
      <w:r w:rsidRPr="00F17D13">
        <w:rPr>
          <w:rFonts w:ascii="Times New Roman" w:hAnsi="Times New Roman"/>
          <w:bCs/>
          <w:sz w:val="28"/>
          <w:szCs w:val="28"/>
        </w:rPr>
        <w:t>О внесении изменений</w:t>
      </w:r>
      <w:r w:rsidR="00581282" w:rsidRPr="00F17D13">
        <w:rPr>
          <w:rFonts w:ascii="Times New Roman" w:hAnsi="Times New Roman"/>
          <w:bCs/>
          <w:sz w:val="28"/>
          <w:szCs w:val="28"/>
        </w:rPr>
        <w:t xml:space="preserve"> </w:t>
      </w:r>
      <w:r w:rsidR="008C1200">
        <w:rPr>
          <w:rFonts w:ascii="Times New Roman" w:hAnsi="Times New Roman"/>
          <w:bCs/>
          <w:sz w:val="28"/>
          <w:szCs w:val="28"/>
        </w:rPr>
        <w:br/>
      </w:r>
      <w:r w:rsidR="007F21EC">
        <w:rPr>
          <w:rFonts w:ascii="Times New Roman" w:hAnsi="Times New Roman"/>
          <w:bCs/>
          <w:sz w:val="28"/>
          <w:szCs w:val="28"/>
        </w:rPr>
        <w:t xml:space="preserve">в </w:t>
      </w:r>
      <w:r w:rsidR="00263FDA" w:rsidRPr="00F17D13">
        <w:rPr>
          <w:rFonts w:ascii="Times New Roman" w:hAnsi="Times New Roman"/>
          <w:bCs/>
          <w:sz w:val="28"/>
          <w:szCs w:val="28"/>
        </w:rPr>
        <w:t xml:space="preserve">постановление Кабинета Министров Республики Татарстан от </w:t>
      </w:r>
      <w:r w:rsidR="007F21EC">
        <w:rPr>
          <w:rFonts w:ascii="Times New Roman" w:hAnsi="Times New Roman"/>
          <w:bCs/>
          <w:sz w:val="28"/>
          <w:szCs w:val="28"/>
        </w:rPr>
        <w:t>09.08.2022</w:t>
      </w:r>
      <w:r w:rsidR="00263FDA" w:rsidRPr="00F17D13">
        <w:rPr>
          <w:rFonts w:ascii="Times New Roman" w:hAnsi="Times New Roman"/>
          <w:bCs/>
          <w:sz w:val="28"/>
          <w:szCs w:val="28"/>
        </w:rPr>
        <w:t xml:space="preserve"> № </w:t>
      </w:r>
      <w:r w:rsidR="007F21EC">
        <w:rPr>
          <w:rFonts w:ascii="Times New Roman" w:hAnsi="Times New Roman"/>
          <w:bCs/>
          <w:sz w:val="28"/>
          <w:szCs w:val="28"/>
        </w:rPr>
        <w:t xml:space="preserve">781 </w:t>
      </w:r>
      <w:r w:rsidR="00263FDA" w:rsidRPr="00F17D13">
        <w:rPr>
          <w:rFonts w:ascii="Times New Roman" w:hAnsi="Times New Roman"/>
          <w:bCs/>
          <w:sz w:val="28"/>
          <w:szCs w:val="28"/>
        </w:rPr>
        <w:t>«</w:t>
      </w:r>
      <w:r w:rsidR="007F21EC">
        <w:rPr>
          <w:rFonts w:ascii="Times New Roman" w:hAnsi="Times New Roman"/>
          <w:bCs/>
          <w:sz w:val="28"/>
          <w:szCs w:val="28"/>
        </w:rPr>
        <w:t>О создании государственного казенного учреждения «Государственное юридическое бюро Республики Татарстан</w:t>
      </w:r>
      <w:r w:rsidR="00263FDA" w:rsidRPr="00F17D13">
        <w:rPr>
          <w:rFonts w:ascii="Times New Roman" w:hAnsi="Times New Roman"/>
          <w:bCs/>
          <w:sz w:val="28"/>
          <w:szCs w:val="28"/>
        </w:rPr>
        <w:t>»</w:t>
      </w:r>
    </w:p>
    <w:p w:rsidR="00A2246F" w:rsidRPr="00F17D13" w:rsidRDefault="00A2246F" w:rsidP="00A2246F">
      <w:pPr>
        <w:pStyle w:val="ConsPlusNormal"/>
        <w:suppressAutoHyphens/>
        <w:ind w:firstLine="709"/>
        <w:jc w:val="both"/>
      </w:pPr>
    </w:p>
    <w:p w:rsidR="00A2246F" w:rsidRPr="00F17D13" w:rsidRDefault="00A2246F" w:rsidP="00A2246F">
      <w:pPr>
        <w:pStyle w:val="ConsPlusNormal"/>
        <w:suppressAutoHyphens/>
        <w:ind w:firstLine="709"/>
        <w:jc w:val="both"/>
      </w:pPr>
    </w:p>
    <w:p w:rsidR="00CF0A33" w:rsidRPr="00F17D13" w:rsidRDefault="00CF0A33" w:rsidP="00A2246F">
      <w:pPr>
        <w:pStyle w:val="ConsPlusNormal"/>
        <w:suppressAutoHyphens/>
        <w:ind w:firstLine="709"/>
        <w:jc w:val="both"/>
      </w:pPr>
      <w:r w:rsidRPr="00F17D13">
        <w:t>Кабинет Министров Республики Татарстан ПОСТАНОВЛЯЕТ:</w:t>
      </w:r>
    </w:p>
    <w:p w:rsidR="00CF0A33" w:rsidRPr="00F17D13" w:rsidRDefault="00CF0A33" w:rsidP="00A2246F">
      <w:pPr>
        <w:pStyle w:val="10"/>
        <w:suppressAutoHyphens/>
        <w:ind w:left="0" w:firstLine="709"/>
        <w:jc w:val="both"/>
        <w:rPr>
          <w:bCs/>
        </w:rPr>
      </w:pPr>
    </w:p>
    <w:p w:rsidR="007F21EC" w:rsidRDefault="00263FDA" w:rsidP="007033A5">
      <w:pPr>
        <w:pStyle w:val="ConsPlusNormal"/>
        <w:suppressAutoHyphens/>
        <w:ind w:firstLine="709"/>
        <w:jc w:val="both"/>
        <w:rPr>
          <w:bCs/>
        </w:rPr>
      </w:pPr>
      <w:r w:rsidRPr="00F17D13">
        <w:t xml:space="preserve">Внести в </w:t>
      </w:r>
      <w:r w:rsidR="007F21EC" w:rsidRPr="00F17D13">
        <w:rPr>
          <w:bCs/>
        </w:rPr>
        <w:t xml:space="preserve">постановление Кабинета Министров Республики Татарстан </w:t>
      </w:r>
      <w:r w:rsidR="007F21EC">
        <w:rPr>
          <w:bCs/>
        </w:rPr>
        <w:br/>
      </w:r>
      <w:r w:rsidR="007F21EC" w:rsidRPr="00F17D13">
        <w:rPr>
          <w:bCs/>
        </w:rPr>
        <w:t xml:space="preserve">от </w:t>
      </w:r>
      <w:r w:rsidR="007F21EC">
        <w:rPr>
          <w:bCs/>
        </w:rPr>
        <w:t>09.08.2022</w:t>
      </w:r>
      <w:r w:rsidR="007F21EC" w:rsidRPr="00F17D13">
        <w:rPr>
          <w:bCs/>
        </w:rPr>
        <w:t xml:space="preserve"> № </w:t>
      </w:r>
      <w:r w:rsidR="007F21EC">
        <w:rPr>
          <w:bCs/>
        </w:rPr>
        <w:t xml:space="preserve">781 </w:t>
      </w:r>
      <w:r w:rsidR="007F21EC" w:rsidRPr="00F17D13">
        <w:rPr>
          <w:bCs/>
        </w:rPr>
        <w:t>«</w:t>
      </w:r>
      <w:r w:rsidR="007F21EC">
        <w:rPr>
          <w:bCs/>
        </w:rPr>
        <w:t>О создании государственного казенного учреждения «Государственное юридическое бюро Республики Татарстан</w:t>
      </w:r>
      <w:r w:rsidR="007F21EC" w:rsidRPr="00F17D13">
        <w:rPr>
          <w:bCs/>
        </w:rPr>
        <w:t>»</w:t>
      </w:r>
      <w:r w:rsidR="007F21EC">
        <w:rPr>
          <w:bCs/>
        </w:rPr>
        <w:t xml:space="preserve"> </w:t>
      </w:r>
      <w:r w:rsidR="007F21EC" w:rsidRPr="007E5412">
        <w:rPr>
          <w:bCs/>
        </w:rPr>
        <w:t>(с изменени</w:t>
      </w:r>
      <w:r w:rsidR="007F21EC">
        <w:rPr>
          <w:bCs/>
        </w:rPr>
        <w:t>ями</w:t>
      </w:r>
      <w:r w:rsidR="007F21EC" w:rsidRPr="007E5412">
        <w:rPr>
          <w:bCs/>
        </w:rPr>
        <w:t>, внесенным постановлени</w:t>
      </w:r>
      <w:r w:rsidR="007F21EC">
        <w:rPr>
          <w:bCs/>
        </w:rPr>
        <w:t>ями</w:t>
      </w:r>
      <w:r w:rsidR="007F21EC" w:rsidRPr="007E5412">
        <w:rPr>
          <w:bCs/>
        </w:rPr>
        <w:t xml:space="preserve"> Кабинета Мин</w:t>
      </w:r>
      <w:r w:rsidR="007F21EC" w:rsidRPr="007E5412">
        <w:rPr>
          <w:bCs/>
        </w:rPr>
        <w:t>и</w:t>
      </w:r>
      <w:r w:rsidR="007F21EC" w:rsidRPr="007E5412">
        <w:rPr>
          <w:bCs/>
        </w:rPr>
        <w:t xml:space="preserve">стров Республики Татарстан </w:t>
      </w:r>
      <w:r w:rsidR="007F21EC">
        <w:rPr>
          <w:bCs/>
        </w:rPr>
        <w:br/>
      </w:r>
      <w:r w:rsidR="007F21EC" w:rsidRPr="007E5412">
        <w:rPr>
          <w:bCs/>
        </w:rPr>
        <w:t xml:space="preserve">от </w:t>
      </w:r>
      <w:r w:rsidR="007F21EC">
        <w:t>29.09.2022 № 1046</w:t>
      </w:r>
      <w:r w:rsidR="007F21EC">
        <w:t xml:space="preserve"> и от 30.01.2023 № 77</w:t>
      </w:r>
      <w:r w:rsidR="007F21EC" w:rsidRPr="007E5412">
        <w:rPr>
          <w:bCs/>
        </w:rPr>
        <w:t>)</w:t>
      </w:r>
      <w:r w:rsidR="008C1200">
        <w:rPr>
          <w:bCs/>
        </w:rPr>
        <w:t>, следующие изменения:</w:t>
      </w:r>
    </w:p>
    <w:p w:rsidR="008C1200" w:rsidRDefault="008C1200" w:rsidP="007033A5">
      <w:pPr>
        <w:pStyle w:val="ConsPlusNormal"/>
        <w:suppressAutoHyphens/>
        <w:ind w:firstLine="709"/>
        <w:jc w:val="both"/>
        <w:rPr>
          <w:bCs/>
        </w:rPr>
      </w:pPr>
      <w:r>
        <w:rPr>
          <w:bCs/>
        </w:rPr>
        <w:t>в абзаце четвертом пункта 2 цифры «10» заменить цифрами «11»;</w:t>
      </w:r>
    </w:p>
    <w:p w:rsidR="008C1200" w:rsidRDefault="008C1200" w:rsidP="007033A5">
      <w:pPr>
        <w:pStyle w:val="ConsPlusNormal"/>
        <w:suppressAutoHyphens/>
        <w:ind w:firstLine="709"/>
        <w:jc w:val="both"/>
        <w:rPr>
          <w:bCs/>
        </w:rPr>
      </w:pPr>
      <w:r>
        <w:rPr>
          <w:bCs/>
        </w:rPr>
        <w:t>пункт 5 структуры государственного казенного учреждения «Государственное юридическое бюро Республики Татарстан», утвержденной указанным постановлением, изложить в следующей редакции:</w:t>
      </w:r>
    </w:p>
    <w:p w:rsidR="008C1200" w:rsidRPr="008C1200" w:rsidRDefault="008C1200" w:rsidP="008C1200">
      <w:pPr>
        <w:pStyle w:val="ConsPlusNormal"/>
        <w:suppressAutoHyphens/>
        <w:ind w:firstLine="709"/>
        <w:jc w:val="both"/>
        <w:rPr>
          <w:bCs/>
        </w:rPr>
      </w:pPr>
      <w:r>
        <w:rPr>
          <w:bCs/>
        </w:rPr>
        <w:t>«5. Водитель (2 единицы).</w:t>
      </w:r>
      <w:bookmarkStart w:id="0" w:name="_GoBack"/>
      <w:bookmarkEnd w:id="0"/>
      <w:r>
        <w:rPr>
          <w:bCs/>
        </w:rPr>
        <w:t>».</w:t>
      </w:r>
    </w:p>
    <w:p w:rsidR="00B466F7" w:rsidRPr="00F17D13" w:rsidRDefault="00B466F7" w:rsidP="00E24A0E">
      <w:pPr>
        <w:pStyle w:val="ConsPlusNormal"/>
        <w:suppressAutoHyphens/>
        <w:ind w:firstLine="720"/>
        <w:jc w:val="both"/>
      </w:pPr>
    </w:p>
    <w:p w:rsidR="00CF0A33" w:rsidRPr="00F17D13" w:rsidRDefault="00CF0A33" w:rsidP="00A2246F">
      <w:pPr>
        <w:pStyle w:val="10"/>
        <w:suppressAutoHyphens/>
        <w:ind w:left="0"/>
        <w:jc w:val="both"/>
        <w:rPr>
          <w:bCs/>
          <w:sz w:val="28"/>
          <w:szCs w:val="28"/>
        </w:rPr>
      </w:pPr>
    </w:p>
    <w:p w:rsidR="00CF0A33" w:rsidRPr="00F17D13" w:rsidRDefault="00CF0A33" w:rsidP="00A2246F">
      <w:pPr>
        <w:pStyle w:val="10"/>
        <w:suppressAutoHyphens/>
        <w:ind w:left="0"/>
        <w:jc w:val="both"/>
        <w:rPr>
          <w:bCs/>
          <w:sz w:val="28"/>
          <w:szCs w:val="28"/>
        </w:rPr>
      </w:pPr>
      <w:r w:rsidRPr="00F17D13">
        <w:rPr>
          <w:bCs/>
          <w:sz w:val="28"/>
          <w:szCs w:val="28"/>
        </w:rPr>
        <w:t>Премьер-министр</w:t>
      </w:r>
    </w:p>
    <w:p w:rsidR="00045401" w:rsidRPr="00A2246F" w:rsidRDefault="00CF0A33" w:rsidP="00A2246F">
      <w:pPr>
        <w:pStyle w:val="1"/>
        <w:suppressAutoHyphens/>
        <w:jc w:val="both"/>
        <w:rPr>
          <w:rFonts w:ascii="Times New Roman" w:hAnsi="Times New Roman"/>
          <w:sz w:val="28"/>
          <w:szCs w:val="28"/>
        </w:rPr>
      </w:pPr>
      <w:r w:rsidRPr="00F17D13">
        <w:rPr>
          <w:rFonts w:ascii="Times New Roman" w:hAnsi="Times New Roman"/>
          <w:bCs/>
          <w:sz w:val="28"/>
          <w:szCs w:val="28"/>
        </w:rPr>
        <w:t xml:space="preserve">Республики </w:t>
      </w:r>
      <w:r w:rsidR="006A098C" w:rsidRPr="00F17D13">
        <w:rPr>
          <w:rFonts w:ascii="Times New Roman" w:hAnsi="Times New Roman"/>
          <w:bCs/>
          <w:sz w:val="28"/>
          <w:szCs w:val="28"/>
        </w:rPr>
        <w:t>Татарстан</w:t>
      </w:r>
      <w:r w:rsidR="006A098C" w:rsidRPr="00F17D13">
        <w:rPr>
          <w:rFonts w:ascii="Times New Roman" w:hAnsi="Times New Roman"/>
          <w:bCs/>
          <w:sz w:val="28"/>
          <w:szCs w:val="28"/>
        </w:rPr>
        <w:tab/>
      </w:r>
      <w:r w:rsidR="006A098C" w:rsidRPr="00F17D13">
        <w:rPr>
          <w:rFonts w:ascii="Times New Roman" w:hAnsi="Times New Roman"/>
          <w:bCs/>
          <w:sz w:val="28"/>
          <w:szCs w:val="28"/>
        </w:rPr>
        <w:tab/>
      </w:r>
      <w:r w:rsidR="006A098C" w:rsidRPr="00F17D13">
        <w:rPr>
          <w:rFonts w:ascii="Times New Roman" w:hAnsi="Times New Roman"/>
          <w:bCs/>
          <w:sz w:val="28"/>
          <w:szCs w:val="28"/>
        </w:rPr>
        <w:tab/>
      </w:r>
      <w:r w:rsidR="006A098C" w:rsidRPr="00F17D13">
        <w:rPr>
          <w:rFonts w:ascii="Times New Roman" w:hAnsi="Times New Roman"/>
          <w:bCs/>
          <w:sz w:val="28"/>
          <w:szCs w:val="28"/>
        </w:rPr>
        <w:tab/>
      </w:r>
      <w:r w:rsidR="006A098C" w:rsidRPr="00F17D13">
        <w:rPr>
          <w:rFonts w:ascii="Times New Roman" w:hAnsi="Times New Roman"/>
          <w:bCs/>
          <w:sz w:val="28"/>
          <w:szCs w:val="28"/>
        </w:rPr>
        <w:tab/>
      </w:r>
      <w:r w:rsidR="006A098C" w:rsidRPr="00F17D13">
        <w:rPr>
          <w:rFonts w:ascii="Times New Roman" w:hAnsi="Times New Roman"/>
          <w:bCs/>
          <w:sz w:val="28"/>
          <w:szCs w:val="28"/>
        </w:rPr>
        <w:tab/>
      </w:r>
      <w:r w:rsidR="006A098C" w:rsidRPr="00F17D13">
        <w:rPr>
          <w:rFonts w:ascii="Times New Roman" w:hAnsi="Times New Roman"/>
          <w:bCs/>
          <w:sz w:val="28"/>
          <w:szCs w:val="28"/>
        </w:rPr>
        <w:tab/>
      </w:r>
      <w:r w:rsidR="006A098C" w:rsidRPr="00F17D13">
        <w:rPr>
          <w:rFonts w:ascii="Times New Roman" w:hAnsi="Times New Roman"/>
          <w:bCs/>
          <w:sz w:val="28"/>
          <w:szCs w:val="28"/>
        </w:rPr>
        <w:tab/>
      </w:r>
      <w:r w:rsidR="006A098C" w:rsidRPr="00F17D13">
        <w:rPr>
          <w:rFonts w:ascii="Times New Roman" w:hAnsi="Times New Roman"/>
          <w:bCs/>
          <w:sz w:val="28"/>
          <w:szCs w:val="28"/>
        </w:rPr>
        <w:tab/>
      </w:r>
      <w:r w:rsidR="002740CA" w:rsidRPr="00F17D1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17D13">
        <w:rPr>
          <w:rFonts w:ascii="Times New Roman" w:hAnsi="Times New Roman"/>
          <w:bCs/>
          <w:sz w:val="28"/>
          <w:szCs w:val="28"/>
        </w:rPr>
        <w:t>А.В.Песошин</w:t>
      </w:r>
      <w:proofErr w:type="spellEnd"/>
    </w:p>
    <w:sectPr w:rsidR="00045401" w:rsidRPr="00A2246F" w:rsidSect="004E4DF9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7BE" w:rsidRDefault="000737BE" w:rsidP="0085115E">
      <w:r>
        <w:separator/>
      </w:r>
    </w:p>
  </w:endnote>
  <w:endnote w:type="continuationSeparator" w:id="0">
    <w:p w:rsidR="000737BE" w:rsidRDefault="000737BE" w:rsidP="0085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7BE" w:rsidRDefault="000737BE" w:rsidP="0085115E">
      <w:r>
        <w:separator/>
      </w:r>
    </w:p>
  </w:footnote>
  <w:footnote w:type="continuationSeparator" w:id="0">
    <w:p w:rsidR="000737BE" w:rsidRDefault="000737BE" w:rsidP="008511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DF9" w:rsidRDefault="004E4DF9" w:rsidP="004E4D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4DF9" w:rsidRDefault="004E4DF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DF9" w:rsidRPr="00A42E85" w:rsidRDefault="004E4DF9" w:rsidP="004E4DF9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A42E85">
      <w:rPr>
        <w:rStyle w:val="a5"/>
        <w:sz w:val="28"/>
        <w:szCs w:val="28"/>
      </w:rPr>
      <w:fldChar w:fldCharType="begin"/>
    </w:r>
    <w:r w:rsidRPr="00A42E85">
      <w:rPr>
        <w:rStyle w:val="a5"/>
        <w:sz w:val="28"/>
        <w:szCs w:val="28"/>
      </w:rPr>
      <w:instrText xml:space="preserve">PAGE  </w:instrText>
    </w:r>
    <w:r w:rsidRPr="00A42E85">
      <w:rPr>
        <w:rStyle w:val="a5"/>
        <w:sz w:val="28"/>
        <w:szCs w:val="28"/>
      </w:rPr>
      <w:fldChar w:fldCharType="separate"/>
    </w:r>
    <w:r w:rsidR="008C1200">
      <w:rPr>
        <w:rStyle w:val="a5"/>
        <w:noProof/>
        <w:sz w:val="28"/>
        <w:szCs w:val="28"/>
      </w:rPr>
      <w:t>4</w:t>
    </w:r>
    <w:r w:rsidRPr="00A42E85">
      <w:rPr>
        <w:rStyle w:val="a5"/>
        <w:sz w:val="28"/>
        <w:szCs w:val="28"/>
      </w:rPr>
      <w:fldChar w:fldCharType="end"/>
    </w:r>
  </w:p>
  <w:p w:rsidR="004E4DF9" w:rsidRDefault="004E4D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A33"/>
    <w:rsid w:val="00006C62"/>
    <w:rsid w:val="00013F06"/>
    <w:rsid w:val="00045401"/>
    <w:rsid w:val="0005424B"/>
    <w:rsid w:val="000569B1"/>
    <w:rsid w:val="00066402"/>
    <w:rsid w:val="000737BE"/>
    <w:rsid w:val="000B564D"/>
    <w:rsid w:val="000D045C"/>
    <w:rsid w:val="000F22BE"/>
    <w:rsid w:val="000F2BD2"/>
    <w:rsid w:val="000F6865"/>
    <w:rsid w:val="00103309"/>
    <w:rsid w:val="0010519E"/>
    <w:rsid w:val="001072EB"/>
    <w:rsid w:val="00113DDE"/>
    <w:rsid w:val="00132F3A"/>
    <w:rsid w:val="00137DD3"/>
    <w:rsid w:val="00146683"/>
    <w:rsid w:val="0015579C"/>
    <w:rsid w:val="00160D37"/>
    <w:rsid w:val="0018252C"/>
    <w:rsid w:val="001D1F0C"/>
    <w:rsid w:val="00203340"/>
    <w:rsid w:val="002044F7"/>
    <w:rsid w:val="00207ED6"/>
    <w:rsid w:val="00211701"/>
    <w:rsid w:val="002325F6"/>
    <w:rsid w:val="00232A23"/>
    <w:rsid w:val="00244E25"/>
    <w:rsid w:val="002564A3"/>
    <w:rsid w:val="00263FDA"/>
    <w:rsid w:val="00264B91"/>
    <w:rsid w:val="002740CA"/>
    <w:rsid w:val="00285189"/>
    <w:rsid w:val="00287E4C"/>
    <w:rsid w:val="00293DE8"/>
    <w:rsid w:val="002B5D99"/>
    <w:rsid w:val="002D02A8"/>
    <w:rsid w:val="002E794F"/>
    <w:rsid w:val="003220E4"/>
    <w:rsid w:val="00330994"/>
    <w:rsid w:val="00340885"/>
    <w:rsid w:val="00363589"/>
    <w:rsid w:val="003662FB"/>
    <w:rsid w:val="00377C1B"/>
    <w:rsid w:val="003B75B6"/>
    <w:rsid w:val="003F4DC0"/>
    <w:rsid w:val="00405C56"/>
    <w:rsid w:val="00430124"/>
    <w:rsid w:val="00431BDB"/>
    <w:rsid w:val="00462D14"/>
    <w:rsid w:val="0048669B"/>
    <w:rsid w:val="00487B72"/>
    <w:rsid w:val="004A0609"/>
    <w:rsid w:val="004A5EE3"/>
    <w:rsid w:val="004B7AC5"/>
    <w:rsid w:val="004E4DF9"/>
    <w:rsid w:val="004F2BDC"/>
    <w:rsid w:val="0050207E"/>
    <w:rsid w:val="005210D9"/>
    <w:rsid w:val="00545AB4"/>
    <w:rsid w:val="005656FC"/>
    <w:rsid w:val="00580CB3"/>
    <w:rsid w:val="00581282"/>
    <w:rsid w:val="00581816"/>
    <w:rsid w:val="00582C28"/>
    <w:rsid w:val="00587FAD"/>
    <w:rsid w:val="005F50FC"/>
    <w:rsid w:val="006022D2"/>
    <w:rsid w:val="00616EFB"/>
    <w:rsid w:val="006505D9"/>
    <w:rsid w:val="00656FA7"/>
    <w:rsid w:val="006810CA"/>
    <w:rsid w:val="006820F6"/>
    <w:rsid w:val="006A098C"/>
    <w:rsid w:val="006A0BCF"/>
    <w:rsid w:val="006A6707"/>
    <w:rsid w:val="006D0662"/>
    <w:rsid w:val="006E6F04"/>
    <w:rsid w:val="006F6003"/>
    <w:rsid w:val="006F69BD"/>
    <w:rsid w:val="007033A5"/>
    <w:rsid w:val="007355B6"/>
    <w:rsid w:val="007418A7"/>
    <w:rsid w:val="007820A8"/>
    <w:rsid w:val="007A295A"/>
    <w:rsid w:val="007C3275"/>
    <w:rsid w:val="007D619A"/>
    <w:rsid w:val="007F21EC"/>
    <w:rsid w:val="00834147"/>
    <w:rsid w:val="0085115E"/>
    <w:rsid w:val="008745E2"/>
    <w:rsid w:val="00895192"/>
    <w:rsid w:val="00895CDD"/>
    <w:rsid w:val="00896279"/>
    <w:rsid w:val="008B0B3F"/>
    <w:rsid w:val="008B1B96"/>
    <w:rsid w:val="008B2FA4"/>
    <w:rsid w:val="008C1200"/>
    <w:rsid w:val="008C29D7"/>
    <w:rsid w:val="008D052B"/>
    <w:rsid w:val="008F3878"/>
    <w:rsid w:val="0090311E"/>
    <w:rsid w:val="00922A63"/>
    <w:rsid w:val="00925E6B"/>
    <w:rsid w:val="00930241"/>
    <w:rsid w:val="00936BF4"/>
    <w:rsid w:val="00947962"/>
    <w:rsid w:val="0095553C"/>
    <w:rsid w:val="009577E5"/>
    <w:rsid w:val="00974A04"/>
    <w:rsid w:val="009A1B68"/>
    <w:rsid w:val="009C265B"/>
    <w:rsid w:val="009D046B"/>
    <w:rsid w:val="009D3907"/>
    <w:rsid w:val="009E6805"/>
    <w:rsid w:val="00A2246F"/>
    <w:rsid w:val="00A26158"/>
    <w:rsid w:val="00A42890"/>
    <w:rsid w:val="00A5665E"/>
    <w:rsid w:val="00A715BC"/>
    <w:rsid w:val="00A71863"/>
    <w:rsid w:val="00A77BF3"/>
    <w:rsid w:val="00A94A3B"/>
    <w:rsid w:val="00AA07B4"/>
    <w:rsid w:val="00AA152A"/>
    <w:rsid w:val="00AA186D"/>
    <w:rsid w:val="00AA1FA8"/>
    <w:rsid w:val="00AA4876"/>
    <w:rsid w:val="00AC261D"/>
    <w:rsid w:val="00AE2839"/>
    <w:rsid w:val="00B2333D"/>
    <w:rsid w:val="00B3511A"/>
    <w:rsid w:val="00B466F7"/>
    <w:rsid w:val="00B61C35"/>
    <w:rsid w:val="00B710A6"/>
    <w:rsid w:val="00BE59F0"/>
    <w:rsid w:val="00BF15DD"/>
    <w:rsid w:val="00C038EE"/>
    <w:rsid w:val="00C1277B"/>
    <w:rsid w:val="00C2095F"/>
    <w:rsid w:val="00C3329E"/>
    <w:rsid w:val="00C678EF"/>
    <w:rsid w:val="00C809EA"/>
    <w:rsid w:val="00CA3E57"/>
    <w:rsid w:val="00CA661F"/>
    <w:rsid w:val="00CF0A33"/>
    <w:rsid w:val="00D03A69"/>
    <w:rsid w:val="00D41268"/>
    <w:rsid w:val="00D53076"/>
    <w:rsid w:val="00D70502"/>
    <w:rsid w:val="00D83189"/>
    <w:rsid w:val="00DB5389"/>
    <w:rsid w:val="00DC791F"/>
    <w:rsid w:val="00DD26A1"/>
    <w:rsid w:val="00DD3CAC"/>
    <w:rsid w:val="00E06EF2"/>
    <w:rsid w:val="00E24A0E"/>
    <w:rsid w:val="00E33698"/>
    <w:rsid w:val="00E37832"/>
    <w:rsid w:val="00E62635"/>
    <w:rsid w:val="00E74AFE"/>
    <w:rsid w:val="00E83021"/>
    <w:rsid w:val="00E83F65"/>
    <w:rsid w:val="00E95C93"/>
    <w:rsid w:val="00ED5DE3"/>
    <w:rsid w:val="00EE3F4A"/>
    <w:rsid w:val="00EE62BF"/>
    <w:rsid w:val="00EF0FE1"/>
    <w:rsid w:val="00EF4168"/>
    <w:rsid w:val="00F17D13"/>
    <w:rsid w:val="00F21444"/>
    <w:rsid w:val="00F43FE4"/>
    <w:rsid w:val="00F4569D"/>
    <w:rsid w:val="00F574E3"/>
    <w:rsid w:val="00F5784D"/>
    <w:rsid w:val="00F7726D"/>
    <w:rsid w:val="00F83E16"/>
    <w:rsid w:val="00FA1811"/>
    <w:rsid w:val="00FB0E2D"/>
    <w:rsid w:val="00FB15D5"/>
    <w:rsid w:val="00FB1EE1"/>
    <w:rsid w:val="00FF0074"/>
    <w:rsid w:val="00FF1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F0A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Абзац списка1"/>
    <w:basedOn w:val="a"/>
    <w:rsid w:val="00CF0A33"/>
    <w:pPr>
      <w:ind w:left="720"/>
      <w:contextualSpacing/>
    </w:pPr>
  </w:style>
  <w:style w:type="paragraph" w:customStyle="1" w:styleId="ConsPlusNormal">
    <w:name w:val="ConsPlusNormal"/>
    <w:rsid w:val="00CF0A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rsid w:val="00CF0A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F0A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F0A33"/>
  </w:style>
  <w:style w:type="paragraph" w:customStyle="1" w:styleId="a6">
    <w:name w:val="Прижатый влево"/>
    <w:basedOn w:val="a"/>
    <w:next w:val="a"/>
    <w:uiPriority w:val="99"/>
    <w:rsid w:val="0010519E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E28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28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405C5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a">
    <w:name w:val="Активная гипертекстовая ссылка"/>
    <w:uiPriority w:val="99"/>
    <w:rsid w:val="004E4DF9"/>
    <w:rPr>
      <w:color w:val="106BBE"/>
      <w:u w:val="single"/>
    </w:rPr>
  </w:style>
  <w:style w:type="table" w:customStyle="1" w:styleId="11">
    <w:name w:val="Сетка таблицы1"/>
    <w:basedOn w:val="a1"/>
    <w:next w:val="ab"/>
    <w:uiPriority w:val="39"/>
    <w:rsid w:val="00B46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B46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F0A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Абзац списка1"/>
    <w:basedOn w:val="a"/>
    <w:rsid w:val="00CF0A33"/>
    <w:pPr>
      <w:ind w:left="720"/>
      <w:contextualSpacing/>
    </w:pPr>
  </w:style>
  <w:style w:type="paragraph" w:customStyle="1" w:styleId="ConsPlusNormal">
    <w:name w:val="ConsPlusNormal"/>
    <w:rsid w:val="00CF0A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rsid w:val="00CF0A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F0A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F0A33"/>
  </w:style>
  <w:style w:type="paragraph" w:customStyle="1" w:styleId="a6">
    <w:name w:val="Прижатый влево"/>
    <w:basedOn w:val="a"/>
    <w:next w:val="a"/>
    <w:uiPriority w:val="99"/>
    <w:rsid w:val="0010519E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E28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28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405C5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a">
    <w:name w:val="Активная гипертекстовая ссылка"/>
    <w:uiPriority w:val="99"/>
    <w:rsid w:val="004E4DF9"/>
    <w:rPr>
      <w:color w:val="106BBE"/>
      <w:u w:val="single"/>
    </w:rPr>
  </w:style>
  <w:style w:type="table" w:customStyle="1" w:styleId="11">
    <w:name w:val="Сетка таблицы1"/>
    <w:basedOn w:val="a1"/>
    <w:next w:val="ab"/>
    <w:uiPriority w:val="39"/>
    <w:rsid w:val="00B46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B46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5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22EB0-AA84-4B4E-B48E-D087FF480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</dc:creator>
  <cp:lastModifiedBy>user1</cp:lastModifiedBy>
  <cp:revision>27</cp:revision>
  <cp:lastPrinted>2018-07-25T08:59:00Z</cp:lastPrinted>
  <dcterms:created xsi:type="dcterms:W3CDTF">2020-07-30T07:20:00Z</dcterms:created>
  <dcterms:modified xsi:type="dcterms:W3CDTF">2024-12-20T03:29:00Z</dcterms:modified>
</cp:coreProperties>
</file>